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21" w:rsidRPr="003A6221" w:rsidRDefault="003A6221" w:rsidP="00B02F6D">
      <w:pPr>
        <w:ind w:firstLine="720"/>
        <w:jc w:val="center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 xml:space="preserve">Аннотация </w:t>
      </w:r>
    </w:p>
    <w:p w:rsidR="003A6221" w:rsidRPr="003A6221" w:rsidRDefault="003A6221" w:rsidP="00B02F6D">
      <w:pPr>
        <w:ind w:firstLine="720"/>
        <w:jc w:val="center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к рабочей программе по предмету</w:t>
      </w:r>
    </w:p>
    <w:p w:rsidR="003A6221" w:rsidRPr="003A6221" w:rsidRDefault="00673F91" w:rsidP="00B02F6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информатика </w:t>
      </w:r>
      <w:r w:rsidR="003A6221" w:rsidRPr="003A622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3A6221" w:rsidRPr="003A6221">
        <w:rPr>
          <w:b/>
          <w:sz w:val="24"/>
          <w:szCs w:val="24"/>
        </w:rPr>
        <w:t>9 класс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Рабочая программа предмета «Информатика» для 7, 9 классов разработана на основе:</w:t>
      </w:r>
    </w:p>
    <w:p w:rsidR="003A6221" w:rsidRPr="003A6221" w:rsidRDefault="003A6221" w:rsidP="00B02F6D">
      <w:pPr>
        <w:ind w:firstLine="709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- нормативных документов:</w:t>
      </w:r>
      <w:bookmarkStart w:id="0" w:name="_GoBack"/>
      <w:bookmarkEnd w:id="0"/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 xml:space="preserve">Об образовании в Российской Федерации: Федеральный закон от 29 декабря 2012 г. № 273-ФЗ. 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3A6221">
        <w:rPr>
          <w:sz w:val="24"/>
          <w:szCs w:val="24"/>
        </w:rPr>
        <w:t>Минобрнауки</w:t>
      </w:r>
      <w:proofErr w:type="spellEnd"/>
      <w:r w:rsidRPr="003A6221">
        <w:rPr>
          <w:sz w:val="24"/>
          <w:szCs w:val="24"/>
        </w:rPr>
        <w:t xml:space="preserve"> России от 17 декабря 2010 г. № 1897. 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 xml:space="preserve">Основная образовательная программа основного общего образования МАОУ СОШ № </w:t>
      </w:r>
      <w:r w:rsidR="00673F91">
        <w:rPr>
          <w:sz w:val="24"/>
          <w:szCs w:val="24"/>
        </w:rPr>
        <w:t>14</w:t>
      </w:r>
    </w:p>
    <w:p w:rsidR="003A6221" w:rsidRPr="003A6221" w:rsidRDefault="003A6221" w:rsidP="00B02F6D">
      <w:pPr>
        <w:ind w:firstLine="709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- информационно-методических материалов:</w:t>
      </w:r>
    </w:p>
    <w:p w:rsidR="003A6221" w:rsidRPr="003A6221" w:rsidRDefault="003A6221" w:rsidP="00B02F6D">
      <w:pPr>
        <w:ind w:firstLine="709"/>
        <w:jc w:val="both"/>
        <w:rPr>
          <w:sz w:val="24"/>
          <w:szCs w:val="24"/>
        </w:rPr>
      </w:pPr>
      <w:r w:rsidRPr="003A6221">
        <w:rPr>
          <w:sz w:val="24"/>
          <w:szCs w:val="24"/>
        </w:rPr>
        <w:t xml:space="preserve">Рабочая программа составлена на основе авторской программы для основной школы по информатике </w:t>
      </w:r>
      <w:r w:rsidRPr="003A6221">
        <w:rPr>
          <w:bCs/>
          <w:sz w:val="24"/>
          <w:szCs w:val="24"/>
        </w:rPr>
        <w:t xml:space="preserve">(7–9 класс) </w:t>
      </w:r>
      <w:r w:rsidRPr="003A6221">
        <w:rPr>
          <w:sz w:val="24"/>
          <w:szCs w:val="24"/>
        </w:rPr>
        <w:t xml:space="preserve">/ И.Г.Семакин, М.С. </w:t>
      </w:r>
      <w:proofErr w:type="gramStart"/>
      <w:r w:rsidRPr="003A6221">
        <w:rPr>
          <w:sz w:val="24"/>
          <w:szCs w:val="24"/>
        </w:rPr>
        <w:t>Цветкова.-</w:t>
      </w:r>
      <w:proofErr w:type="gramEnd"/>
      <w:r w:rsidRPr="003A6221">
        <w:rPr>
          <w:sz w:val="24"/>
          <w:szCs w:val="24"/>
        </w:rPr>
        <w:t xml:space="preserve"> М. : БИНОМ. Лаборатория знаний, 2012.- 166 с.</w:t>
      </w:r>
    </w:p>
    <w:p w:rsidR="003A6221" w:rsidRPr="003A6221" w:rsidRDefault="003A6221" w:rsidP="00B02F6D">
      <w:pPr>
        <w:ind w:left="360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Целью изуч</w:t>
      </w:r>
      <w:r w:rsidR="00F3502B">
        <w:rPr>
          <w:b/>
          <w:sz w:val="24"/>
          <w:szCs w:val="24"/>
        </w:rPr>
        <w:t>ения предмета “Информатика</w:t>
      </w:r>
      <w:r w:rsidRPr="003A6221">
        <w:rPr>
          <w:b/>
          <w:sz w:val="24"/>
          <w:szCs w:val="24"/>
        </w:rPr>
        <w:t>” является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формирование общеучебных умений и способов интеллектуальной деятельности на основе методов информатики;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пропедевтика понятий базового курса школьной информатики;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развитие алгоритмического мышления, творческих и познавательных способностей учащихся;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A6221" w:rsidRPr="003A6221" w:rsidRDefault="003A6221" w:rsidP="00B02F6D">
      <w:pPr>
        <w:ind w:left="360"/>
        <w:jc w:val="both"/>
        <w:rPr>
          <w:sz w:val="24"/>
          <w:szCs w:val="24"/>
        </w:rPr>
      </w:pPr>
      <w:r w:rsidRPr="003A6221">
        <w:rPr>
          <w:sz w:val="24"/>
          <w:szCs w:val="24"/>
        </w:rPr>
        <w:t>•</w:t>
      </w:r>
      <w:r w:rsidRPr="003A6221">
        <w:rPr>
          <w:sz w:val="24"/>
          <w:szCs w:val="24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t>Изучение информатики в 7–9 классах вносит значительный вклад в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достижение главных целей основного общего образования, способствуя: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sym w:font="Symbol" w:char="F0B7"/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формированию целостного мировоззрения,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современному уровню развития науки и общественной практики за счет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развития представлений об информации как важнейшем стратегическом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ресурсе развития личности, государства, общества; понимания роли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информационных процессов в современном мире;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sym w:font="Symbol" w:char="F0B7"/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совершенствованию общеучебных и общекультурных навыков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работы с информацией в процессе систематизации и обобщения имеющихся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 получения новых знаний, умений и способов деятельности в области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инфо</w:t>
      </w:r>
      <w:r>
        <w:rPr>
          <w:sz w:val="24"/>
          <w:szCs w:val="24"/>
          <w:lang w:eastAsia="ru-RU"/>
        </w:rPr>
        <w:t xml:space="preserve">рматики и ИКТ; развитию навыков </w:t>
      </w:r>
      <w:r w:rsidRPr="0098346C">
        <w:rPr>
          <w:sz w:val="24"/>
          <w:szCs w:val="24"/>
          <w:lang w:eastAsia="ru-RU"/>
        </w:rPr>
        <w:t>самостоятельной учебной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деятельности школьников (учебного проектирования, моделирования,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исследовательской деятельности и т.д.);</w:t>
      </w:r>
    </w:p>
    <w:p w:rsidR="0098346C" w:rsidRPr="0098346C" w:rsidRDefault="0098346C" w:rsidP="00B02F6D">
      <w:pPr>
        <w:suppressAutoHyphens w:val="0"/>
        <w:jc w:val="both"/>
        <w:rPr>
          <w:sz w:val="24"/>
          <w:szCs w:val="24"/>
          <w:lang w:eastAsia="ru-RU"/>
        </w:rPr>
      </w:pPr>
      <w:r w:rsidRPr="0098346C">
        <w:rPr>
          <w:sz w:val="24"/>
          <w:szCs w:val="24"/>
          <w:lang w:eastAsia="ru-RU"/>
        </w:rPr>
        <w:sym w:font="Symbol" w:char="F0B7"/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воспитанию ответственного и избирательного отношения к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информации с учетом правовых и этических аспектов ее распространения,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воспитанию стремления к продолжению образования и созидательной</w:t>
      </w:r>
      <w:r>
        <w:rPr>
          <w:sz w:val="24"/>
          <w:szCs w:val="24"/>
          <w:lang w:eastAsia="ru-RU"/>
        </w:rPr>
        <w:t xml:space="preserve"> </w:t>
      </w:r>
      <w:r w:rsidRPr="0098346C">
        <w:rPr>
          <w:sz w:val="24"/>
          <w:szCs w:val="24"/>
          <w:lang w:eastAsia="ru-RU"/>
        </w:rPr>
        <w:t>деятельности с применением средств ИКТ.</w:t>
      </w:r>
    </w:p>
    <w:p w:rsidR="003A6221" w:rsidRPr="003A6221" w:rsidRDefault="003A6221" w:rsidP="00B02F6D">
      <w:pPr>
        <w:ind w:left="360"/>
        <w:jc w:val="both"/>
        <w:rPr>
          <w:b/>
          <w:sz w:val="24"/>
          <w:szCs w:val="24"/>
        </w:rPr>
      </w:pPr>
      <w:r w:rsidRPr="003A6221">
        <w:rPr>
          <w:b/>
          <w:sz w:val="24"/>
          <w:szCs w:val="24"/>
        </w:rPr>
        <w:t>Общее количество часов, отводимых на изучение предмета (курса).</w:t>
      </w:r>
    </w:p>
    <w:p w:rsidR="003A6221" w:rsidRPr="003A6221" w:rsidRDefault="003A6221" w:rsidP="00B02F6D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 </w:t>
      </w:r>
      <w:r w:rsidR="00673F91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9</w:t>
      </w:r>
      <w:r w:rsidRPr="003A62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ах</w:t>
      </w:r>
      <w:r w:rsidRPr="003A62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программа рассчитана на 34 часа (1 час в неделю)</w:t>
      </w:r>
      <w:r>
        <w:rPr>
          <w:sz w:val="24"/>
          <w:szCs w:val="24"/>
        </w:rPr>
        <w:t>.</w:t>
      </w:r>
    </w:p>
    <w:p w:rsidR="00876F3D" w:rsidRPr="003A6221" w:rsidRDefault="00876F3D" w:rsidP="00B02F6D">
      <w:pPr>
        <w:jc w:val="both"/>
        <w:rPr>
          <w:sz w:val="24"/>
          <w:szCs w:val="24"/>
        </w:rPr>
      </w:pPr>
    </w:p>
    <w:sectPr w:rsidR="00876F3D" w:rsidRPr="003A6221" w:rsidSect="0098346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F3D"/>
    <w:rsid w:val="003A6221"/>
    <w:rsid w:val="003A718B"/>
    <w:rsid w:val="004577C8"/>
    <w:rsid w:val="00673F91"/>
    <w:rsid w:val="00876F3D"/>
    <w:rsid w:val="0098346C"/>
    <w:rsid w:val="00B02F6D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F102"/>
  <w15:docId w15:val="{1B547CBB-928F-4EF2-8AF1-E9BE594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622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22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ProGamer</cp:lastModifiedBy>
  <cp:revision>7</cp:revision>
  <dcterms:created xsi:type="dcterms:W3CDTF">2019-11-13T18:37:00Z</dcterms:created>
  <dcterms:modified xsi:type="dcterms:W3CDTF">2021-02-28T18:26:00Z</dcterms:modified>
</cp:coreProperties>
</file>