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0F0" w:rsidRDefault="007000F0" w:rsidP="007000F0">
      <w:pPr>
        <w:widowControl w:val="0"/>
        <w:autoSpaceDE w:val="0"/>
        <w:autoSpaceDN w:val="0"/>
        <w:spacing w:after="0" w:line="240" w:lineRule="auto"/>
        <w:jc w:val="center"/>
        <w:rPr>
          <w:b/>
          <w:color w:val="auto"/>
          <w:szCs w:val="24"/>
        </w:rPr>
      </w:pPr>
      <w:r>
        <w:rPr>
          <w:b/>
          <w:szCs w:val="24"/>
        </w:rPr>
        <w:t>Описание</w:t>
      </w:r>
    </w:p>
    <w:p w:rsidR="007000F0" w:rsidRDefault="007000F0" w:rsidP="007000F0">
      <w:pPr>
        <w:widowControl w:val="0"/>
        <w:autoSpaceDE w:val="0"/>
        <w:autoSpaceDN w:val="0"/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Основной образовательной программы </w:t>
      </w:r>
      <w:r>
        <w:rPr>
          <w:b/>
          <w:szCs w:val="24"/>
        </w:rPr>
        <w:t xml:space="preserve">основного </w:t>
      </w:r>
      <w:r>
        <w:rPr>
          <w:b/>
          <w:szCs w:val="24"/>
        </w:rPr>
        <w:t xml:space="preserve">общего образования </w:t>
      </w:r>
    </w:p>
    <w:p w:rsidR="007000F0" w:rsidRDefault="007000F0" w:rsidP="007000F0">
      <w:pPr>
        <w:widowControl w:val="0"/>
        <w:autoSpaceDE w:val="0"/>
        <w:autoSpaceDN w:val="0"/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Муниципального автономного   общеобразовательного учреждения</w:t>
      </w:r>
    </w:p>
    <w:p w:rsidR="007000F0" w:rsidRDefault="007000F0" w:rsidP="007000F0">
      <w:pPr>
        <w:widowControl w:val="0"/>
        <w:autoSpaceDE w:val="0"/>
        <w:autoSpaceDN w:val="0"/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 «Средняя общеобразовательная школа №14»</w:t>
      </w:r>
    </w:p>
    <w:p w:rsidR="00B1372E" w:rsidRDefault="00422471">
      <w:pPr>
        <w:ind w:left="-5" w:right="0"/>
      </w:pPr>
      <w:r>
        <w:t xml:space="preserve">           Основная образовательная программа основного общего образования муниципального авто</w:t>
      </w:r>
      <w:r w:rsidR="007000F0">
        <w:t xml:space="preserve">номного   общеобразовательного </w:t>
      </w:r>
      <w:r>
        <w:t xml:space="preserve">учреждения </w:t>
      </w:r>
      <w:bookmarkStart w:id="0" w:name="_GoBack"/>
      <w:bookmarkEnd w:id="0"/>
      <w:r>
        <w:t>«Средн</w:t>
      </w:r>
      <w:r w:rsidR="007000F0">
        <w:t>яя общеобразовательная школа №14</w:t>
      </w:r>
      <w:r>
        <w:t xml:space="preserve">» разработана в соответствии с Федеральным государственным образовательным </w:t>
      </w:r>
      <w:proofErr w:type="gramStart"/>
      <w:r>
        <w:t>стандартом  основного</w:t>
      </w:r>
      <w:proofErr w:type="gramEnd"/>
      <w:r>
        <w:t xml:space="preserve">  общего образования, утвержденного  приказом </w:t>
      </w:r>
      <w:proofErr w:type="spellStart"/>
      <w:r>
        <w:t>Минобрнауки</w:t>
      </w:r>
      <w:proofErr w:type="spellEnd"/>
      <w:r>
        <w:t xml:space="preserve"> России «Об утверждении   Федерального государственного образовательного стандарта  основного  общего о</w:t>
      </w:r>
      <w:r>
        <w:t>бразован</w:t>
      </w:r>
      <w:r w:rsidR="007000F0">
        <w:t>ия» от 17 декабря 2010г. № 1897.</w:t>
      </w:r>
    </w:p>
    <w:p w:rsidR="00B1372E" w:rsidRDefault="00422471">
      <w:pPr>
        <w:ind w:left="-5" w:right="0"/>
      </w:pPr>
      <w:r>
        <w:t xml:space="preserve">  Ос</w:t>
      </w:r>
      <w:r>
        <w:t>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образовательной деятельности при получении основного общего образования и направлена на формирование общей культуры, дух</w:t>
      </w:r>
      <w:r>
        <w:t>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</w:t>
      </w:r>
      <w:r>
        <w:t xml:space="preserve">учающихся. </w:t>
      </w:r>
    </w:p>
    <w:p w:rsidR="00B1372E" w:rsidRDefault="00422471">
      <w:pPr>
        <w:ind w:left="-5" w:right="0"/>
      </w:pPr>
      <w:r>
        <w:t xml:space="preserve">     Основная образовательная программа основного общего образования реализуется образовательной организацией через урочную и внеурочную деятельность с соблюдением требований государственных санитарно-эпидемиологических правил и нормативов. </w:t>
      </w:r>
    </w:p>
    <w:p w:rsidR="00B1372E" w:rsidRDefault="00422471">
      <w:pPr>
        <w:ind w:left="-15" w:right="0" w:firstLine="540"/>
      </w:pPr>
      <w:r>
        <w:t>Вн</w:t>
      </w:r>
      <w:r>
        <w:t>еурочная деятельность организуется по направлениям развития личности (</w:t>
      </w:r>
      <w:r w:rsidR="007000F0">
        <w:t xml:space="preserve">спортивно-оздоровительное, </w:t>
      </w:r>
      <w:r>
        <w:t>духовно</w:t>
      </w:r>
      <w:r w:rsidR="007000F0">
        <w:t>-</w:t>
      </w:r>
      <w:r>
        <w:t>нравстве</w:t>
      </w:r>
      <w:r w:rsidR="007000F0">
        <w:t xml:space="preserve">нное, </w:t>
      </w:r>
      <w:proofErr w:type="spellStart"/>
      <w:r>
        <w:t>общеинтеллектуальное</w:t>
      </w:r>
      <w:proofErr w:type="spellEnd"/>
      <w:r>
        <w:t>, общекультурное</w:t>
      </w:r>
      <w:r w:rsidR="007000F0">
        <w:t>, социальное</w:t>
      </w:r>
      <w:r>
        <w:t>) в таких формах, как кружки, художественные студии, спортивные клубы и се</w:t>
      </w:r>
      <w:r>
        <w:t xml:space="preserve">кции, юношеские организации, краеведческая работа,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т.д. </w:t>
      </w:r>
    </w:p>
    <w:p w:rsidR="00B1372E" w:rsidRDefault="00422471">
      <w:pPr>
        <w:ind w:left="-15" w:right="0" w:firstLine="540"/>
      </w:pPr>
      <w:r>
        <w:t>Формы организации образоват</w:t>
      </w:r>
      <w:r>
        <w:t xml:space="preserve">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организация, осуществляющая образовательную деятельность. </w:t>
      </w:r>
    </w:p>
    <w:p w:rsidR="00B1372E" w:rsidRDefault="00422471">
      <w:pPr>
        <w:ind w:left="-15" w:right="0" w:firstLine="540"/>
      </w:pPr>
      <w:r>
        <w:t xml:space="preserve">  Основная образовательная программа о</w:t>
      </w:r>
      <w:r>
        <w:t xml:space="preserve">сновного общего образования   содержит три раздела: целевой, содержательный и организационный. </w:t>
      </w:r>
    </w:p>
    <w:p w:rsidR="007000F0" w:rsidRDefault="00422471">
      <w:pPr>
        <w:ind w:left="-15" w:right="0" w:firstLine="540"/>
      </w:pPr>
      <w:r>
        <w:t xml:space="preserve">Целевой раздел   определяет общее назначение, цели, задачи и планируемые результаты реализации основной образовательной программы основного общего образования, </w:t>
      </w:r>
      <w:r>
        <w:t xml:space="preserve">а также способы определения достижения этих целей и результатов. </w:t>
      </w:r>
    </w:p>
    <w:p w:rsidR="007000F0" w:rsidRDefault="00422471" w:rsidP="007000F0">
      <w:pPr>
        <w:ind w:right="0"/>
      </w:pPr>
      <w:r>
        <w:t xml:space="preserve">Целевой раздел включает: </w:t>
      </w:r>
    </w:p>
    <w:p w:rsidR="00B1372E" w:rsidRDefault="007000F0" w:rsidP="007000F0">
      <w:pPr>
        <w:ind w:right="0"/>
      </w:pPr>
      <w:r>
        <w:t>-</w:t>
      </w:r>
      <w:r w:rsidR="00422471">
        <w:t xml:space="preserve">пояснительную записку; </w:t>
      </w:r>
    </w:p>
    <w:p w:rsidR="00B1372E" w:rsidRDefault="007000F0" w:rsidP="007000F0">
      <w:pPr>
        <w:spacing w:after="23" w:line="261" w:lineRule="auto"/>
        <w:ind w:right="-4"/>
      </w:pPr>
      <w:r>
        <w:t>-</w:t>
      </w:r>
      <w:r w:rsidR="00422471">
        <w:t xml:space="preserve">планируемые результаты освоения обучающимися основной образовательной </w:t>
      </w:r>
    </w:p>
    <w:p w:rsidR="007000F0" w:rsidRDefault="007000F0" w:rsidP="007000F0">
      <w:pPr>
        <w:spacing w:after="23" w:line="261" w:lineRule="auto"/>
        <w:ind w:right="-4"/>
      </w:pPr>
      <w:r>
        <w:t>-</w:t>
      </w:r>
      <w:r w:rsidR="00422471">
        <w:t xml:space="preserve">программы основного общего образования; </w:t>
      </w:r>
    </w:p>
    <w:p w:rsidR="00B1372E" w:rsidRDefault="007000F0" w:rsidP="007000F0">
      <w:pPr>
        <w:spacing w:after="23" w:line="261" w:lineRule="auto"/>
        <w:ind w:right="-4"/>
      </w:pPr>
      <w:r>
        <w:t>-</w:t>
      </w:r>
      <w:r w:rsidR="00422471">
        <w:t xml:space="preserve">систему </w:t>
      </w:r>
      <w:r w:rsidR="00422471">
        <w:tab/>
        <w:t xml:space="preserve">оценки </w:t>
      </w:r>
      <w:r w:rsidR="00422471">
        <w:tab/>
        <w:t xml:space="preserve">достижения </w:t>
      </w:r>
      <w:r w:rsidR="00422471">
        <w:tab/>
        <w:t>пл</w:t>
      </w:r>
      <w:r w:rsidR="00422471">
        <w:t>ан</w:t>
      </w:r>
      <w:r>
        <w:t xml:space="preserve">ируемых </w:t>
      </w:r>
      <w:r>
        <w:tab/>
        <w:t xml:space="preserve">результатов </w:t>
      </w:r>
      <w:r>
        <w:tab/>
        <w:t xml:space="preserve">освоения </w:t>
      </w:r>
      <w:r w:rsidR="00422471">
        <w:t xml:space="preserve">основной </w:t>
      </w:r>
      <w:r w:rsidR="00422471">
        <w:t xml:space="preserve">образовательной программы основного общего образования. </w:t>
      </w:r>
    </w:p>
    <w:p w:rsidR="00B1372E" w:rsidRDefault="00422471">
      <w:pPr>
        <w:ind w:left="-15" w:right="0" w:firstLine="540"/>
      </w:pPr>
      <w:r>
        <w:t>Содержательный раздел определяет общее содержание основного общего образования и включает образовательные программы, ориентированные на достижение личностн</w:t>
      </w:r>
      <w:r>
        <w:t xml:space="preserve">ых, предметных и </w:t>
      </w:r>
      <w:proofErr w:type="spellStart"/>
      <w:r>
        <w:t>метапредметных</w:t>
      </w:r>
      <w:proofErr w:type="spellEnd"/>
      <w:r>
        <w:t xml:space="preserve"> результатов, в том числе: </w:t>
      </w:r>
    </w:p>
    <w:p w:rsidR="00B1372E" w:rsidRDefault="007000F0" w:rsidP="007000F0">
      <w:pPr>
        <w:ind w:right="0"/>
      </w:pPr>
      <w:r>
        <w:lastRenderedPageBreak/>
        <w:t>-</w:t>
      </w:r>
      <w:r w:rsidR="00422471">
        <w:t xml:space="preserve">программу развития универсальных учебных действий </w:t>
      </w:r>
      <w:r w:rsidR="00422471">
        <w:t>при получении основного общего образ</w:t>
      </w:r>
      <w:r>
        <w:t xml:space="preserve">ования, включающую формирование </w:t>
      </w:r>
      <w:proofErr w:type="gramStart"/>
      <w:r>
        <w:t>компетенций</w:t>
      </w:r>
      <w:proofErr w:type="gramEnd"/>
      <w:r>
        <w:t xml:space="preserve"> </w:t>
      </w:r>
      <w:r w:rsidR="00422471">
        <w:t>обучающихся в</w:t>
      </w:r>
      <w:r w:rsidR="00422471">
        <w:t xml:space="preserve"> области использования информационно-коммуникационных технологий, учебно-исследовательской и проектной деятельности; </w:t>
      </w:r>
    </w:p>
    <w:p w:rsidR="007000F0" w:rsidRDefault="00422471" w:rsidP="007000F0">
      <w:pPr>
        <w:ind w:right="0"/>
      </w:pPr>
      <w:r>
        <w:t xml:space="preserve"> </w:t>
      </w:r>
      <w:r w:rsidR="007000F0">
        <w:t>- примерные</w:t>
      </w:r>
      <w:r>
        <w:t xml:space="preserve"> программы </w:t>
      </w:r>
      <w:r>
        <w:t xml:space="preserve">учебных предметов, курсов, в том числе интегрированных; </w:t>
      </w:r>
    </w:p>
    <w:p w:rsidR="00B1372E" w:rsidRDefault="007000F0">
      <w:pPr>
        <w:ind w:left="525" w:right="0" w:hanging="540"/>
      </w:pPr>
      <w:r>
        <w:t xml:space="preserve">- </w:t>
      </w:r>
      <w:r w:rsidR="00422471">
        <w:t>программу воспитания</w:t>
      </w:r>
      <w:r>
        <w:t xml:space="preserve"> и социализации</w:t>
      </w:r>
      <w:r w:rsidR="00422471">
        <w:t xml:space="preserve">; </w:t>
      </w:r>
    </w:p>
    <w:p w:rsidR="00B1372E" w:rsidRDefault="007000F0" w:rsidP="007000F0">
      <w:pPr>
        <w:ind w:left="-5" w:right="0"/>
      </w:pPr>
      <w:r>
        <w:t xml:space="preserve">- </w:t>
      </w:r>
      <w:r w:rsidR="00422471">
        <w:t>программу кор</w:t>
      </w:r>
      <w:r w:rsidR="00422471">
        <w:t xml:space="preserve">рекционной работы. </w:t>
      </w:r>
    </w:p>
    <w:p w:rsidR="00B1372E" w:rsidRDefault="00422471">
      <w:pPr>
        <w:ind w:left="-15" w:right="0" w:firstLine="540"/>
      </w:pPr>
      <w:r>
        <w:t xml:space="preserve">Организационный раздел   определяет общие рамки организации образовательной деятельности, а также механизм реализации компонентов основной образовательной программы. </w:t>
      </w:r>
    </w:p>
    <w:p w:rsidR="00B1372E" w:rsidRDefault="00422471">
      <w:pPr>
        <w:ind w:left="-5" w:right="0"/>
      </w:pPr>
      <w:r>
        <w:t xml:space="preserve">Организационный раздел включает: </w:t>
      </w:r>
    </w:p>
    <w:p w:rsidR="00B1372E" w:rsidRDefault="00422471" w:rsidP="00422471">
      <w:pPr>
        <w:spacing w:after="23" w:line="261" w:lineRule="auto"/>
        <w:ind w:left="0" w:right="-4" w:firstLine="0"/>
      </w:pPr>
      <w:r>
        <w:t xml:space="preserve">- </w:t>
      </w:r>
      <w:r>
        <w:t xml:space="preserve">учебный план основного </w:t>
      </w:r>
      <w:r>
        <w:t xml:space="preserve">общего образования, календарный учебный график и план </w:t>
      </w:r>
    </w:p>
    <w:p w:rsidR="00B1372E" w:rsidRDefault="00422471">
      <w:pPr>
        <w:ind w:left="-5" w:right="0"/>
      </w:pPr>
      <w:r>
        <w:t xml:space="preserve">внеурочной деятельности; </w:t>
      </w:r>
    </w:p>
    <w:p w:rsidR="00B1372E" w:rsidRDefault="00422471">
      <w:pPr>
        <w:ind w:left="-5" w:right="0"/>
      </w:pPr>
      <w:r>
        <w:t xml:space="preserve">  - </w:t>
      </w:r>
      <w:r>
        <w:t>систему условий реализации образовательной программы основного общего образования в соответствии с требованиями Стандарта.</w:t>
      </w:r>
      <w:r>
        <w:t xml:space="preserve">  </w:t>
      </w:r>
    </w:p>
    <w:p w:rsidR="00B1372E" w:rsidRDefault="00422471">
      <w:pPr>
        <w:spacing w:after="0" w:line="259" w:lineRule="auto"/>
        <w:ind w:left="0" w:right="0" w:firstLine="0"/>
        <w:jc w:val="left"/>
      </w:pPr>
      <w:r>
        <w:t xml:space="preserve">  </w:t>
      </w:r>
    </w:p>
    <w:sectPr w:rsidR="00B1372E">
      <w:pgSz w:w="11906" w:h="16838"/>
      <w:pgMar w:top="1178" w:right="844" w:bottom="136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72E"/>
    <w:rsid w:val="00422471"/>
    <w:rsid w:val="007000F0"/>
    <w:rsid w:val="00B1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C464B"/>
  <w15:docId w15:val="{E5726601-DA38-41F1-B5A8-965EF886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8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9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Завуч-1</dc:creator>
  <cp:keywords/>
  <cp:lastModifiedBy>User</cp:lastModifiedBy>
  <cp:revision>2</cp:revision>
  <dcterms:created xsi:type="dcterms:W3CDTF">2021-02-27T12:01:00Z</dcterms:created>
  <dcterms:modified xsi:type="dcterms:W3CDTF">2021-02-27T12:01:00Z</dcterms:modified>
</cp:coreProperties>
</file>