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81" w:rsidRDefault="007C2E81" w:rsidP="007C2E8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C114B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>очая программа по социально – бытовой ориентировке  в 6 - 9</w:t>
      </w:r>
      <w:r w:rsidRPr="00EC114B">
        <w:rPr>
          <w:rFonts w:ascii="Times New Roman" w:hAnsi="Times New Roman" w:cs="Times New Roman"/>
          <w:sz w:val="24"/>
          <w:szCs w:val="24"/>
        </w:rPr>
        <w:t xml:space="preserve"> классе составлена на основе  учебной программы специальных (коррекционных) общеобра</w:t>
      </w:r>
      <w:r>
        <w:rPr>
          <w:rFonts w:ascii="Times New Roman" w:hAnsi="Times New Roman" w:cs="Times New Roman"/>
          <w:sz w:val="24"/>
          <w:szCs w:val="24"/>
        </w:rPr>
        <w:t>зовательных организаций</w:t>
      </w:r>
      <w:r w:rsidRPr="00EC114B">
        <w:rPr>
          <w:rFonts w:ascii="Times New Roman" w:hAnsi="Times New Roman" w:cs="Times New Roman"/>
          <w:sz w:val="24"/>
          <w:szCs w:val="24"/>
        </w:rPr>
        <w:t xml:space="preserve"> VIII вида под редакцией В.В.Воронковой,</w:t>
      </w:r>
      <w:r w:rsidRPr="00EC114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C114B">
        <w:rPr>
          <w:rFonts w:ascii="Times New Roman" w:hAnsi="Times New Roman" w:cs="Times New Roman"/>
          <w:sz w:val="24"/>
          <w:szCs w:val="24"/>
        </w:rPr>
        <w:t>«Программы специальных (коррекционных</w:t>
      </w:r>
      <w:r>
        <w:rPr>
          <w:rFonts w:ascii="Times New Roman" w:hAnsi="Times New Roman" w:cs="Times New Roman"/>
          <w:sz w:val="24"/>
          <w:szCs w:val="24"/>
        </w:rPr>
        <w:t>) общеобразовательных организаций VIII вида 5-9 классы, сборник 2</w:t>
      </w:r>
      <w:r w:rsidRPr="00EC114B">
        <w:rPr>
          <w:rFonts w:ascii="Times New Roman" w:hAnsi="Times New Roman" w:cs="Times New Roman"/>
          <w:sz w:val="24"/>
          <w:szCs w:val="24"/>
        </w:rPr>
        <w:t>», ГИЗ «</w:t>
      </w:r>
      <w:proofErr w:type="spellStart"/>
      <w:r w:rsidRPr="00EC114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C114B">
        <w:rPr>
          <w:rFonts w:ascii="Times New Roman" w:hAnsi="Times New Roman" w:cs="Times New Roman"/>
          <w:sz w:val="24"/>
          <w:szCs w:val="24"/>
        </w:rPr>
        <w:t>», Москва,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C114B">
        <w:rPr>
          <w:rFonts w:ascii="Times New Roman" w:hAnsi="Times New Roman" w:cs="Times New Roman"/>
          <w:sz w:val="24"/>
          <w:szCs w:val="24"/>
        </w:rPr>
        <w:t>г. и допущена Министерством образования Российской Федерации.</w:t>
      </w:r>
    </w:p>
    <w:p w:rsidR="007C2E81" w:rsidRPr="002C4619" w:rsidRDefault="007C2E81" w:rsidP="007C2E8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Учебники: 6,7,8,9 класс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Социально – бытовая ориентировка. Учебник для образовательных организаций, реализующих адаптированные основные общеобразовательные программы.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2017. </w:t>
      </w:r>
    </w:p>
    <w:p w:rsidR="007C2E81" w:rsidRPr="00451DE0" w:rsidRDefault="007C2E81" w:rsidP="007C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b/>
          <w:bCs/>
          <w:sz w:val="24"/>
          <w:szCs w:val="24"/>
        </w:rPr>
        <w:t xml:space="preserve">Цель курса: </w:t>
      </w:r>
      <w:r w:rsidRPr="00451DE0">
        <w:rPr>
          <w:rFonts w:ascii="Times New Roman" w:hAnsi="Times New Roman" w:cs="Times New Roman"/>
          <w:sz w:val="24"/>
          <w:szCs w:val="24"/>
        </w:rPr>
        <w:t>развитие социальной компетентности у детей с особыми образовательными потребностями и подготовка их к самостоятельной жизни.</w:t>
      </w:r>
    </w:p>
    <w:p w:rsidR="007C2E81" w:rsidRPr="00451DE0" w:rsidRDefault="007C2E81" w:rsidP="007C2E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DE0">
        <w:rPr>
          <w:rFonts w:ascii="Times New Roman" w:hAnsi="Times New Roman" w:cs="Times New Roman"/>
          <w:b/>
          <w:bCs/>
          <w:sz w:val="24"/>
          <w:szCs w:val="24"/>
        </w:rPr>
        <w:t xml:space="preserve">Задачи курса: </w:t>
      </w:r>
    </w:p>
    <w:p w:rsidR="007C2E81" w:rsidRPr="00451DE0" w:rsidRDefault="007C2E81" w:rsidP="007C2E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формирование у обучающихся коррекционной школы знаний и умений, способствующих социальной адаптации;</w:t>
      </w:r>
    </w:p>
    <w:p w:rsidR="007C2E81" w:rsidRPr="00451DE0" w:rsidRDefault="007C2E81" w:rsidP="007C2E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 xml:space="preserve">формирование механизмов </w:t>
      </w:r>
      <w:proofErr w:type="spellStart"/>
      <w:r w:rsidRPr="00451DE0">
        <w:rPr>
          <w:rFonts w:ascii="Times New Roman" w:hAnsi="Times New Roman" w:cs="Times New Roman"/>
          <w:sz w:val="24"/>
          <w:szCs w:val="24"/>
        </w:rPr>
        <w:t>стрессоустойчивого</w:t>
      </w:r>
      <w:proofErr w:type="spellEnd"/>
      <w:r w:rsidRPr="00451DE0">
        <w:rPr>
          <w:rFonts w:ascii="Times New Roman" w:hAnsi="Times New Roman" w:cs="Times New Roman"/>
          <w:sz w:val="24"/>
          <w:szCs w:val="24"/>
        </w:rPr>
        <w:t xml:space="preserve"> поведения как основы психического здоровья обучающихся и условие их социально-психологической адаптации;</w:t>
      </w:r>
    </w:p>
    <w:p w:rsidR="007C2E81" w:rsidRPr="00451DE0" w:rsidRDefault="007C2E81" w:rsidP="007C2E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развитие коммуникативной функции речи как непременное условие социальной адаптации детей;</w:t>
      </w:r>
    </w:p>
    <w:p w:rsidR="007C2E81" w:rsidRPr="00451DE0" w:rsidRDefault="007C2E81" w:rsidP="007C2E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освоение теоретической информации, а также приобретение бытовых навыков;</w:t>
      </w:r>
    </w:p>
    <w:p w:rsidR="007C2E81" w:rsidRPr="00451DE0" w:rsidRDefault="007C2E81" w:rsidP="007C2E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развитие умений, необходимых подросткам с особыми образовательными потребностями для осуществления своей жизнедеятельности в режиме самостоятельности;</w:t>
      </w:r>
    </w:p>
    <w:p w:rsidR="007C2E81" w:rsidRPr="00451DE0" w:rsidRDefault="007C2E81" w:rsidP="007C2E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повышение уровня познавательной активности и расширение объема имеющихся знаний и представлений об окружающем мире.</w:t>
      </w:r>
    </w:p>
    <w:p w:rsidR="007C2E81" w:rsidRPr="00451DE0" w:rsidRDefault="007C2E81" w:rsidP="007C2E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sz w:val="24"/>
          <w:szCs w:val="24"/>
        </w:rPr>
        <w:t>Воспитание позитивных качеств личности.</w:t>
      </w:r>
    </w:p>
    <w:p w:rsidR="007C2E81" w:rsidRPr="00451DE0" w:rsidRDefault="007C2E81" w:rsidP="007C2E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DE0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DE0">
        <w:rPr>
          <w:rFonts w:ascii="Times New Roman" w:hAnsi="Times New Roman" w:cs="Times New Roman"/>
          <w:color w:val="000000"/>
          <w:sz w:val="24"/>
          <w:szCs w:val="24"/>
        </w:rPr>
        <w:t>коррекция навыков самообслуживания, коррекция крупной и мелкой моторики и коррекция нравственного развития.</w:t>
      </w:r>
    </w:p>
    <w:p w:rsidR="007C2E81" w:rsidRPr="00F8664C" w:rsidRDefault="007C2E81" w:rsidP="007C2E81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«Социально – бытовая ориентировка</w:t>
      </w:r>
      <w:r w:rsidRPr="00F8664C">
        <w:rPr>
          <w:rFonts w:ascii="Times New Roman" w:hAnsi="Times New Roman" w:cs="Times New Roman"/>
          <w:sz w:val="24"/>
          <w:szCs w:val="24"/>
        </w:rPr>
        <w:t>» является обязательным для изучения в 6-9 класса</w:t>
      </w:r>
      <w:r>
        <w:rPr>
          <w:rFonts w:ascii="Times New Roman" w:hAnsi="Times New Roman" w:cs="Times New Roman"/>
          <w:sz w:val="24"/>
          <w:szCs w:val="24"/>
        </w:rPr>
        <w:t>х и на его изучение отводится 68 часов в год в каждом классе (2</w:t>
      </w:r>
      <w:r w:rsidRPr="00F8664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664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неделю). Материал курса социально – бытовой ориентировки</w:t>
      </w:r>
      <w:r w:rsidRPr="00F8664C">
        <w:rPr>
          <w:rFonts w:ascii="Times New Roman" w:hAnsi="Times New Roman" w:cs="Times New Roman"/>
          <w:sz w:val="24"/>
          <w:szCs w:val="24"/>
        </w:rPr>
        <w:t xml:space="preserve"> по классам располагается следующим образом: </w:t>
      </w:r>
    </w:p>
    <w:p w:rsidR="007C2E81" w:rsidRPr="00F8664C" w:rsidRDefault="007C2E81" w:rsidP="007C2E81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6, 7, 8, 9 класс – личная гигиена, одежда и обувь, питание, я и моя будущая семья, культура поведения, жилище, транспорт, торговля, средства связи, медицинская помощь.</w:t>
      </w:r>
      <w:proofErr w:type="gramEnd"/>
    </w:p>
    <w:p w:rsidR="007C2E81" w:rsidRPr="00F8664C" w:rsidRDefault="007C2E81" w:rsidP="007C2E81">
      <w:pPr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</w:p>
    <w:p w:rsidR="007C2E81" w:rsidRPr="00F8664C" w:rsidRDefault="007C2E81" w:rsidP="007C2E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bCs/>
          <w:sz w:val="24"/>
          <w:szCs w:val="24"/>
        </w:rPr>
        <w:t>Общая характеристика учебного предмета.</w:t>
      </w:r>
    </w:p>
    <w:p w:rsidR="007C2E81" w:rsidRPr="00F8664C" w:rsidRDefault="007C2E81" w:rsidP="007C2E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/>
          <w:bCs/>
          <w:sz w:val="24"/>
          <w:szCs w:val="24"/>
        </w:rPr>
        <w:t>Описание места учебного предмета в учебном плане.</w:t>
      </w:r>
    </w:p>
    <w:p w:rsidR="007C2E81" w:rsidRPr="00F8664C" w:rsidRDefault="007C2E81" w:rsidP="007C2E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bCs/>
          <w:sz w:val="24"/>
          <w:szCs w:val="24"/>
        </w:rPr>
        <w:t>Описание ценностных ориентиров содержания учебного предмета.</w:t>
      </w:r>
    </w:p>
    <w:p w:rsidR="007C2E81" w:rsidRPr="00F8664C" w:rsidRDefault="007C2E81" w:rsidP="007C2E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bCs/>
          <w:sz w:val="24"/>
          <w:szCs w:val="24"/>
        </w:rPr>
        <w:t>Личностные и предметные результаты освоения предмета биологии.</w:t>
      </w:r>
    </w:p>
    <w:p w:rsidR="007C2E81" w:rsidRPr="00F8664C" w:rsidRDefault="007C2E81" w:rsidP="007C2E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bCs/>
          <w:sz w:val="24"/>
          <w:szCs w:val="24"/>
        </w:rPr>
        <w:t>Содержание предмета биологии.</w:t>
      </w:r>
    </w:p>
    <w:p w:rsidR="007C2E81" w:rsidRPr="00F8664C" w:rsidRDefault="007C2E81" w:rsidP="007C2E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sz w:val="24"/>
          <w:szCs w:val="24"/>
        </w:rPr>
        <w:t>Основные виды деятельности учащихся на уроке.</w:t>
      </w:r>
    </w:p>
    <w:p w:rsidR="007C2E81" w:rsidRPr="00F8664C" w:rsidRDefault="007C2E81" w:rsidP="007C2E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64C">
        <w:rPr>
          <w:rFonts w:ascii="Times New Roman" w:hAnsi="Times New Roman" w:cs="Times New Roman"/>
          <w:sz w:val="24"/>
          <w:szCs w:val="24"/>
        </w:rPr>
        <w:lastRenderedPageBreak/>
        <w:t>Материально – техническое обеспеч</w:t>
      </w:r>
      <w:r>
        <w:rPr>
          <w:rFonts w:ascii="Times New Roman" w:hAnsi="Times New Roman" w:cs="Times New Roman"/>
          <w:sz w:val="24"/>
          <w:szCs w:val="24"/>
        </w:rPr>
        <w:t>ение учебного предмета «Социально – бытовая ориентировка</w:t>
      </w:r>
      <w:r w:rsidRPr="00F8664C">
        <w:rPr>
          <w:rFonts w:ascii="Times New Roman" w:hAnsi="Times New Roman" w:cs="Times New Roman"/>
          <w:sz w:val="24"/>
          <w:szCs w:val="24"/>
        </w:rPr>
        <w:t>».</w:t>
      </w:r>
    </w:p>
    <w:p w:rsidR="007C2E81" w:rsidRDefault="007C2E81" w:rsidP="007C2E8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C2E81" w:rsidRPr="00451DE0" w:rsidRDefault="007C2E81" w:rsidP="007C2E8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1DE0">
        <w:rPr>
          <w:rFonts w:ascii="Times New Roman" w:hAnsi="Times New Roman" w:cs="Times New Roman"/>
          <w:b/>
          <w:sz w:val="24"/>
          <w:szCs w:val="24"/>
        </w:rPr>
        <w:t xml:space="preserve">Формы контроля: </w:t>
      </w:r>
      <w:r w:rsidRPr="00451DE0">
        <w:rPr>
          <w:rFonts w:ascii="Times New Roman" w:hAnsi="Times New Roman" w:cs="Times New Roman"/>
          <w:sz w:val="24"/>
          <w:szCs w:val="24"/>
        </w:rPr>
        <w:t>текущий контроль осуществляется на уроках в форме устного опроса, самостоятельных работ, практических работ, лабораторных работ, письменных проверочных работ, тестирования; итоговый контроль по изученной теме осуществляется в форме тестирования и программированных заданий.</w:t>
      </w:r>
    </w:p>
    <w:p w:rsidR="007C2E81" w:rsidRPr="00451DE0" w:rsidRDefault="007C2E81" w:rsidP="007C2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DE0">
        <w:rPr>
          <w:rFonts w:ascii="Times New Roman" w:hAnsi="Times New Roman" w:cs="Times New Roman"/>
          <w:b/>
          <w:sz w:val="24"/>
          <w:szCs w:val="24"/>
        </w:rPr>
        <w:t>Виды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DE0">
        <w:rPr>
          <w:rFonts w:ascii="Times New Roman" w:hAnsi="Times New Roman" w:cs="Times New Roman"/>
          <w:sz w:val="24"/>
          <w:szCs w:val="24"/>
        </w:rPr>
        <w:t xml:space="preserve">тестирование, беседа, анкетирование, наблюдение, </w:t>
      </w:r>
      <w:r w:rsidRPr="00451DE0">
        <w:rPr>
          <w:rFonts w:ascii="Times New Roman" w:hAnsi="Times New Roman" w:cs="Times New Roman"/>
          <w:color w:val="000000"/>
          <w:sz w:val="24"/>
          <w:szCs w:val="24"/>
        </w:rPr>
        <w:t>головоломки, ребусы, шарады, викторины. Для ряда тем специально разрабатываются кроссворды, содержащие понятия одной определенной темы.</w:t>
      </w:r>
    </w:p>
    <w:p w:rsidR="00000000" w:rsidRDefault="007C2E81"/>
    <w:sectPr w:rsidR="00000000" w:rsidSect="007C2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7B8"/>
    <w:multiLevelType w:val="hybridMultilevel"/>
    <w:tmpl w:val="B532B2C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375D32B0"/>
    <w:multiLevelType w:val="hybridMultilevel"/>
    <w:tmpl w:val="E832556A"/>
    <w:lvl w:ilvl="0" w:tplc="0B28372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E81"/>
    <w:rsid w:val="007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E81"/>
    <w:pPr>
      <w:spacing w:after="160" w:line="259" w:lineRule="auto"/>
      <w:ind w:left="720"/>
      <w:contextualSpacing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2021-02-26T05:30:00Z</dcterms:created>
  <dcterms:modified xsi:type="dcterms:W3CDTF">2021-02-26T05:39:00Z</dcterms:modified>
</cp:coreProperties>
</file>