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6C" w:rsidRDefault="00FD46C9" w:rsidP="0047019F">
      <w:pPr>
        <w:shd w:val="clear" w:color="auto" w:fill="FFFFFF"/>
        <w:spacing w:after="0" w:line="240" w:lineRule="auto"/>
        <w:jc w:val="center"/>
        <w:rPr>
          <w:rFonts w:ascii="Cambria" w:eastAsia="Times New Roman" w:hAnsi="Cambria" w:cs="Times New Roman"/>
          <w:b/>
          <w:bCs/>
          <w:color w:val="000000"/>
          <w:sz w:val="24"/>
          <w:szCs w:val="24"/>
        </w:rPr>
      </w:pPr>
      <w:r w:rsidRPr="00FD46C9">
        <w:rPr>
          <w:rFonts w:ascii="Cambria" w:eastAsia="Times New Roman" w:hAnsi="Cambria" w:cs="Times New Roman"/>
          <w:b/>
          <w:bCs/>
          <w:color w:val="000000"/>
          <w:sz w:val="24"/>
          <w:szCs w:val="24"/>
        </w:rPr>
        <w:t>РАБОЧАЯ  ПРОГРАММА</w:t>
      </w:r>
    </w:p>
    <w:p w:rsidR="002B0D6C" w:rsidRPr="0047019F" w:rsidRDefault="00FD46C9" w:rsidP="002B0D6C">
      <w:pPr>
        <w:shd w:val="clear" w:color="auto" w:fill="FFFFFF"/>
        <w:spacing w:after="0" w:line="240" w:lineRule="auto"/>
        <w:jc w:val="center"/>
        <w:rPr>
          <w:rFonts w:ascii="Times New Roman" w:eastAsia="Times New Roman" w:hAnsi="Times New Roman" w:cs="Times New Roman"/>
          <w:bCs/>
          <w:color w:val="000000"/>
          <w:sz w:val="20"/>
          <w:szCs w:val="20"/>
        </w:rPr>
      </w:pPr>
      <w:r w:rsidRPr="0047019F">
        <w:rPr>
          <w:rFonts w:ascii="Times New Roman" w:eastAsia="Times New Roman" w:hAnsi="Times New Roman" w:cs="Times New Roman"/>
          <w:color w:val="000000"/>
          <w:sz w:val="20"/>
          <w:szCs w:val="20"/>
        </w:rPr>
        <w:t xml:space="preserve">по   </w:t>
      </w:r>
      <w:r w:rsidRPr="0047019F">
        <w:rPr>
          <w:rFonts w:ascii="Times New Roman" w:eastAsia="Times New Roman" w:hAnsi="Times New Roman" w:cs="Times New Roman"/>
          <w:bCs/>
          <w:color w:val="000000"/>
          <w:sz w:val="20"/>
          <w:szCs w:val="20"/>
        </w:rPr>
        <w:t>РУССКОМУ ЯЗЫКУ</w:t>
      </w:r>
    </w:p>
    <w:p w:rsidR="00FD46C9" w:rsidRPr="00FD46C9" w:rsidRDefault="00FD46C9" w:rsidP="009E1A7E">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Уровень обучения</w:t>
      </w:r>
      <w:r w:rsidR="002B0D6C">
        <w:rPr>
          <w:rFonts w:ascii="Times New Roman" w:eastAsia="Times New Roman" w:hAnsi="Times New Roman" w:cs="Times New Roman"/>
          <w:color w:val="000000"/>
          <w:sz w:val="24"/>
          <w:szCs w:val="24"/>
        </w:rPr>
        <w:t xml:space="preserve">: </w:t>
      </w:r>
      <w:r w:rsidR="002B0D6C">
        <w:rPr>
          <w:rFonts w:ascii="Times New Roman" w:eastAsia="Times New Roman" w:hAnsi="Times New Roman" w:cs="Times New Roman"/>
          <w:b/>
          <w:bCs/>
          <w:color w:val="000000"/>
          <w:sz w:val="24"/>
          <w:szCs w:val="24"/>
        </w:rPr>
        <w:t xml:space="preserve">среднее общее образование, с </w:t>
      </w:r>
      <w:r w:rsidR="00706762">
        <w:rPr>
          <w:rFonts w:ascii="Times New Roman" w:eastAsia="Times New Roman" w:hAnsi="Times New Roman" w:cs="Times New Roman"/>
          <w:b/>
          <w:bCs/>
          <w:color w:val="000000"/>
          <w:sz w:val="24"/>
          <w:szCs w:val="24"/>
        </w:rPr>
        <w:t xml:space="preserve">5  по </w:t>
      </w:r>
      <w:r w:rsidRPr="00FD46C9">
        <w:rPr>
          <w:rFonts w:ascii="Times New Roman" w:eastAsia="Times New Roman" w:hAnsi="Times New Roman" w:cs="Times New Roman"/>
          <w:b/>
          <w:bCs/>
          <w:color w:val="000000"/>
          <w:sz w:val="24"/>
          <w:szCs w:val="24"/>
        </w:rPr>
        <w:t>9 класс</w:t>
      </w:r>
      <w:r w:rsidR="00706762">
        <w:rPr>
          <w:rFonts w:ascii="Times New Roman" w:eastAsia="Times New Roman" w:hAnsi="Times New Roman" w:cs="Times New Roman"/>
          <w:b/>
          <w:bCs/>
          <w:color w:val="000000"/>
          <w:sz w:val="24"/>
          <w:szCs w:val="24"/>
        </w:rPr>
        <w:t>.</w:t>
      </w:r>
    </w:p>
    <w:p w:rsidR="002B0D6C" w:rsidRDefault="002B0D6C" w:rsidP="009E1A7E">
      <w:pPr>
        <w:shd w:val="clear" w:color="auto" w:fill="FFFFFF"/>
        <w:spacing w:after="0" w:line="240" w:lineRule="auto"/>
        <w:jc w:val="center"/>
        <w:rPr>
          <w:rFonts w:ascii="Times New Roman" w:eastAsia="Times New Roman" w:hAnsi="Times New Roman" w:cs="Times New Roman"/>
          <w:color w:val="000000"/>
          <w:sz w:val="24"/>
          <w:szCs w:val="24"/>
        </w:rPr>
      </w:pPr>
      <w:r w:rsidRPr="00FD46C9">
        <w:rPr>
          <w:rFonts w:ascii="Times" w:eastAsia="Times New Roman" w:hAnsi="Times" w:cs="Times New Roman"/>
          <w:b/>
          <w:bCs/>
          <w:color w:val="000000"/>
          <w:sz w:val="24"/>
          <w:szCs w:val="24"/>
        </w:rPr>
        <w:t>Срок реализации программы – 5 лет</w:t>
      </w:r>
      <w:r w:rsidRPr="00FD46C9">
        <w:rPr>
          <w:rFonts w:ascii="Times New Roman" w:eastAsia="Times New Roman" w:hAnsi="Times New Roman" w:cs="Times New Roman"/>
          <w:color w:val="000000"/>
          <w:sz w:val="24"/>
          <w:szCs w:val="24"/>
        </w:rPr>
        <w:t xml:space="preserve"> </w:t>
      </w:r>
    </w:p>
    <w:p w:rsidR="00B9131A" w:rsidRDefault="00FD46C9" w:rsidP="0047019F">
      <w:pPr>
        <w:shd w:val="clear" w:color="auto" w:fill="FFFFFF"/>
        <w:spacing w:after="0" w:line="240" w:lineRule="auto"/>
        <w:jc w:val="center"/>
        <w:rPr>
          <w:rFonts w:ascii="Times New Roman" w:eastAsia="Times New Roman" w:hAnsi="Times New Roman" w:cs="Times New Roman"/>
          <w:color w:val="000000"/>
          <w:sz w:val="24"/>
          <w:szCs w:val="24"/>
        </w:rPr>
      </w:pPr>
      <w:r w:rsidRPr="00FD46C9">
        <w:rPr>
          <w:rFonts w:ascii="Times New Roman" w:eastAsia="Times New Roman" w:hAnsi="Times New Roman" w:cs="Times New Roman"/>
          <w:color w:val="000000"/>
          <w:sz w:val="24"/>
          <w:szCs w:val="24"/>
        </w:rPr>
        <w:t>Количество часов _</w:t>
      </w:r>
      <w:r w:rsidRPr="00FD46C9">
        <w:rPr>
          <w:rFonts w:ascii="Times New Roman" w:eastAsia="Times New Roman" w:hAnsi="Times New Roman" w:cs="Times New Roman"/>
          <w:b/>
          <w:bCs/>
          <w:color w:val="000000"/>
          <w:sz w:val="24"/>
          <w:szCs w:val="24"/>
        </w:rPr>
        <w:t>714</w:t>
      </w:r>
      <w:r w:rsidRPr="00FD46C9">
        <w:rPr>
          <w:rFonts w:ascii="Times New Roman" w:eastAsia="Times New Roman" w:hAnsi="Times New Roman" w:cs="Times New Roman"/>
          <w:color w:val="000000"/>
          <w:sz w:val="24"/>
          <w:szCs w:val="24"/>
        </w:rPr>
        <w:t>__     </w:t>
      </w:r>
    </w:p>
    <w:p w:rsidR="00B9131A" w:rsidRPr="00FD46C9" w:rsidRDefault="00FD46C9" w:rsidP="0047019F">
      <w:pPr>
        <w:shd w:val="clear" w:color="auto" w:fill="FFFFFF"/>
        <w:spacing w:after="0" w:line="240" w:lineRule="auto"/>
        <w:jc w:val="center"/>
        <w:rPr>
          <w:rFonts w:ascii="Times New Roman" w:eastAsia="Times New Roman" w:hAnsi="Times New Roman" w:cs="Times New Roman"/>
          <w:color w:val="000000"/>
          <w:sz w:val="24"/>
          <w:szCs w:val="24"/>
        </w:rPr>
      </w:pPr>
      <w:r w:rsidRPr="00FD46C9">
        <w:rPr>
          <w:rFonts w:ascii="Times New Roman" w:eastAsia="Times New Roman" w:hAnsi="Times New Roman" w:cs="Times New Roman"/>
          <w:color w:val="000000"/>
          <w:sz w:val="24"/>
          <w:szCs w:val="24"/>
        </w:rPr>
        <w:t xml:space="preserve">  </w:t>
      </w:r>
    </w:p>
    <w:tbl>
      <w:tblPr>
        <w:tblW w:w="8647" w:type="dxa"/>
        <w:tblInd w:w="1951" w:type="dxa"/>
        <w:shd w:val="clear" w:color="auto" w:fill="FFFFFF"/>
        <w:tblCellMar>
          <w:top w:w="15" w:type="dxa"/>
          <w:left w:w="15" w:type="dxa"/>
          <w:bottom w:w="15" w:type="dxa"/>
          <w:right w:w="15" w:type="dxa"/>
        </w:tblCellMar>
        <w:tblLook w:val="04A0"/>
      </w:tblPr>
      <w:tblGrid>
        <w:gridCol w:w="1610"/>
        <w:gridCol w:w="3669"/>
        <w:gridCol w:w="3368"/>
      </w:tblGrid>
      <w:tr w:rsidR="00B9131A" w:rsidRPr="00FD46C9" w:rsidTr="00B9131A">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rPr>
              <w:t>класс</w:t>
            </w:r>
          </w:p>
        </w:tc>
        <w:tc>
          <w:tcPr>
            <w:tcW w:w="3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rPr>
              <w:t>Количество часов в год</w:t>
            </w:r>
          </w:p>
        </w:t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rPr>
              <w:t>Количество учебных часов в неделю</w:t>
            </w:r>
          </w:p>
        </w:tc>
      </w:tr>
      <w:tr w:rsidR="00B9131A" w:rsidRPr="00FD46C9" w:rsidTr="00B9131A">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5</w:t>
            </w:r>
          </w:p>
        </w:tc>
        <w:tc>
          <w:tcPr>
            <w:tcW w:w="3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170</w:t>
            </w:r>
          </w:p>
        </w:t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5</w:t>
            </w:r>
          </w:p>
        </w:tc>
      </w:tr>
      <w:tr w:rsidR="00B9131A" w:rsidRPr="00FD46C9" w:rsidTr="00B9131A">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6</w:t>
            </w:r>
          </w:p>
        </w:tc>
        <w:tc>
          <w:tcPr>
            <w:tcW w:w="3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204</w:t>
            </w:r>
          </w:p>
        </w:t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6</w:t>
            </w:r>
          </w:p>
        </w:tc>
      </w:tr>
      <w:tr w:rsidR="00B9131A" w:rsidRPr="00FD46C9" w:rsidTr="00B9131A">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7</w:t>
            </w:r>
          </w:p>
        </w:tc>
        <w:tc>
          <w:tcPr>
            <w:tcW w:w="3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136</w:t>
            </w:r>
          </w:p>
        </w:t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4</w:t>
            </w:r>
          </w:p>
        </w:tc>
      </w:tr>
      <w:tr w:rsidR="00B9131A" w:rsidRPr="00FD46C9" w:rsidTr="00B9131A">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8</w:t>
            </w:r>
          </w:p>
        </w:tc>
        <w:tc>
          <w:tcPr>
            <w:tcW w:w="3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102</w:t>
            </w:r>
          </w:p>
        </w:t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w:t>
            </w:r>
          </w:p>
        </w:tc>
      </w:tr>
      <w:tr w:rsidR="00B9131A" w:rsidRPr="00FD46C9" w:rsidTr="00B9131A">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9</w:t>
            </w:r>
          </w:p>
        </w:tc>
        <w:tc>
          <w:tcPr>
            <w:tcW w:w="3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102</w:t>
            </w:r>
          </w:p>
        </w:t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w:t>
            </w:r>
          </w:p>
        </w:tc>
      </w:tr>
      <w:tr w:rsidR="00B9131A" w:rsidRPr="00FD46C9" w:rsidTr="00B9131A">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240" w:lineRule="auto"/>
              <w:rPr>
                <w:rFonts w:ascii="Arial" w:eastAsia="Times New Roman" w:hAnsi="Arial" w:cs="Arial"/>
                <w:color w:val="666666"/>
                <w:sz w:val="1"/>
                <w:szCs w:val="24"/>
              </w:rPr>
            </w:pPr>
          </w:p>
        </w:tc>
        <w:tc>
          <w:tcPr>
            <w:tcW w:w="3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714</w:t>
            </w:r>
          </w:p>
        </w:tc>
        <w:tc>
          <w:tcPr>
            <w:tcW w:w="3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240" w:lineRule="auto"/>
              <w:rPr>
                <w:rFonts w:ascii="Arial" w:eastAsia="Times New Roman" w:hAnsi="Arial" w:cs="Arial"/>
                <w:color w:val="666666"/>
                <w:sz w:val="1"/>
                <w:szCs w:val="24"/>
              </w:rPr>
            </w:pPr>
          </w:p>
        </w:tc>
      </w:tr>
    </w:tbl>
    <w:p w:rsidR="00FD46C9" w:rsidRPr="00FD46C9" w:rsidRDefault="00FD46C9"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xml:space="preserve">     </w:t>
      </w:r>
    </w:p>
    <w:p w:rsidR="00FD46C9" w:rsidRPr="00FD46C9" w:rsidRDefault="0025361D" w:rsidP="002B0D6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w:t>
      </w:r>
      <w:r w:rsidRPr="002B0D6C">
        <w:rPr>
          <w:rFonts w:ascii="Times New Roman" w:eastAsia="Times New Roman" w:hAnsi="Times New Roman" w:cs="Times New Roman"/>
          <w:b/>
          <w:color w:val="000000"/>
          <w:sz w:val="24"/>
          <w:szCs w:val="24"/>
        </w:rPr>
        <w:t xml:space="preserve">. </w:t>
      </w:r>
      <w:r w:rsidR="00FD46C9" w:rsidRPr="002B0D6C">
        <w:rPr>
          <w:rFonts w:ascii="Times New Roman" w:eastAsia="Times New Roman" w:hAnsi="Times New Roman" w:cs="Times New Roman"/>
          <w:b/>
          <w:color w:val="000000"/>
          <w:sz w:val="24"/>
          <w:szCs w:val="24"/>
        </w:rPr>
        <w:t>Программа составлена на основе</w:t>
      </w:r>
      <w:r w:rsidRPr="002B0D6C">
        <w:rPr>
          <w:rFonts w:ascii="Times New Roman" w:eastAsia="Times New Roman" w:hAnsi="Times New Roman" w:cs="Times New Roman"/>
          <w:b/>
          <w:color w:val="000000"/>
          <w:sz w:val="24"/>
          <w:szCs w:val="24"/>
        </w:rPr>
        <w:t xml:space="preserve"> н</w:t>
      </w:r>
      <w:r w:rsidRPr="002B0D6C">
        <w:rPr>
          <w:rFonts w:ascii="Times" w:eastAsia="Times New Roman" w:hAnsi="Times" w:cs="Times New Roman"/>
          <w:b/>
          <w:bCs/>
          <w:color w:val="000000"/>
          <w:sz w:val="24"/>
          <w:szCs w:val="24"/>
        </w:rPr>
        <w:t>ормативо- правовых докуменов</w:t>
      </w:r>
      <w:r w:rsidR="00FD46C9" w:rsidRPr="002B0D6C">
        <w:rPr>
          <w:rFonts w:ascii="Times New Roman" w:eastAsia="Times New Roman" w:hAnsi="Times New Roman" w:cs="Times New Roman"/>
          <w:b/>
          <w:color w:val="000000"/>
          <w:sz w:val="24"/>
          <w:szCs w:val="24"/>
        </w:rPr>
        <w:t>:</w:t>
      </w: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Федерального государственного образовательного стандарта основного общего образования (ФГОС ООО) от 17 декабря 2010, № 1897;</w:t>
      </w:r>
    </w:p>
    <w:p w:rsidR="00FD46C9" w:rsidRDefault="00FD46C9" w:rsidP="00FD46C9">
      <w:pPr>
        <w:shd w:val="clear" w:color="auto" w:fill="FFFFFF"/>
        <w:spacing w:after="0" w:line="240" w:lineRule="auto"/>
        <w:rPr>
          <w:rFonts w:ascii="Times New Roman" w:eastAsia="Times New Roman" w:hAnsi="Times New Roman" w:cs="Times New Roman"/>
          <w:color w:val="000000"/>
          <w:sz w:val="24"/>
          <w:szCs w:val="24"/>
        </w:rPr>
      </w:pPr>
      <w:r w:rsidRPr="00FD46C9">
        <w:rPr>
          <w:rFonts w:ascii="Times New Roman" w:eastAsia="Times New Roman" w:hAnsi="Times New Roman" w:cs="Times New Roman"/>
          <w:color w:val="000000"/>
          <w:sz w:val="24"/>
          <w:szCs w:val="24"/>
        </w:rPr>
        <w:t>-  Федерального государственного образовательного стандарта среднего (полного) общего образования (ФГОС С(П)ОО) от 17 мая 2012, № 413;</w:t>
      </w:r>
    </w:p>
    <w:p w:rsidR="00D77E9D" w:rsidRPr="00FD46C9" w:rsidRDefault="00D77E9D" w:rsidP="00D77E9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xml:space="preserve">- Основной образовательной программы </w:t>
      </w:r>
      <w:r>
        <w:rPr>
          <w:rFonts w:ascii="Times New Roman" w:eastAsia="Times New Roman" w:hAnsi="Times New Roman" w:cs="Times New Roman"/>
          <w:color w:val="000000"/>
          <w:sz w:val="24"/>
          <w:szCs w:val="24"/>
        </w:rPr>
        <w:t xml:space="preserve"> основного общего образования;</w:t>
      </w:r>
    </w:p>
    <w:p w:rsidR="00FD46C9" w:rsidRDefault="00FD46C9" w:rsidP="00FD46C9">
      <w:pPr>
        <w:shd w:val="clear" w:color="auto" w:fill="FFFFFF"/>
        <w:spacing w:after="0" w:line="240" w:lineRule="auto"/>
        <w:rPr>
          <w:rFonts w:ascii="Times New Roman" w:eastAsia="Times New Roman" w:hAnsi="Times New Roman" w:cs="Times New Roman"/>
          <w:color w:val="000000"/>
          <w:sz w:val="24"/>
          <w:szCs w:val="24"/>
        </w:rPr>
      </w:pPr>
      <w:r w:rsidRPr="00FD46C9">
        <w:rPr>
          <w:rFonts w:ascii="Times New Roman" w:eastAsia="Times New Roman" w:hAnsi="Times New Roman" w:cs="Times New Roman"/>
          <w:color w:val="000000"/>
          <w:sz w:val="24"/>
          <w:szCs w:val="24"/>
        </w:rPr>
        <w:t>- Приказов Минобрнауки России от 29 декабря 2014 г. N 1644, от 31 декабря 2015 г. № 1577;</w:t>
      </w:r>
    </w:p>
    <w:p w:rsidR="00D77E9D" w:rsidRPr="00FD46C9" w:rsidRDefault="00D77E9D" w:rsidP="00D77E9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Примерной программы основного общего образования по русскому языку и Программы по русскому языку к учебнику «Русский язык 5-9 классы (базовый уровень)» общеобразовательной школы под редакцией </w:t>
      </w:r>
      <w:r w:rsidRPr="00FD46C9">
        <w:rPr>
          <w:rFonts w:ascii="Times" w:eastAsia="Times New Roman" w:hAnsi="Times" w:cs="Times New Roman"/>
          <w:color w:val="000000"/>
          <w:sz w:val="24"/>
          <w:szCs w:val="24"/>
        </w:rPr>
        <w:t>Ладыженской Т.А. - </w:t>
      </w:r>
      <w:r w:rsidRPr="00FD46C9">
        <w:rPr>
          <w:rFonts w:ascii="Times New Roman" w:eastAsia="Times New Roman" w:hAnsi="Times New Roman" w:cs="Times New Roman"/>
          <w:color w:val="000000"/>
          <w:sz w:val="24"/>
          <w:szCs w:val="24"/>
        </w:rPr>
        <w:t>М.: Просвещение, 2012.</w:t>
      </w: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Федерального закона «Об образовании» в Российской Федерации от 29 декабря 2012, № 273 – ФЗ;</w:t>
      </w:r>
    </w:p>
    <w:p w:rsidR="00FD46C9" w:rsidRPr="00FD46C9" w:rsidRDefault="00512966" w:rsidP="00FD46C9">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Федерального перечня учебников, утверждённых</w:t>
      </w:r>
      <w:r w:rsidR="00FD46C9" w:rsidRPr="00FD46C9">
        <w:rPr>
          <w:rFonts w:ascii="Times New Roman" w:eastAsia="Times New Roman" w:hAnsi="Times New Roman" w:cs="Times New Roman"/>
          <w:color w:val="000000"/>
          <w:sz w:val="24"/>
          <w:szCs w:val="24"/>
        </w:rPr>
        <w:t xml:space="preserve"> Минобрнауки (приказ №253 от 31.03.14).</w:t>
      </w:r>
    </w:p>
    <w:p w:rsidR="00FD46C9" w:rsidRPr="00FD46C9" w:rsidRDefault="00512966" w:rsidP="00FD46C9">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Регионального </w:t>
      </w:r>
      <w:r w:rsidR="00FD46C9" w:rsidRPr="00FD46C9">
        <w:rPr>
          <w:rFonts w:ascii="Times New Roman" w:eastAsia="Times New Roman" w:hAnsi="Times New Roman" w:cs="Times New Roman"/>
          <w:color w:val="000000"/>
          <w:sz w:val="24"/>
          <w:szCs w:val="24"/>
        </w:rPr>
        <w:t xml:space="preserve"> базисн</w:t>
      </w:r>
      <w:r>
        <w:rPr>
          <w:rFonts w:ascii="Times New Roman" w:eastAsia="Times New Roman" w:hAnsi="Times New Roman" w:cs="Times New Roman"/>
          <w:color w:val="000000"/>
          <w:sz w:val="24"/>
          <w:szCs w:val="24"/>
        </w:rPr>
        <w:t>ого</w:t>
      </w:r>
      <w:r w:rsidR="00FD46C9" w:rsidRPr="00FD46C9">
        <w:rPr>
          <w:rFonts w:ascii="Times New Roman" w:eastAsia="Times New Roman" w:hAnsi="Times New Roman" w:cs="Times New Roman"/>
          <w:color w:val="000000"/>
          <w:sz w:val="24"/>
          <w:szCs w:val="24"/>
        </w:rPr>
        <w:t xml:space="preserve"> учебн</w:t>
      </w:r>
      <w:r>
        <w:rPr>
          <w:rFonts w:ascii="Times New Roman" w:eastAsia="Times New Roman" w:hAnsi="Times New Roman" w:cs="Times New Roman"/>
          <w:color w:val="000000"/>
          <w:sz w:val="24"/>
          <w:szCs w:val="24"/>
        </w:rPr>
        <w:t>ого</w:t>
      </w:r>
      <w:r w:rsidR="00FD46C9" w:rsidRPr="00FD46C9">
        <w:rPr>
          <w:rFonts w:ascii="Times New Roman" w:eastAsia="Times New Roman" w:hAnsi="Times New Roman" w:cs="Times New Roman"/>
          <w:color w:val="000000"/>
          <w:sz w:val="24"/>
          <w:szCs w:val="24"/>
        </w:rPr>
        <w:t xml:space="preserve"> план</w:t>
      </w:r>
      <w:r>
        <w:rPr>
          <w:rFonts w:ascii="Times New Roman" w:eastAsia="Times New Roman" w:hAnsi="Times New Roman" w:cs="Times New Roman"/>
          <w:color w:val="000000"/>
          <w:sz w:val="24"/>
          <w:szCs w:val="24"/>
        </w:rPr>
        <w:t>а</w:t>
      </w:r>
      <w:r w:rsidR="00FD46C9" w:rsidRPr="00FD46C9">
        <w:rPr>
          <w:rFonts w:ascii="Times New Roman" w:eastAsia="Times New Roman" w:hAnsi="Times New Roman" w:cs="Times New Roman"/>
          <w:color w:val="000000"/>
          <w:sz w:val="24"/>
          <w:szCs w:val="24"/>
        </w:rPr>
        <w:t xml:space="preserve"> (Приказ Департамента образования ).</w:t>
      </w: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8"/>
        </w:rPr>
        <w:t>- </w:t>
      </w:r>
      <w:r w:rsidR="0025361D">
        <w:rPr>
          <w:rFonts w:ascii="Times New Roman" w:eastAsia="Times New Roman" w:hAnsi="Times New Roman" w:cs="Times New Roman"/>
          <w:color w:val="000000"/>
          <w:sz w:val="24"/>
          <w:szCs w:val="24"/>
        </w:rPr>
        <w:t>Основной</w:t>
      </w:r>
      <w:r w:rsidRPr="00FD46C9">
        <w:rPr>
          <w:rFonts w:ascii="Times New Roman" w:eastAsia="Times New Roman" w:hAnsi="Times New Roman" w:cs="Times New Roman"/>
          <w:color w:val="000000"/>
          <w:sz w:val="24"/>
          <w:szCs w:val="24"/>
        </w:rPr>
        <w:t xml:space="preserve"> образовательн</w:t>
      </w:r>
      <w:r w:rsidR="0025361D">
        <w:rPr>
          <w:rFonts w:ascii="Times New Roman" w:eastAsia="Times New Roman" w:hAnsi="Times New Roman" w:cs="Times New Roman"/>
          <w:color w:val="000000"/>
          <w:sz w:val="24"/>
          <w:szCs w:val="24"/>
        </w:rPr>
        <w:t>ой программы</w:t>
      </w:r>
      <w:r w:rsidRPr="00FD46C9">
        <w:rPr>
          <w:rFonts w:ascii="Times New Roman" w:eastAsia="Times New Roman" w:hAnsi="Times New Roman" w:cs="Times New Roman"/>
          <w:color w:val="000000"/>
          <w:sz w:val="24"/>
          <w:szCs w:val="24"/>
        </w:rPr>
        <w:t xml:space="preserve"> образовательного М</w:t>
      </w:r>
      <w:r w:rsidR="00512966">
        <w:rPr>
          <w:rFonts w:ascii="Times New Roman" w:eastAsia="Times New Roman" w:hAnsi="Times New Roman" w:cs="Times New Roman"/>
          <w:color w:val="000000"/>
          <w:sz w:val="24"/>
          <w:szCs w:val="24"/>
        </w:rPr>
        <w:t>АОУ СОШ №14</w:t>
      </w:r>
      <w:r w:rsidRPr="00FD46C9">
        <w:rPr>
          <w:rFonts w:ascii="Times New Roman" w:eastAsia="Times New Roman" w:hAnsi="Times New Roman" w:cs="Times New Roman"/>
          <w:color w:val="000000"/>
          <w:sz w:val="24"/>
          <w:szCs w:val="24"/>
        </w:rPr>
        <w:t>»</w:t>
      </w:r>
      <w:r w:rsidR="00512966">
        <w:rPr>
          <w:rFonts w:ascii="Times New Roman" w:eastAsia="Times New Roman" w:hAnsi="Times New Roman" w:cs="Times New Roman"/>
          <w:color w:val="000000"/>
          <w:sz w:val="24"/>
          <w:szCs w:val="24"/>
        </w:rPr>
        <w:t xml:space="preserve"> г. Тобольска</w:t>
      </w:r>
      <w:r w:rsidRPr="00FD46C9">
        <w:rPr>
          <w:rFonts w:ascii="Times New Roman" w:eastAsia="Times New Roman" w:hAnsi="Times New Roman" w:cs="Times New Roman"/>
          <w:color w:val="000000"/>
          <w:sz w:val="24"/>
          <w:szCs w:val="24"/>
        </w:rPr>
        <w:t>;</w:t>
      </w:r>
    </w:p>
    <w:p w:rsidR="002B0D6C" w:rsidRDefault="0025361D" w:rsidP="002B0D6C">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Учебного</w:t>
      </w:r>
      <w:r w:rsidR="00FD46C9" w:rsidRPr="00FD46C9">
        <w:rPr>
          <w:rFonts w:ascii="Times New Roman" w:eastAsia="Times New Roman" w:hAnsi="Times New Roman" w:cs="Times New Roman"/>
          <w:color w:val="000000"/>
          <w:sz w:val="24"/>
          <w:szCs w:val="24"/>
        </w:rPr>
        <w:t xml:space="preserve"> план</w:t>
      </w:r>
      <w:r>
        <w:rPr>
          <w:rFonts w:ascii="Times New Roman" w:eastAsia="Times New Roman" w:hAnsi="Times New Roman" w:cs="Times New Roman"/>
          <w:color w:val="000000"/>
          <w:sz w:val="24"/>
          <w:szCs w:val="24"/>
        </w:rPr>
        <w:t>а</w:t>
      </w:r>
      <w:r w:rsidR="00FD46C9" w:rsidRPr="00FD46C9">
        <w:rPr>
          <w:rFonts w:ascii="Times New Roman" w:eastAsia="Times New Roman" w:hAnsi="Times New Roman" w:cs="Times New Roman"/>
          <w:color w:val="000000"/>
          <w:sz w:val="24"/>
          <w:szCs w:val="24"/>
        </w:rPr>
        <w:t xml:space="preserve"> </w:t>
      </w:r>
      <w:r w:rsidR="00512966">
        <w:rPr>
          <w:rFonts w:ascii="Times New Roman" w:eastAsia="Times New Roman" w:hAnsi="Times New Roman" w:cs="Times New Roman"/>
          <w:color w:val="000000"/>
          <w:sz w:val="24"/>
          <w:szCs w:val="24"/>
        </w:rPr>
        <w:t>МАОУ СОШ №</w:t>
      </w:r>
      <w:r w:rsidR="002954D0">
        <w:rPr>
          <w:rFonts w:ascii="Times New Roman" w:eastAsia="Times New Roman" w:hAnsi="Times New Roman" w:cs="Times New Roman"/>
          <w:color w:val="000000"/>
          <w:sz w:val="24"/>
          <w:szCs w:val="24"/>
        </w:rPr>
        <w:t xml:space="preserve"> </w:t>
      </w:r>
      <w:r w:rsidR="00512966">
        <w:rPr>
          <w:rFonts w:ascii="Times New Roman" w:eastAsia="Times New Roman" w:hAnsi="Times New Roman" w:cs="Times New Roman"/>
          <w:color w:val="000000"/>
          <w:sz w:val="24"/>
          <w:szCs w:val="24"/>
        </w:rPr>
        <w:t>14 г. Тоб</w:t>
      </w:r>
      <w:r>
        <w:rPr>
          <w:rFonts w:ascii="Times New Roman" w:eastAsia="Times New Roman" w:hAnsi="Times New Roman" w:cs="Times New Roman"/>
          <w:color w:val="000000"/>
          <w:sz w:val="24"/>
          <w:szCs w:val="24"/>
        </w:rPr>
        <w:t>о</w:t>
      </w:r>
      <w:r w:rsidR="00512966">
        <w:rPr>
          <w:rFonts w:ascii="Times New Roman" w:eastAsia="Times New Roman" w:hAnsi="Times New Roman" w:cs="Times New Roman"/>
          <w:color w:val="000000"/>
          <w:sz w:val="24"/>
          <w:szCs w:val="24"/>
        </w:rPr>
        <w:t>льска</w:t>
      </w:r>
      <w:r w:rsidR="00FD46C9" w:rsidRPr="00FD46C9">
        <w:rPr>
          <w:rFonts w:ascii="Times New Roman" w:eastAsia="Times New Roman" w:hAnsi="Times New Roman" w:cs="Times New Roman"/>
          <w:color w:val="000000"/>
          <w:sz w:val="24"/>
          <w:szCs w:val="24"/>
        </w:rPr>
        <w:t>;</w:t>
      </w:r>
    </w:p>
    <w:p w:rsidR="0025361D" w:rsidRPr="00FD46C9" w:rsidRDefault="0025361D" w:rsidP="002B0D6C">
      <w:pPr>
        <w:shd w:val="clear" w:color="auto" w:fill="FFFFFF"/>
        <w:spacing w:after="0" w:line="240" w:lineRule="auto"/>
        <w:jc w:val="both"/>
        <w:rPr>
          <w:rFonts w:ascii="Times New Roman" w:eastAsia="Times New Roman" w:hAnsi="Times New Roman" w:cs="Times New Roman"/>
          <w:color w:val="000000"/>
          <w:sz w:val="20"/>
          <w:szCs w:val="20"/>
        </w:rPr>
      </w:pPr>
      <w:r w:rsidRPr="002B0D6C">
        <w:rPr>
          <w:rFonts w:ascii="Times New Roman" w:eastAsia="Times New Roman" w:hAnsi="Times New Roman" w:cs="Times New Roman"/>
          <w:b/>
          <w:color w:val="000000"/>
          <w:sz w:val="24"/>
          <w:szCs w:val="24"/>
        </w:rPr>
        <w:t>2. Для реализации данной программы используется линия учебников</w:t>
      </w:r>
      <w:r w:rsidRPr="00FD46C9">
        <w:rPr>
          <w:rFonts w:ascii="Times New Roman" w:eastAsia="Times New Roman" w:hAnsi="Times New Roman" w:cs="Times New Roman"/>
          <w:color w:val="000000"/>
          <w:sz w:val="24"/>
          <w:szCs w:val="24"/>
        </w:rPr>
        <w:t xml:space="preserve"> под редакцией Т.А. Ладыженской. Учебник имеет гриф «Рекомендовано Министерством образования Российской Федерации» и включен в Перечень учебников, рекомендованных для использования в образовательных учреждениях РФ на 2017-2018 гг. и соответствующих требованиям ФГОС.</w:t>
      </w:r>
    </w:p>
    <w:p w:rsidR="0025361D" w:rsidRPr="0025361D" w:rsidRDefault="0025361D" w:rsidP="0025361D">
      <w:pPr>
        <w:shd w:val="clear" w:color="auto" w:fill="FFFFFF"/>
        <w:spacing w:after="0" w:line="240" w:lineRule="auto"/>
        <w:jc w:val="center"/>
        <w:rPr>
          <w:rFonts w:ascii="Times New Roman" w:eastAsia="Times New Roman" w:hAnsi="Times New Roman" w:cs="Times New Roman"/>
          <w:color w:val="000000"/>
          <w:sz w:val="20"/>
          <w:szCs w:val="20"/>
        </w:rPr>
      </w:pPr>
      <w:r w:rsidRPr="0025361D">
        <w:rPr>
          <w:rFonts w:ascii="Times" w:eastAsia="Times New Roman" w:hAnsi="Times" w:cs="Times New Roman"/>
          <w:color w:val="000000"/>
          <w:sz w:val="24"/>
          <w:szCs w:val="24"/>
        </w:rPr>
        <w:t>Предметная линия учебников под редакцией Т.А. Ладыженской:</w:t>
      </w:r>
    </w:p>
    <w:p w:rsidR="0025361D" w:rsidRPr="00FD46C9" w:rsidRDefault="0025361D" w:rsidP="0025361D">
      <w:pPr>
        <w:numPr>
          <w:ilvl w:val="0"/>
          <w:numId w:val="1"/>
        </w:numPr>
        <w:shd w:val="clear" w:color="auto" w:fill="FFFFFF"/>
        <w:spacing w:after="0" w:line="240" w:lineRule="auto"/>
        <w:ind w:left="0" w:firstLine="567"/>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Ладыженская Т.А., Баранов М.Т., Тростенцова Л.А., Григорян Л.Т., Кулибаба И.И. Русский язык. 5 кл. - М.: Просвещение, 2014</w:t>
      </w:r>
    </w:p>
    <w:p w:rsidR="0025361D" w:rsidRPr="00FD46C9" w:rsidRDefault="0025361D" w:rsidP="0025361D">
      <w:pPr>
        <w:numPr>
          <w:ilvl w:val="0"/>
          <w:numId w:val="1"/>
        </w:numPr>
        <w:shd w:val="clear" w:color="auto" w:fill="FFFFFF"/>
        <w:spacing w:after="0" w:line="240" w:lineRule="auto"/>
        <w:ind w:left="0" w:firstLine="567"/>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Баранов М.Т., Ладыженская Т.А., Тростенцова Л.А., Григорян Л.Т., Кулибаба И.И. Русский язык. 6 кл. - М.: Просвещение, 2014</w:t>
      </w:r>
    </w:p>
    <w:p w:rsidR="0025361D" w:rsidRPr="00FD46C9" w:rsidRDefault="0025361D" w:rsidP="0025361D">
      <w:pPr>
        <w:numPr>
          <w:ilvl w:val="0"/>
          <w:numId w:val="1"/>
        </w:numPr>
        <w:shd w:val="clear" w:color="auto" w:fill="FFFFFF"/>
        <w:spacing w:after="0" w:line="240" w:lineRule="auto"/>
        <w:ind w:left="0" w:firstLine="567"/>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Тростенцова Л.А., Ладыженская Т.А., Дейкина А.Д., Александрова О.М. Русский язык. 7 кл. - М.: Просвещение, 2014</w:t>
      </w:r>
    </w:p>
    <w:p w:rsidR="0025361D" w:rsidRPr="00FD46C9" w:rsidRDefault="0025361D" w:rsidP="0025361D">
      <w:pPr>
        <w:numPr>
          <w:ilvl w:val="0"/>
          <w:numId w:val="1"/>
        </w:numPr>
        <w:shd w:val="clear" w:color="auto" w:fill="FFFFFF"/>
        <w:spacing w:after="0" w:line="240" w:lineRule="auto"/>
        <w:ind w:left="0" w:firstLine="567"/>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Тростенцова Л.А., Ладыженская Т.А., Дейкина А.Д., Александрова О.М. Русский язык. 8 кл. - М.: Просвещение, 2014</w:t>
      </w:r>
    </w:p>
    <w:p w:rsidR="0025361D" w:rsidRPr="0047019F" w:rsidRDefault="0025361D" w:rsidP="00FD46C9">
      <w:pPr>
        <w:numPr>
          <w:ilvl w:val="0"/>
          <w:numId w:val="1"/>
        </w:numPr>
        <w:shd w:val="clear" w:color="auto" w:fill="FFFFFF"/>
        <w:spacing w:after="0" w:line="240" w:lineRule="auto"/>
        <w:ind w:left="0" w:right="-2" w:firstLine="708"/>
        <w:rPr>
          <w:rFonts w:ascii="Times New Roman" w:eastAsia="Times New Roman" w:hAnsi="Times New Roman" w:cs="Times New Roman"/>
          <w:color w:val="000000"/>
          <w:sz w:val="20"/>
          <w:szCs w:val="20"/>
        </w:rPr>
      </w:pPr>
      <w:r w:rsidRPr="0047019F">
        <w:rPr>
          <w:rFonts w:ascii="Times New Roman" w:eastAsia="Times New Roman" w:hAnsi="Times New Roman" w:cs="Times New Roman"/>
          <w:color w:val="000000"/>
          <w:sz w:val="24"/>
          <w:szCs w:val="24"/>
        </w:rPr>
        <w:t>Тростенцова Л.А., Ладыженская Т.А., Дейкина А.Д., Александрова О.М. Русский язык. 9 кл. - М.: Просвещение, 2016</w:t>
      </w:r>
      <w:r w:rsidR="0047019F">
        <w:rPr>
          <w:rFonts w:ascii="Times New Roman" w:eastAsia="Times New Roman" w:hAnsi="Times New Roman" w:cs="Times New Roman"/>
          <w:color w:val="000000"/>
          <w:sz w:val="24"/>
          <w:szCs w:val="24"/>
        </w:rPr>
        <w:t xml:space="preserve"> г.</w:t>
      </w:r>
    </w:p>
    <w:p w:rsidR="00FD46C9" w:rsidRPr="00FD46C9" w:rsidRDefault="0025361D" w:rsidP="002B0D6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 xml:space="preserve">3. </w:t>
      </w:r>
      <w:r w:rsidR="00FD46C9" w:rsidRPr="00FD46C9">
        <w:rPr>
          <w:rFonts w:ascii="Times New Roman" w:eastAsia="Times New Roman" w:hAnsi="Times New Roman" w:cs="Times New Roman"/>
          <w:b/>
          <w:bCs/>
          <w:color w:val="000000"/>
          <w:sz w:val="24"/>
          <w:szCs w:val="24"/>
        </w:rPr>
        <w:t>Общие цели, решаемые при реализации рабочей программы</w:t>
      </w:r>
    </w:p>
    <w:p w:rsidR="00FD46C9" w:rsidRPr="00FD46C9" w:rsidRDefault="00FD46C9" w:rsidP="00FD46C9">
      <w:pPr>
        <w:shd w:val="clear" w:color="auto" w:fill="FFFFFF"/>
        <w:spacing w:after="0" w:line="240" w:lineRule="auto"/>
        <w:ind w:firstLine="280"/>
        <w:rPr>
          <w:rFonts w:ascii="Times New Roman" w:eastAsia="Times New Roman" w:hAnsi="Times New Roman" w:cs="Times New Roman"/>
          <w:color w:val="000000"/>
          <w:sz w:val="20"/>
          <w:szCs w:val="20"/>
        </w:rPr>
      </w:pPr>
      <w:r w:rsidRPr="00FD46C9">
        <w:rPr>
          <w:rFonts w:ascii="Times New Roman" w:eastAsia="Times New Roman" w:hAnsi="Times New Roman" w:cs="Times New Roman"/>
          <w:i/>
          <w:iCs/>
          <w:color w:val="000000"/>
          <w:sz w:val="24"/>
          <w:szCs w:val="24"/>
        </w:rPr>
        <w:t>Целями</w:t>
      </w:r>
      <w:r w:rsidRPr="00FD46C9">
        <w:rPr>
          <w:rFonts w:ascii="Times New Roman" w:eastAsia="Times New Roman" w:hAnsi="Times New Roman" w:cs="Times New Roman"/>
          <w:color w:val="000000"/>
          <w:sz w:val="24"/>
          <w:szCs w:val="24"/>
        </w:rPr>
        <w:t> изучения русского языка являются:</w:t>
      </w: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воспитание</w:t>
      </w:r>
      <w:r w:rsidRPr="00FD46C9">
        <w:rPr>
          <w:rFonts w:ascii="Times New Roman" w:eastAsia="Times New Roman" w:hAnsi="Times New Roman" w:cs="Times New Roman"/>
          <w:color w:val="000000"/>
          <w:sz w:val="24"/>
          <w:szCs w:val="24"/>
        </w:rPr>
        <w:t>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r w:rsidRPr="00FD46C9">
        <w:rPr>
          <w:rFonts w:ascii="Times New Roman" w:eastAsia="Times New Roman" w:hAnsi="Times New Roman" w:cs="Times New Roman"/>
          <w:color w:val="000000"/>
          <w:sz w:val="24"/>
          <w:szCs w:val="24"/>
        </w:rPr>
        <w:br/>
        <w:t>• </w:t>
      </w:r>
      <w:r w:rsidRPr="00FD46C9">
        <w:rPr>
          <w:rFonts w:ascii="Times New Roman" w:eastAsia="Times New Roman" w:hAnsi="Times New Roman" w:cs="Times New Roman"/>
          <w:b/>
          <w:bCs/>
          <w:color w:val="000000"/>
          <w:sz w:val="24"/>
          <w:szCs w:val="24"/>
        </w:rPr>
        <w:t>овладение</w:t>
      </w:r>
      <w:r w:rsidRPr="00FD46C9">
        <w:rPr>
          <w:rFonts w:ascii="Times New Roman" w:eastAsia="Times New Roman" w:hAnsi="Times New Roman" w:cs="Times New Roman"/>
          <w:color w:val="000000"/>
          <w:sz w:val="24"/>
          <w:szCs w:val="24"/>
        </w:rPr>
        <w:t>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r w:rsidRPr="00FD46C9">
        <w:rPr>
          <w:rFonts w:ascii="Times New Roman" w:eastAsia="Times New Roman" w:hAnsi="Times New Roman" w:cs="Times New Roman"/>
          <w:color w:val="000000"/>
          <w:sz w:val="24"/>
          <w:szCs w:val="24"/>
        </w:rPr>
        <w:br/>
        <w:t>• </w:t>
      </w:r>
      <w:r w:rsidRPr="00FD46C9">
        <w:rPr>
          <w:rFonts w:ascii="Times New Roman" w:eastAsia="Times New Roman" w:hAnsi="Times New Roman" w:cs="Times New Roman"/>
          <w:b/>
          <w:bCs/>
          <w:color w:val="000000"/>
          <w:sz w:val="24"/>
          <w:szCs w:val="24"/>
        </w:rPr>
        <w:t>освоение</w:t>
      </w:r>
      <w:r w:rsidRPr="00FD46C9">
        <w:rPr>
          <w:rFonts w:ascii="Times New Roman" w:eastAsia="Times New Roman" w:hAnsi="Times New Roman" w:cs="Times New Roman"/>
          <w:color w:val="000000"/>
          <w:sz w:val="24"/>
          <w:szCs w:val="24"/>
        </w:rPr>
        <w:t>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FD46C9" w:rsidRPr="00FD46C9" w:rsidRDefault="00FD46C9" w:rsidP="00062426">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Приоритетные цели учебного предмета на ступени основного общего образования</w:t>
      </w:r>
    </w:p>
    <w:p w:rsidR="00FD46C9" w:rsidRPr="00FD46C9" w:rsidRDefault="00FD46C9" w:rsidP="002B0D6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w:t>
      </w:r>
    </w:p>
    <w:p w:rsidR="00FD46C9" w:rsidRPr="00FD46C9" w:rsidRDefault="00FD46C9" w:rsidP="002B0D6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формирование знаний об устройстве системы языка и закономерностях ее функционирования на современном этапе;</w:t>
      </w:r>
    </w:p>
    <w:p w:rsidR="00FD46C9" w:rsidRPr="00FD46C9" w:rsidRDefault="00FD46C9" w:rsidP="002B0D6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обогащение словарного запаса учащихся, овладение культурой устной и письменной речи, видами речевой деятельности, правилами и способами использования языка в разных условиях общения;</w:t>
      </w:r>
    </w:p>
    <w:p w:rsidR="00FD46C9" w:rsidRPr="00FD46C9" w:rsidRDefault="00FD46C9" w:rsidP="002B0D6C">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овладение важнейшими общепредметными умениями и универсальными способами деятельности (извлечение информации из   лингвистических словарей различных типов и других источников, включая СМИ и Интернет;  информационная переработка текста).</w:t>
      </w:r>
    </w:p>
    <w:p w:rsidR="00FD46C9" w:rsidRDefault="00FD46C9" w:rsidP="002B0D6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D46C9">
        <w:rPr>
          <w:rFonts w:ascii="Times New Roman" w:eastAsia="Times New Roman" w:hAnsi="Times New Roman" w:cs="Times New Roman"/>
          <w:color w:val="000000"/>
          <w:sz w:val="24"/>
          <w:szCs w:val="24"/>
        </w:rPr>
        <w:t>Указанные цели реализуются на основе личностно ориентированного и деятельностного подходов к обучению и воспитанию в процессе  развития мыслительной и речевой деятельности школьника, формирования лингвистической, языковой, коммуникативной и культуроведческой компетенций.</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u w:val="single"/>
        </w:rPr>
        <w:t>Личностные</w:t>
      </w:r>
      <w:r w:rsidRPr="00FD46C9">
        <w:rPr>
          <w:rFonts w:ascii="Times New Roman" w:eastAsia="Times New Roman" w:hAnsi="Times New Roman" w:cs="Times New Roman"/>
          <w:color w:val="000000"/>
          <w:sz w:val="24"/>
          <w:szCs w:val="24"/>
        </w:rPr>
        <w:t> результаты освоения основной образовательной программы основного общего образования должны отражать:</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u w:val="single"/>
        </w:rPr>
        <w:t>Метапредметные</w:t>
      </w:r>
      <w:r w:rsidRPr="00FD46C9">
        <w:rPr>
          <w:rFonts w:ascii="Times New Roman" w:eastAsia="Times New Roman" w:hAnsi="Times New Roman" w:cs="Times New Roman"/>
          <w:color w:val="000000"/>
          <w:sz w:val="24"/>
          <w:szCs w:val="24"/>
        </w:rPr>
        <w:t> результаты освоения основной образовательной программы основного общего образования должны отражать:</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8) смысловое чтение;</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u w:val="single"/>
        </w:rPr>
        <w:t>Предметные</w:t>
      </w:r>
      <w:r w:rsidRPr="00FD46C9">
        <w:rPr>
          <w:rFonts w:ascii="Times New Roman" w:eastAsia="Times New Roman" w:hAnsi="Times New Roman" w:cs="Times New Roman"/>
          <w:color w:val="000000"/>
          <w:sz w:val="24"/>
          <w:szCs w:val="24"/>
        </w:rPr>
        <w:t> результаты изучения предметной области "Русский язык" должны отражать:</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w:t>
      </w:r>
      <w:r w:rsidRPr="00FD46C9">
        <w:rPr>
          <w:rFonts w:ascii="Times New Roman" w:eastAsia="Times New Roman" w:hAnsi="Times New Roman" w:cs="Times New Roman"/>
          <w:color w:val="000000"/>
          <w:sz w:val="24"/>
          <w:szCs w:val="24"/>
        </w:rPr>
        <w:lastRenderedPageBreak/>
        <w:t>и письменной форме, а также умение характеризовать его с точки зрения единства темы, смысловой цельности, последовательности изложения;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выявление основных особенностей устной и письменной речи, разговорной и книжной речи;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соблюдение основных языковых норм в устной и письменной речи;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 использование коммуникативно-эстетических возможностей русского языка: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уместное использование фразеологических оборотов в речи;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корректное и оправданное употребление междометий для выражения эмоций, этикетных формул;</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использование в речи синонимичных имен прилагательных в роли эпитетов;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распознавание глаголов, причастий, деепричастий и их морфологических признаков;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распознавание предлогов, частиц и союзов разных разрядов, определение смысловых оттенков частиц;</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распознавание междометий разных разрядов, определение грамматических особенностей междометий;</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определение звукового состава слова, правильное деление на слоги, характеристика звуков слова;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деление слова на морфемы на основе смыслового, грамматического и словообразовательного анализа слова;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умение различать словообразовательные и формообразующие морфемы, способы словообразования;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проведение морфологического разбора самостоятельных и служебных частей речи;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опознавание основных единиц синтаксиса (словосочетание, предложение, текст);</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определение вида предложения по цели высказывания и эмоциональной окраске;</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определение грамматической основы предложения;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распознавание распространённых и нераспространённых предложений, предложений осложнённой и неосложнённой структуры, полных и неполных;</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пользование орфоэпическими, орфографическими словарями для определения нормативного написания и произношения слова;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использование фразеологических словарей для определения значения и особенностей употребления фразеологизмов;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использование словарей для подбора к словам синонимов, антонимов;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поиск орфограммы и применение правил написания слов с орфограммами;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освоение правил правописания служебных частей речи и умения применять их на письме;</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применение правильного переноса слов;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нормативное изменение форм существительных, прилагательных, местоимений, числительных, глаголов;</w:t>
      </w:r>
    </w:p>
    <w:p w:rsidR="0025361D" w:rsidRPr="00FD46C9" w:rsidRDefault="0025361D" w:rsidP="0025361D">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25361D" w:rsidRDefault="0025361D" w:rsidP="0025361D">
      <w:pPr>
        <w:shd w:val="clear" w:color="auto" w:fill="FFFFFF"/>
        <w:spacing w:after="0" w:line="240" w:lineRule="auto"/>
        <w:rPr>
          <w:rFonts w:ascii="Times New Roman" w:eastAsia="Times New Roman" w:hAnsi="Times New Roman" w:cs="Times New Roman"/>
          <w:color w:val="000000"/>
          <w:sz w:val="24"/>
          <w:szCs w:val="24"/>
        </w:rPr>
      </w:pPr>
      <w:r w:rsidRPr="00FD46C9">
        <w:rPr>
          <w:rFonts w:ascii="Times New Roman" w:eastAsia="Times New Roman" w:hAnsi="Times New Roman" w:cs="Times New Roman"/>
          <w:color w:val="000000"/>
          <w:sz w:val="24"/>
          <w:szCs w:val="24"/>
        </w:rPr>
        <w:t>8) формирование ответственности за языковую культуру как общечеловеческую ценность.</w:t>
      </w:r>
    </w:p>
    <w:p w:rsidR="002B0D6C" w:rsidRDefault="0047019F" w:rsidP="0025361D">
      <w:pPr>
        <w:shd w:val="clear" w:color="auto" w:fill="FFFFFF"/>
        <w:spacing w:after="0" w:line="240" w:lineRule="auto"/>
        <w:rPr>
          <w:rFonts w:ascii="Times New Roman" w:eastAsia="Times New Roman" w:hAnsi="Times New Roman" w:cs="Times New Roman"/>
          <w:b/>
          <w:color w:val="000000"/>
          <w:sz w:val="24"/>
          <w:szCs w:val="24"/>
        </w:rPr>
      </w:pPr>
      <w:r w:rsidRPr="0047019F">
        <w:rPr>
          <w:rFonts w:ascii="Times New Roman" w:eastAsia="Times New Roman" w:hAnsi="Times New Roman" w:cs="Times New Roman"/>
          <w:b/>
          <w:color w:val="000000"/>
          <w:sz w:val="24"/>
          <w:szCs w:val="24"/>
        </w:rPr>
        <w:t xml:space="preserve">4. </w:t>
      </w:r>
      <w:r w:rsidR="002B0D6C" w:rsidRPr="0047019F">
        <w:rPr>
          <w:rFonts w:ascii="Times New Roman" w:eastAsia="Times New Roman" w:hAnsi="Times New Roman" w:cs="Times New Roman"/>
          <w:b/>
          <w:color w:val="000000"/>
          <w:sz w:val="24"/>
          <w:szCs w:val="24"/>
        </w:rPr>
        <w:t xml:space="preserve">Объём дисциплины. </w:t>
      </w:r>
      <w:r w:rsidRPr="0047019F">
        <w:rPr>
          <w:rFonts w:ascii="Times New Roman" w:eastAsia="Times New Roman" w:hAnsi="Times New Roman" w:cs="Times New Roman"/>
          <w:b/>
          <w:color w:val="000000"/>
          <w:sz w:val="24"/>
          <w:szCs w:val="24"/>
        </w:rPr>
        <w:t xml:space="preserve">Количество часов на изучение предмета. </w:t>
      </w:r>
    </w:p>
    <w:p w:rsidR="0047019F" w:rsidRDefault="0047019F" w:rsidP="0025361D">
      <w:pPr>
        <w:shd w:val="clear" w:color="auto" w:fill="FFFFFF"/>
        <w:spacing w:after="0" w:line="240" w:lineRule="auto"/>
        <w:rPr>
          <w:rFonts w:ascii="Times New Roman" w:eastAsia="Times New Roman" w:hAnsi="Times New Roman" w:cs="Times New Roman"/>
          <w:b/>
          <w:color w:val="000000"/>
          <w:sz w:val="24"/>
          <w:szCs w:val="24"/>
        </w:rPr>
      </w:pPr>
    </w:p>
    <w:p w:rsidR="0047019F" w:rsidRDefault="0047019F" w:rsidP="0025361D">
      <w:pPr>
        <w:shd w:val="clear" w:color="auto" w:fill="FFFFFF"/>
        <w:spacing w:after="0" w:line="240" w:lineRule="auto"/>
        <w:rPr>
          <w:rFonts w:ascii="Times New Roman" w:eastAsia="Times New Roman" w:hAnsi="Times New Roman" w:cs="Times New Roman"/>
          <w:b/>
          <w:color w:val="000000"/>
          <w:sz w:val="24"/>
          <w:szCs w:val="24"/>
        </w:rPr>
      </w:pPr>
    </w:p>
    <w:p w:rsidR="0047019F" w:rsidRPr="0047019F" w:rsidRDefault="0047019F" w:rsidP="0047019F">
      <w:pPr>
        <w:shd w:val="clear" w:color="auto" w:fill="FFFFFF"/>
        <w:spacing w:after="0" w:line="240" w:lineRule="auto"/>
        <w:jc w:val="center"/>
        <w:rPr>
          <w:rFonts w:ascii="Times New Roman" w:eastAsia="Times New Roman" w:hAnsi="Times New Roman" w:cs="Times New Roman"/>
          <w:color w:val="000000"/>
          <w:sz w:val="24"/>
          <w:szCs w:val="24"/>
        </w:rPr>
      </w:pPr>
      <w:r w:rsidRPr="0047019F">
        <w:rPr>
          <w:rFonts w:ascii="Times New Roman" w:eastAsia="Times New Roman" w:hAnsi="Times New Roman" w:cs="Times New Roman"/>
          <w:b/>
          <w:bCs/>
          <w:color w:val="000000"/>
          <w:sz w:val="24"/>
          <w:szCs w:val="24"/>
        </w:rPr>
        <w:t>Тематическое планирование  5 класс</w:t>
      </w:r>
    </w:p>
    <w:tbl>
      <w:tblPr>
        <w:tblW w:w="11908" w:type="dxa"/>
        <w:tblInd w:w="-34" w:type="dxa"/>
        <w:shd w:val="clear" w:color="auto" w:fill="FFFFFF"/>
        <w:tblCellMar>
          <w:top w:w="15" w:type="dxa"/>
          <w:left w:w="15" w:type="dxa"/>
          <w:bottom w:w="15" w:type="dxa"/>
          <w:right w:w="15" w:type="dxa"/>
        </w:tblCellMar>
        <w:tblLook w:val="04A0"/>
      </w:tblPr>
      <w:tblGrid>
        <w:gridCol w:w="6840"/>
        <w:gridCol w:w="2151"/>
        <w:gridCol w:w="1183"/>
        <w:gridCol w:w="1734"/>
      </w:tblGrid>
      <w:tr w:rsidR="0047019F" w:rsidRPr="0088123A" w:rsidTr="005F212F">
        <w:trPr>
          <w:trHeight w:val="360"/>
        </w:trPr>
        <w:tc>
          <w:tcPr>
            <w:tcW w:w="6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Тематические разделы</w:t>
            </w:r>
          </w:p>
        </w:tc>
        <w:tc>
          <w:tcPr>
            <w:tcW w:w="50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Количество часов</w:t>
            </w:r>
          </w:p>
        </w:tc>
      </w:tr>
      <w:tr w:rsidR="0047019F" w:rsidRPr="0088123A" w:rsidTr="005F212F">
        <w:trPr>
          <w:trHeight w:val="360"/>
        </w:trPr>
        <w:tc>
          <w:tcPr>
            <w:tcW w:w="68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u w:val="single"/>
              </w:rPr>
              <w:t>всего</w:t>
            </w:r>
          </w:p>
        </w:tc>
        <w:tc>
          <w:tcPr>
            <w:tcW w:w="29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из них</w:t>
            </w:r>
          </w:p>
        </w:tc>
      </w:tr>
      <w:tr w:rsidR="0047019F" w:rsidRPr="0088123A" w:rsidTr="005F212F">
        <w:trPr>
          <w:trHeight w:val="360"/>
        </w:trPr>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right="-108"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К\р</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Р\р</w:t>
            </w: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lastRenderedPageBreak/>
              <w:t>Язык и общение. Вспоминаем, повторяем, изучаем</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25</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2</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Синтаксис. Пунктуация. Культура речи</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26</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4</w:t>
            </w: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Фонетика. Орфоэпия. Графика. Культура речи.</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16</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Лексика. Культура речи.</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10</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Морфемика. Орфография. Культура речи</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25</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Морфология. Орфография. Культура речи</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55</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5</w:t>
            </w: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 систематизация изученного</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11</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Промежуточная аттестация</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Резерв</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5F212F">
        <w:tc>
          <w:tcPr>
            <w:tcW w:w="6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right"/>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ИТОГО</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170</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8</w:t>
            </w:r>
          </w:p>
        </w:tc>
        <w:tc>
          <w:tcPr>
            <w:tcW w:w="1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20</w:t>
            </w:r>
          </w:p>
        </w:tc>
      </w:tr>
    </w:tbl>
    <w:p w:rsidR="0047019F" w:rsidRDefault="0047019F" w:rsidP="0047019F">
      <w:pP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47019F" w:rsidRDefault="0047019F" w:rsidP="0047019F">
      <w:pP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47019F" w:rsidRPr="0047019F" w:rsidRDefault="0047019F" w:rsidP="0047019F">
      <w:pP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47019F" w:rsidRPr="0047019F" w:rsidRDefault="0047019F" w:rsidP="0047019F">
      <w:pP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47019F">
        <w:rPr>
          <w:rFonts w:ascii="Times New Roman" w:eastAsia="Times New Roman" w:hAnsi="Times New Roman" w:cs="Times New Roman"/>
          <w:b/>
          <w:bCs/>
          <w:color w:val="000000"/>
          <w:sz w:val="24"/>
          <w:szCs w:val="24"/>
        </w:rPr>
        <w:t>Тематическое планирование  6 класс</w:t>
      </w:r>
    </w:p>
    <w:tbl>
      <w:tblPr>
        <w:tblW w:w="12015" w:type="dxa"/>
        <w:tblInd w:w="-108" w:type="dxa"/>
        <w:shd w:val="clear" w:color="auto" w:fill="FFFFFF"/>
        <w:tblCellMar>
          <w:top w:w="15" w:type="dxa"/>
          <w:left w:w="15" w:type="dxa"/>
          <w:bottom w:w="15" w:type="dxa"/>
          <w:right w:w="15" w:type="dxa"/>
        </w:tblCellMar>
        <w:tblLook w:val="04A0"/>
      </w:tblPr>
      <w:tblGrid>
        <w:gridCol w:w="983"/>
        <w:gridCol w:w="6573"/>
        <w:gridCol w:w="2151"/>
        <w:gridCol w:w="1183"/>
        <w:gridCol w:w="1125"/>
      </w:tblGrid>
      <w:tr w:rsidR="0047019F" w:rsidRPr="0088123A" w:rsidTr="005F212F">
        <w:trPr>
          <w:trHeight w:val="360"/>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 п/п</w:t>
            </w:r>
          </w:p>
        </w:tc>
        <w:tc>
          <w:tcPr>
            <w:tcW w:w="65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Тематические разделы</w:t>
            </w:r>
          </w:p>
        </w:tc>
        <w:tc>
          <w:tcPr>
            <w:tcW w:w="44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Количество часов</w:t>
            </w:r>
          </w:p>
        </w:tc>
      </w:tr>
      <w:tr w:rsidR="0047019F" w:rsidRPr="0088123A" w:rsidTr="005F212F">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u w:val="single"/>
              </w:rPr>
              <w:t>всего</w:t>
            </w:r>
          </w:p>
        </w:tc>
        <w:tc>
          <w:tcPr>
            <w:tcW w:w="23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из них</w:t>
            </w:r>
          </w:p>
        </w:tc>
      </w:tr>
      <w:tr w:rsidR="0047019F" w:rsidRPr="0088123A" w:rsidTr="005F212F">
        <w:trPr>
          <w:trHeight w:val="360"/>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right="-108"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К\р</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Р\р</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Язык. Речь. Общение</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5</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изученного в 5 классе</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24</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10</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Лексика и фразеология. Культура речи</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13</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4.</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Словообразование. Орфография. Культура речи</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29</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5</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6</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Морфология. Орфография. Имя существительное.</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21</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Морфология. Орфография.Имя прилагательное</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22</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Морфология. Орфография.Имя числительное</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25</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9.</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Морфология. Орфография. Местоимение.</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23</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10.</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Морфология. Орфография. Глагол.</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27</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6.</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 систематизация изученного в 5 и 6 классах</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11</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Промежуточная аттестация</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Резерв</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r>
      <w:tr w:rsidR="0047019F" w:rsidRPr="0088123A" w:rsidTr="005F212F">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6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right"/>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Итого</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204</w:t>
            </w:r>
          </w:p>
        </w:tc>
        <w:tc>
          <w:tcPr>
            <w:tcW w:w="1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10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31</w:t>
            </w:r>
          </w:p>
        </w:tc>
      </w:tr>
    </w:tbl>
    <w:p w:rsidR="0047019F" w:rsidRDefault="0047019F" w:rsidP="0047019F">
      <w:pPr>
        <w:shd w:val="clear" w:color="auto" w:fill="FFFFFF"/>
        <w:spacing w:after="0" w:line="240" w:lineRule="auto"/>
        <w:ind w:firstLine="284"/>
        <w:jc w:val="center"/>
        <w:rPr>
          <w:rFonts w:ascii="Times New Roman" w:eastAsia="Times New Roman" w:hAnsi="Times New Roman" w:cs="Times New Roman"/>
          <w:b/>
          <w:bCs/>
          <w:color w:val="000000"/>
          <w:sz w:val="20"/>
          <w:szCs w:val="20"/>
        </w:rPr>
      </w:pPr>
    </w:p>
    <w:p w:rsidR="0047019F" w:rsidRDefault="0047019F" w:rsidP="0047019F">
      <w:pPr>
        <w:shd w:val="clear" w:color="auto" w:fill="FFFFFF"/>
        <w:spacing w:after="0" w:line="240" w:lineRule="auto"/>
        <w:ind w:firstLine="284"/>
        <w:jc w:val="center"/>
        <w:rPr>
          <w:rFonts w:ascii="Times New Roman" w:eastAsia="Times New Roman" w:hAnsi="Times New Roman" w:cs="Times New Roman"/>
          <w:b/>
          <w:bCs/>
          <w:color w:val="000000"/>
          <w:sz w:val="20"/>
          <w:szCs w:val="20"/>
        </w:rPr>
      </w:pPr>
    </w:p>
    <w:p w:rsidR="0047019F" w:rsidRPr="0047019F" w:rsidRDefault="0047019F" w:rsidP="0047019F">
      <w:pP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47019F">
        <w:rPr>
          <w:rFonts w:ascii="Times New Roman" w:eastAsia="Times New Roman" w:hAnsi="Times New Roman" w:cs="Times New Roman"/>
          <w:b/>
          <w:bCs/>
          <w:color w:val="000000"/>
          <w:sz w:val="24"/>
          <w:szCs w:val="24"/>
        </w:rPr>
        <w:t>Тематическое планирование  7 класс</w:t>
      </w:r>
    </w:p>
    <w:tbl>
      <w:tblPr>
        <w:tblW w:w="12015" w:type="dxa"/>
        <w:tblInd w:w="-108" w:type="dxa"/>
        <w:shd w:val="clear" w:color="auto" w:fill="FFFFFF"/>
        <w:tblCellMar>
          <w:top w:w="15" w:type="dxa"/>
          <w:left w:w="15" w:type="dxa"/>
          <w:bottom w:w="15" w:type="dxa"/>
          <w:right w:w="15" w:type="dxa"/>
        </w:tblCellMar>
        <w:tblLook w:val="04A0"/>
      </w:tblPr>
      <w:tblGrid>
        <w:gridCol w:w="968"/>
        <w:gridCol w:w="6657"/>
        <w:gridCol w:w="2118"/>
        <w:gridCol w:w="1164"/>
        <w:gridCol w:w="1108"/>
      </w:tblGrid>
      <w:tr w:rsidR="0047019F" w:rsidRPr="0088123A" w:rsidTr="005F212F">
        <w:trPr>
          <w:trHeight w:val="360"/>
        </w:trPr>
        <w:tc>
          <w:tcPr>
            <w:tcW w:w="7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 xml:space="preserve">№ </w:t>
            </w:r>
            <w:r w:rsidRPr="0088123A">
              <w:rPr>
                <w:rFonts w:ascii="Times New Roman" w:eastAsia="Times New Roman" w:hAnsi="Times New Roman" w:cs="Times New Roman"/>
                <w:b/>
                <w:bCs/>
                <w:color w:val="000000"/>
                <w:sz w:val="20"/>
                <w:szCs w:val="20"/>
              </w:rPr>
              <w:lastRenderedPageBreak/>
              <w:t>п/п</w:t>
            </w:r>
          </w:p>
        </w:tc>
        <w:tc>
          <w:tcPr>
            <w:tcW w:w="51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lastRenderedPageBreak/>
              <w:t>Тематические разделы</w:t>
            </w:r>
          </w:p>
        </w:tc>
        <w:tc>
          <w:tcPr>
            <w:tcW w:w="34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Количество часов</w:t>
            </w:r>
          </w:p>
        </w:tc>
      </w:tr>
      <w:tr w:rsidR="0047019F" w:rsidRPr="0088123A" w:rsidTr="005F212F">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u w:val="single"/>
              </w:rPr>
              <w:t>всего</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из них</w:t>
            </w:r>
          </w:p>
        </w:tc>
      </w:tr>
      <w:tr w:rsidR="0047019F" w:rsidRPr="0088123A" w:rsidTr="005F212F">
        <w:trPr>
          <w:trHeight w:val="360"/>
        </w:trPr>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right="-108"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К\р</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Р\р</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Введение</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изученного в V - VI классах</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3</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Морфология. Орфография. Культура речи:</w:t>
            </w:r>
          </w:p>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Причастие. Деепричастие. Наречие. Категория состояния</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3</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14.</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Служебные части речи:</w:t>
            </w:r>
          </w:p>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Предлог. Союз. Частица. Междометие  </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5.</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 систематизация изученного</w:t>
            </w:r>
          </w:p>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в 5 – 7 классах</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Arial" w:eastAsia="Times New Roman" w:hAnsi="Arial" w:cs="Arial"/>
                <w:color w:val="666666"/>
                <w:sz w:val="20"/>
                <w:szCs w:val="20"/>
              </w:rPr>
              <w:t>1</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6.</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Промежуточная аттестация</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Резерв</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right"/>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Итого</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136</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10</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1</w:t>
            </w:r>
            <w:r>
              <w:rPr>
                <w:rFonts w:ascii="Times New Roman" w:eastAsia="Times New Roman" w:hAnsi="Times New Roman" w:cs="Times New Roman"/>
                <w:b/>
                <w:bCs/>
                <w:i/>
                <w:iCs/>
                <w:color w:val="000000"/>
                <w:sz w:val="20"/>
                <w:szCs w:val="20"/>
              </w:rPr>
              <w:t>7</w:t>
            </w:r>
          </w:p>
        </w:tc>
      </w:tr>
    </w:tbl>
    <w:p w:rsidR="0047019F" w:rsidRDefault="0047019F" w:rsidP="0047019F">
      <w:pPr>
        <w:shd w:val="clear" w:color="auto" w:fill="FFFFFF"/>
        <w:spacing w:after="0" w:line="240" w:lineRule="auto"/>
        <w:ind w:firstLine="284"/>
        <w:rPr>
          <w:rFonts w:ascii="Times New Roman" w:eastAsia="Times New Roman" w:hAnsi="Times New Roman" w:cs="Times New Roman"/>
          <w:b/>
          <w:color w:val="000000"/>
          <w:sz w:val="24"/>
          <w:szCs w:val="24"/>
        </w:rPr>
      </w:pPr>
    </w:p>
    <w:p w:rsidR="0047019F" w:rsidRPr="000F7A70" w:rsidRDefault="0047019F" w:rsidP="0047019F">
      <w:pP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0F7A70">
        <w:rPr>
          <w:rFonts w:ascii="Times New Roman" w:eastAsia="Times New Roman" w:hAnsi="Times New Roman" w:cs="Times New Roman"/>
          <w:b/>
          <w:bCs/>
          <w:color w:val="000000"/>
          <w:sz w:val="24"/>
          <w:szCs w:val="24"/>
        </w:rPr>
        <w:t>Тематическое планирование  8 класс</w:t>
      </w:r>
    </w:p>
    <w:tbl>
      <w:tblPr>
        <w:tblW w:w="11982" w:type="dxa"/>
        <w:tblInd w:w="-108" w:type="dxa"/>
        <w:shd w:val="clear" w:color="auto" w:fill="FFFFFF"/>
        <w:tblCellMar>
          <w:top w:w="15" w:type="dxa"/>
          <w:left w:w="15" w:type="dxa"/>
          <w:bottom w:w="15" w:type="dxa"/>
          <w:right w:w="15" w:type="dxa"/>
        </w:tblCellMar>
        <w:tblLook w:val="04A0"/>
      </w:tblPr>
      <w:tblGrid>
        <w:gridCol w:w="968"/>
        <w:gridCol w:w="5485"/>
        <w:gridCol w:w="993"/>
        <w:gridCol w:w="1559"/>
        <w:gridCol w:w="2977"/>
      </w:tblGrid>
      <w:tr w:rsidR="0047019F" w:rsidRPr="0088123A" w:rsidTr="0047019F">
        <w:trPr>
          <w:trHeight w:val="360"/>
        </w:trPr>
        <w:tc>
          <w:tcPr>
            <w:tcW w:w="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 п/п</w:t>
            </w:r>
          </w:p>
        </w:tc>
        <w:tc>
          <w:tcPr>
            <w:tcW w:w="54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Тематические разделы</w:t>
            </w:r>
          </w:p>
        </w:tc>
        <w:tc>
          <w:tcPr>
            <w:tcW w:w="55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Количество часов</w:t>
            </w:r>
          </w:p>
        </w:tc>
      </w:tr>
      <w:tr w:rsidR="0047019F" w:rsidRPr="0088123A" w:rsidTr="0047019F">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54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u w:val="single"/>
              </w:rPr>
              <w:t>всего</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из них</w:t>
            </w:r>
          </w:p>
        </w:tc>
      </w:tr>
      <w:tr w:rsidR="0047019F" w:rsidRPr="0088123A" w:rsidTr="0047019F">
        <w:trPr>
          <w:trHeight w:val="360"/>
        </w:trPr>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right="-108"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Р\р</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Введение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изученного в 5-7 классах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Синтаксис. Пунктуация. Культура речи.</w:t>
            </w:r>
          </w:p>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/Словосочетание. Простое предложение/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4.</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Двусоставные предложения. Главные члены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5.</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Двусоставные предложения. Второстепенные члены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2</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6.</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Односоставные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Простое осложненное предложение. Однородные члены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Простое осложненное предложение. Обособленные члены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9</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Слова, грамматически не связанные с членами предложения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10</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Чужая речь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11</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 систематизация изученного в VIII классе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lastRenderedPageBreak/>
              <w:t>11</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Промежуточная аттестация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12</w:t>
            </w: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Резерв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r>
      <w:tr w:rsidR="0047019F" w:rsidRPr="0088123A" w:rsidTr="0047019F">
        <w:tc>
          <w:tcPr>
            <w:tcW w:w="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5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right"/>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102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18</w:t>
            </w:r>
          </w:p>
        </w:tc>
      </w:tr>
    </w:tbl>
    <w:p w:rsidR="0047019F" w:rsidRDefault="0047019F" w:rsidP="0047019F">
      <w:pPr>
        <w:pStyle w:val="ab"/>
        <w:shd w:val="clear" w:color="auto" w:fill="FFFFFF"/>
        <w:spacing w:after="0" w:line="240" w:lineRule="auto"/>
        <w:ind w:left="0" w:firstLine="284"/>
        <w:contextualSpacing w:val="0"/>
        <w:rPr>
          <w:rFonts w:ascii="Times New Roman" w:eastAsia="Times New Roman" w:hAnsi="Times New Roman"/>
          <w:b/>
          <w:bCs/>
          <w:color w:val="000000"/>
          <w:sz w:val="28"/>
          <w:szCs w:val="28"/>
        </w:rPr>
      </w:pPr>
    </w:p>
    <w:p w:rsidR="0047019F" w:rsidRPr="0047019F" w:rsidRDefault="0047019F" w:rsidP="0047019F">
      <w:pPr>
        <w:pStyle w:val="ab"/>
        <w:shd w:val="clear" w:color="auto" w:fill="FFFFFF"/>
        <w:spacing w:after="0" w:line="240" w:lineRule="auto"/>
        <w:ind w:left="0" w:firstLine="284"/>
        <w:contextualSpacing w:val="0"/>
        <w:jc w:val="center"/>
        <w:rPr>
          <w:rFonts w:ascii="Times New Roman" w:eastAsia="Times New Roman" w:hAnsi="Times New Roman"/>
          <w:color w:val="000000"/>
          <w:sz w:val="24"/>
          <w:szCs w:val="24"/>
        </w:rPr>
      </w:pPr>
      <w:r w:rsidRPr="0047019F">
        <w:rPr>
          <w:rFonts w:ascii="Times New Roman" w:eastAsia="Times New Roman" w:hAnsi="Times New Roman"/>
          <w:b/>
          <w:bCs/>
          <w:color w:val="000000"/>
          <w:sz w:val="24"/>
          <w:szCs w:val="24"/>
        </w:rPr>
        <w:t>Тематическое планирование  9 класс</w:t>
      </w:r>
    </w:p>
    <w:tbl>
      <w:tblPr>
        <w:tblW w:w="12015" w:type="dxa"/>
        <w:tblInd w:w="-108" w:type="dxa"/>
        <w:shd w:val="clear" w:color="auto" w:fill="FFFFFF"/>
        <w:tblCellMar>
          <w:top w:w="15" w:type="dxa"/>
          <w:left w:w="15" w:type="dxa"/>
          <w:bottom w:w="15" w:type="dxa"/>
          <w:right w:w="15" w:type="dxa"/>
        </w:tblCellMar>
        <w:tblLook w:val="04A0"/>
      </w:tblPr>
      <w:tblGrid>
        <w:gridCol w:w="968"/>
        <w:gridCol w:w="6657"/>
        <w:gridCol w:w="2118"/>
        <w:gridCol w:w="1164"/>
        <w:gridCol w:w="1108"/>
      </w:tblGrid>
      <w:tr w:rsidR="0047019F" w:rsidRPr="0088123A" w:rsidTr="005F212F">
        <w:trPr>
          <w:trHeight w:val="360"/>
        </w:trPr>
        <w:tc>
          <w:tcPr>
            <w:tcW w:w="7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 п/п</w:t>
            </w:r>
          </w:p>
        </w:tc>
        <w:tc>
          <w:tcPr>
            <w:tcW w:w="51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Тематические разделы</w:t>
            </w:r>
          </w:p>
        </w:tc>
        <w:tc>
          <w:tcPr>
            <w:tcW w:w="34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Количество часов</w:t>
            </w:r>
          </w:p>
        </w:tc>
      </w:tr>
      <w:tr w:rsidR="0047019F" w:rsidRPr="0088123A" w:rsidTr="005F212F">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7019F" w:rsidRPr="0088123A" w:rsidRDefault="0047019F" w:rsidP="0047019F">
            <w:pPr>
              <w:spacing w:after="0" w:line="240" w:lineRule="auto"/>
              <w:ind w:firstLine="284"/>
              <w:rPr>
                <w:rFonts w:ascii="Times New Roman" w:eastAsia="Times New Roman" w:hAnsi="Times New Roman" w:cs="Times New Roman"/>
                <w:color w:val="000000"/>
                <w:sz w:val="20"/>
                <w:szCs w:val="20"/>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u w:val="single"/>
              </w:rPr>
              <w:t>всего</w:t>
            </w:r>
          </w:p>
        </w:tc>
        <w:tc>
          <w:tcPr>
            <w:tcW w:w="17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из них</w:t>
            </w:r>
          </w:p>
        </w:tc>
      </w:tr>
      <w:tr w:rsidR="0047019F" w:rsidRPr="0088123A" w:rsidTr="005F212F">
        <w:trPr>
          <w:trHeight w:val="360"/>
        </w:trPr>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right="-108"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К\р</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Р\р</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Введение</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изученного в 5-8 классах.</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14</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4</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Сложное предложение.</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4.</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Сложносочиненные предложения.</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5.</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Сложноподчиненные предложения.</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25</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4</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6.</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Бессоюзные сложные предложения.</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14</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1</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2</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7</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Сложные предложения с различными видами связи.</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15</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2</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8</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Повторение и систематизация изученного в 5-9 классах.</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5</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r w:rsidRPr="0088123A">
              <w:rPr>
                <w:rFonts w:ascii="Times New Roman" w:eastAsia="Times New Roman" w:hAnsi="Times New Roman" w:cs="Times New Roman"/>
                <w:color w:val="000000"/>
                <w:sz w:val="20"/>
                <w:szCs w:val="20"/>
              </w:rPr>
              <w:t>2</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3</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9</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Итоговый контроль знаний</w:t>
            </w:r>
            <w:r>
              <w:rPr>
                <w:rFonts w:ascii="Times New Roman" w:eastAsia="Times New Roman" w:hAnsi="Times New Roman" w:cs="Times New Roman"/>
                <w:color w:val="000000"/>
                <w:sz w:val="20"/>
                <w:szCs w:val="20"/>
              </w:rPr>
              <w:t xml:space="preserve">. Защита творческих проектов. </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2</w:t>
            </w: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10</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rPr>
                <w:rFonts w:ascii="Times New Roman" w:eastAsia="Times New Roman" w:hAnsi="Times New Roman" w:cs="Times New Roman"/>
                <w:color w:val="000000"/>
                <w:sz w:val="20"/>
                <w:szCs w:val="20"/>
              </w:rPr>
            </w:pPr>
            <w:r w:rsidRPr="0088123A">
              <w:rPr>
                <w:rFonts w:ascii="Times New Roman" w:eastAsia="Times New Roman" w:hAnsi="Times New Roman" w:cs="Times New Roman"/>
                <w:color w:val="000000"/>
                <w:sz w:val="20"/>
                <w:szCs w:val="20"/>
              </w:rPr>
              <w:t>Резерв</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jc w:val="center"/>
              <w:rPr>
                <w:rFonts w:ascii="Arial" w:eastAsia="Times New Roman" w:hAnsi="Arial" w:cs="Arial"/>
                <w:color w:val="666666"/>
                <w:sz w:val="20"/>
                <w:szCs w:val="20"/>
              </w:rPr>
            </w:pPr>
          </w:p>
        </w:tc>
      </w:tr>
      <w:tr w:rsidR="0047019F" w:rsidRPr="0088123A" w:rsidTr="005F212F">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240" w:lineRule="auto"/>
              <w:ind w:firstLine="284"/>
              <w:rPr>
                <w:rFonts w:ascii="Arial" w:eastAsia="Times New Roman" w:hAnsi="Arial" w:cs="Arial"/>
                <w:color w:val="666666"/>
                <w:sz w:val="20"/>
                <w:szCs w:val="20"/>
              </w:rPr>
            </w:pP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right"/>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Итого</w:t>
            </w:r>
          </w:p>
        </w:tc>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color w:val="000000"/>
                <w:sz w:val="20"/>
                <w:szCs w:val="20"/>
              </w:rPr>
              <w:t>102</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9</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019F" w:rsidRPr="0088123A" w:rsidRDefault="0047019F" w:rsidP="0047019F">
            <w:pPr>
              <w:spacing w:after="0" w:line="0" w:lineRule="atLeast"/>
              <w:ind w:firstLine="284"/>
              <w:jc w:val="center"/>
              <w:rPr>
                <w:rFonts w:ascii="Times New Roman" w:eastAsia="Times New Roman" w:hAnsi="Times New Roman" w:cs="Times New Roman"/>
                <w:color w:val="000000"/>
                <w:sz w:val="20"/>
                <w:szCs w:val="20"/>
              </w:rPr>
            </w:pPr>
            <w:r w:rsidRPr="0088123A">
              <w:rPr>
                <w:rFonts w:ascii="Times New Roman" w:eastAsia="Times New Roman" w:hAnsi="Times New Roman" w:cs="Times New Roman"/>
                <w:b/>
                <w:bCs/>
                <w:i/>
                <w:iCs/>
                <w:color w:val="000000"/>
                <w:sz w:val="20"/>
                <w:szCs w:val="20"/>
              </w:rPr>
              <w:t>24</w:t>
            </w:r>
          </w:p>
        </w:tc>
      </w:tr>
    </w:tbl>
    <w:p w:rsidR="0047019F" w:rsidRPr="0047019F" w:rsidRDefault="0047019F" w:rsidP="0025361D">
      <w:pPr>
        <w:shd w:val="clear" w:color="auto" w:fill="FFFFFF"/>
        <w:spacing w:after="0" w:line="240" w:lineRule="auto"/>
        <w:rPr>
          <w:rFonts w:ascii="Times New Roman" w:eastAsia="Times New Roman" w:hAnsi="Times New Roman" w:cs="Times New Roman"/>
          <w:b/>
          <w:color w:val="000000"/>
          <w:sz w:val="20"/>
          <w:szCs w:val="20"/>
        </w:rPr>
      </w:pPr>
    </w:p>
    <w:p w:rsidR="0025361D" w:rsidRPr="00FD46C9" w:rsidRDefault="0025361D" w:rsidP="00FD46C9">
      <w:pPr>
        <w:shd w:val="clear" w:color="auto" w:fill="FFFFFF"/>
        <w:spacing w:after="0" w:line="240" w:lineRule="auto"/>
        <w:ind w:firstLine="708"/>
        <w:rPr>
          <w:rFonts w:ascii="Times New Roman" w:eastAsia="Times New Roman" w:hAnsi="Times New Roman" w:cs="Times New Roman"/>
          <w:color w:val="000000"/>
          <w:sz w:val="20"/>
          <w:szCs w:val="20"/>
        </w:rPr>
      </w:pPr>
    </w:p>
    <w:p w:rsidR="00B9131A" w:rsidRPr="00FD46C9" w:rsidRDefault="00B9131A" w:rsidP="00B9131A">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5</w:t>
      </w:r>
      <w:r w:rsidRPr="00FD46C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Основные разделы дисциплины. </w:t>
      </w:r>
      <w:r w:rsidRPr="00FD46C9">
        <w:rPr>
          <w:rFonts w:ascii="Times New Roman" w:eastAsia="Times New Roman" w:hAnsi="Times New Roman" w:cs="Times New Roman"/>
          <w:b/>
          <w:bCs/>
          <w:color w:val="000000"/>
          <w:sz w:val="24"/>
          <w:szCs w:val="24"/>
        </w:rPr>
        <w:t>Содержание учебного курса</w:t>
      </w:r>
    </w:p>
    <w:p w:rsidR="00B9131A" w:rsidRPr="00FD46C9" w:rsidRDefault="00B9131A" w:rsidP="00B9131A">
      <w:pPr>
        <w:shd w:val="clear" w:color="auto" w:fill="FFFFFF"/>
        <w:spacing w:after="0" w:line="240" w:lineRule="auto"/>
        <w:ind w:left="720"/>
        <w:rPr>
          <w:rFonts w:ascii="Times New Roman" w:eastAsia="Times New Roman" w:hAnsi="Times New Roman" w:cs="Times New Roman"/>
          <w:color w:val="000000"/>
          <w:sz w:val="20"/>
          <w:szCs w:val="20"/>
        </w:rPr>
      </w:pPr>
    </w:p>
    <w:p w:rsidR="00B9131A" w:rsidRPr="00FD46C9" w:rsidRDefault="00B9131A" w:rsidP="00B9131A">
      <w:pPr>
        <w:shd w:val="clear" w:color="auto" w:fill="FFFFFF"/>
        <w:spacing w:after="0" w:line="240" w:lineRule="auto"/>
        <w:ind w:right="40"/>
        <w:jc w:val="center"/>
        <w:rPr>
          <w:rFonts w:ascii="Times New Roman" w:eastAsia="Times New Roman" w:hAnsi="Times New Roman" w:cs="Times New Roman"/>
          <w:color w:val="000000"/>
          <w:sz w:val="20"/>
          <w:szCs w:val="20"/>
        </w:rPr>
      </w:pPr>
      <w:r w:rsidRPr="00FD46C9">
        <w:rPr>
          <w:rFonts w:ascii="Times" w:eastAsia="Times New Roman" w:hAnsi="Times" w:cs="Times New Roman"/>
          <w:b/>
          <w:bCs/>
          <w:color w:val="000000"/>
          <w:sz w:val="24"/>
          <w:szCs w:val="24"/>
        </w:rPr>
        <w:t>ПЯТЫЙ КЛАСС</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Язык и общение.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Язык как основное средство общения в определенном национальном коллективе.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Вспоминаем, повторяем, изучаем</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Имя прилагательное: род, падеж, число. Правописание гласных в надежных окончаниях прилагательных.</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Местоимения 1, 2 и 3-го лица. Дефис в неопределенных местоимениях.</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Наречие (ознакомление).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Предлоги и союзы. Раздельное написание предлогов со словами.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Частица (ознакомление).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Синтаксис. Пунктуация. Культура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Основные синтаксические понятия (единицы): словосочетание, предложение, текст.</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Пунктуация как раздел науки о языке.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Словосочетание: главное и зависимое слова в словосочетании.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FD46C9">
        <w:rPr>
          <w:rFonts w:ascii="Times New Roman" w:eastAsia="Times New Roman" w:hAnsi="Times New Roman" w:cs="Times New Roman"/>
          <w:i/>
          <w:iCs/>
          <w:color w:val="000000"/>
          <w:sz w:val="24"/>
          <w:szCs w:val="24"/>
        </w:rPr>
        <w:t>а, но</w:t>
      </w:r>
      <w:r w:rsidRPr="00FD46C9">
        <w:rPr>
          <w:rFonts w:ascii="Times New Roman" w:eastAsia="Times New Roman" w:hAnsi="Times New Roman" w:cs="Times New Roman"/>
          <w:color w:val="000000"/>
          <w:sz w:val="24"/>
          <w:szCs w:val="24"/>
        </w:rPr>
        <w:t> и одиночным союзом и; запятая между однородными членами без союзов и с союзами </w:t>
      </w:r>
      <w:r w:rsidRPr="00FD46C9">
        <w:rPr>
          <w:rFonts w:ascii="Times New Roman" w:eastAsia="Times New Roman" w:hAnsi="Times New Roman" w:cs="Times New Roman"/>
          <w:i/>
          <w:iCs/>
          <w:color w:val="000000"/>
          <w:sz w:val="24"/>
          <w:szCs w:val="24"/>
        </w:rPr>
        <w:t>а, но, и</w:t>
      </w:r>
      <w:r w:rsidRPr="00FD46C9">
        <w:rPr>
          <w:rFonts w:ascii="Times New Roman" w:eastAsia="Times New Roman" w:hAnsi="Times New Roman" w:cs="Times New Roman"/>
          <w:color w:val="000000"/>
          <w:sz w:val="24"/>
          <w:szCs w:val="24"/>
        </w:rPr>
        <w:t>. Обобщающие слова перед однородными членами. Двоеточие и тире после обобщающего слова.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Синтаксический разбор словосочетания и предложения.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Обращение, знаки препинания при обращении.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Запятая между простыми предложениями в сложном предложении перед  </w:t>
      </w:r>
      <w:r w:rsidRPr="00FD46C9">
        <w:rPr>
          <w:rFonts w:ascii="Times New Roman" w:eastAsia="Times New Roman" w:hAnsi="Times New Roman" w:cs="Times New Roman"/>
          <w:i/>
          <w:iCs/>
          <w:color w:val="000000"/>
          <w:sz w:val="24"/>
          <w:szCs w:val="24"/>
        </w:rPr>
        <w:t>и, а, но, чтобы, потому что, когда, который, что, если.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Прямая речь после слов автора и перед ними; знаки препинания при прямой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Диалог. Тире в начале реплик диалога.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Фонетика. Орфоэпия. Графика и орфография. Культура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Фонетический разбор слова. Орфоэпические словари.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Орфографические словари.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Лексика. Культура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Основные виды тропов, основанные на употреблении слова в переносном значении (метафора, олицетворение, эпитет). Омонимы. Синонимы. Антонимы. Фразеологизмы (начальное понятие)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Морфемика. Орфография. Культура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Орфография как раздел науки о языке. Орфографическое правило.</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Правописание гласных и согласных в приставках; буквы з и с на конце приставок. Правописание чередующихся гласных о и а в корнях -</w:t>
      </w:r>
      <w:r w:rsidRPr="00FD46C9">
        <w:rPr>
          <w:rFonts w:ascii="Times New Roman" w:eastAsia="Times New Roman" w:hAnsi="Times New Roman" w:cs="Times New Roman"/>
          <w:i/>
          <w:iCs/>
          <w:color w:val="000000"/>
          <w:sz w:val="24"/>
          <w:szCs w:val="24"/>
        </w:rPr>
        <w:t>лож-- -лаг-, -рос- - -раст-, -ращ</w:t>
      </w:r>
      <w:r w:rsidRPr="00FD46C9">
        <w:rPr>
          <w:rFonts w:ascii="Times New Roman" w:eastAsia="Times New Roman" w:hAnsi="Times New Roman" w:cs="Times New Roman"/>
          <w:color w:val="000000"/>
          <w:sz w:val="24"/>
          <w:szCs w:val="24"/>
        </w:rPr>
        <w:t>-.</w:t>
      </w:r>
      <w:r w:rsidRPr="00FD46C9">
        <w:rPr>
          <w:rFonts w:ascii="Times New Roman" w:eastAsia="Times New Roman" w:hAnsi="Times New Roman" w:cs="Times New Roman"/>
          <w:i/>
          <w:iCs/>
          <w:color w:val="000000"/>
          <w:sz w:val="24"/>
          <w:szCs w:val="24"/>
        </w:rPr>
        <w:t> </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Ознакомление: </w:t>
      </w:r>
      <w:r w:rsidRPr="00FD46C9">
        <w:rPr>
          <w:rFonts w:ascii="Times New Roman" w:eastAsia="Times New Roman" w:hAnsi="Times New Roman" w:cs="Times New Roman"/>
          <w:i/>
          <w:iCs/>
          <w:color w:val="000000"/>
          <w:sz w:val="24"/>
          <w:szCs w:val="24"/>
        </w:rPr>
        <w:t>кас-кос, гар-гор, зар-зор</w:t>
      </w:r>
      <w:r w:rsidRPr="00FD46C9">
        <w:rPr>
          <w:rFonts w:ascii="Times New Roman" w:eastAsia="Times New Roman" w:hAnsi="Times New Roman" w:cs="Times New Roman"/>
          <w:color w:val="000000"/>
          <w:sz w:val="24"/>
          <w:szCs w:val="24"/>
        </w:rPr>
        <w:t> </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Буквы е и о после шипящих в корне. Буквы </w:t>
      </w:r>
      <w:r w:rsidRPr="00FD46C9">
        <w:rPr>
          <w:rFonts w:ascii="Times New Roman" w:eastAsia="Times New Roman" w:hAnsi="Times New Roman" w:cs="Times New Roman"/>
          <w:i/>
          <w:iCs/>
          <w:color w:val="000000"/>
          <w:sz w:val="24"/>
          <w:szCs w:val="24"/>
        </w:rPr>
        <w:t>ы и и</w:t>
      </w:r>
      <w:r w:rsidRPr="00FD46C9">
        <w:rPr>
          <w:rFonts w:ascii="Times New Roman" w:eastAsia="Times New Roman" w:hAnsi="Times New Roman" w:cs="Times New Roman"/>
          <w:color w:val="000000"/>
          <w:sz w:val="24"/>
          <w:szCs w:val="24"/>
        </w:rPr>
        <w:t> после ц. Повторение.</w:t>
      </w:r>
    </w:p>
    <w:p w:rsidR="00B9131A" w:rsidRPr="00FD46C9" w:rsidRDefault="00B9131A" w:rsidP="00B9131A">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Морфология. Орфография. Культура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Самостоятельные и служебные части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Части речи в русском языке.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Имя существительное.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Имя существительное как часть речи. Синтаксическая роль имени существительного в предложении.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Существительные, имеющие форму только единственного или только множественного числа. Система падежей в русском языке.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Морфологический разбор слов. Буквы о и е после шипящих и ц в окончаниях существительных.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Склонение существительных на -ия, -ий, -ие. Правописание гласных в падежных окончаниях имен существительных.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Имя прилагательное.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Имя прилагательное как часть речи. Синтаксическая роль имени прилагательного в предложении.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Изменение полных прилагательных по родам, падежам и числам, а кратких - по родам и числам.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Глагол.</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Глагол как часть речи. Синтаксическая роль глагола в предложении.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Неопределенная форма глагола (инфинитив на -ть (-ться), -ти (-тись), -чь (-чься). Правописание -ться и -чь (-чься) в неопределенной форме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Совершенный и несовершенный вид глагола; I и II спряжение. Правописание гласных в безударных личных окончаниях глаголов.</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Правописание чередующихся гласных е и и в корнях глаголов -бер- - -бир-, -дер- - -дир-, -мер- - -мир-, - пep- - -пир-, - тер- - - тир-, -стел- - -стил-. Правописание не с глаголами. Мягкий знак после шипящих в глаголах во 2-м лице единственного числа. Употребление времен.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Повторение и систематизация изученного в 5 классе.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Развитие речи. (28 час)</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Общение устное и письменное. Читаем учебник. Слушаем на уроке- 1ч.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Стили речи (разговорный, научный, художественный). - 1ч.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Что мы знаем о тексте. Тема текста.–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Обучающее изложение (По Г.А. Скребицкому упр. 70).-1ч.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Устное описание картины (А.А. Пластов «Летом» упр. 109).-1ч.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Основная мысль текста. Подготовка к домашнему сочинению «Летние радости»–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Сжатое изложение (В. Катаев «Старый пень» упр. 144) – 2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Письмо: жанр письма. Стиль текста письма. Использование обращений в письме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Работа по картине Ф.П. Решетников. «Мальчики»-1ч.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Диалог.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Сжатое изложение – 2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Повествование. Изложение с элементами описания (К.Г. Паустовский «Шкатулка»)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Сочинение-описание предмета -2ч.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Сочинение по картине И.Э.Грабаря "Февральская лазурь", упр. 368 – 2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Рассуждение. Сочинение «Секрет названия слова»–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Описание изображенного на картине (П.П. Кончаловский. «Сирень в корзине» упр. 470)-1ч.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Сжатое изложение (Е.А. Пермяк «Перо и чернильница»)</w:t>
      </w:r>
      <w:r w:rsidRPr="00FD46C9">
        <w:rPr>
          <w:rFonts w:ascii="Times New Roman" w:eastAsia="Times New Roman" w:hAnsi="Times New Roman" w:cs="Times New Roman"/>
          <w:i/>
          <w:iCs/>
          <w:color w:val="000000"/>
          <w:sz w:val="24"/>
          <w:szCs w:val="24"/>
        </w:rPr>
        <w:t> </w:t>
      </w:r>
      <w:r w:rsidRPr="00FD46C9">
        <w:rPr>
          <w:rFonts w:ascii="Times New Roman" w:eastAsia="Times New Roman" w:hAnsi="Times New Roman" w:cs="Times New Roman"/>
          <w:b/>
          <w:bCs/>
          <w:i/>
          <w:iCs/>
          <w:color w:val="000000"/>
          <w:sz w:val="24"/>
          <w:szCs w:val="24"/>
        </w:rPr>
        <w:t>-</w:t>
      </w:r>
      <w:r w:rsidRPr="00FD46C9">
        <w:rPr>
          <w:rFonts w:ascii="Times New Roman" w:eastAsia="Times New Roman" w:hAnsi="Times New Roman" w:cs="Times New Roman"/>
          <w:i/>
          <w:iCs/>
          <w:color w:val="000000"/>
          <w:sz w:val="24"/>
          <w:szCs w:val="24"/>
        </w:rPr>
        <w:t>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Работа по картине (Г.Г. Нисский «Февраль. Подмосковье»)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 описание животного на основе личных впечатлений -2ч.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Рассказ как один из видов повествования. Невыдуманный рассказ (о себе).- 1ч.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Устный рассказ по рисунку – 1 ч</w:t>
      </w:r>
    </w:p>
    <w:p w:rsidR="00B9131A" w:rsidRPr="00FD46C9" w:rsidRDefault="00B9131A" w:rsidP="00B9131A">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w:eastAsia="Times New Roman" w:hAnsi="Times" w:cs="Times New Roman"/>
          <w:b/>
          <w:bCs/>
          <w:color w:val="000000"/>
          <w:sz w:val="24"/>
          <w:szCs w:val="24"/>
        </w:rPr>
        <w:t>ШЕСТОЙ КЛАСС</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Русский язык – один из развитых языков мира.</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Русский язык как развивающееся явление. Лексические   и   фразеологические    новации    последних   лет. Необходимость      бережного и сознательного отношения к русскому языку как к национальной ценности.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lastRenderedPageBreak/>
        <w:t>Повторение изученного в V классе.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Фонетика, орфоэпия, графика. Фонетический разбор слова.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Морфемы в слове. Морфемный разбор слова.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Орфограммы в приставках и в корнях слов.</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Части речи. Морфологический разбор слова.  </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Орфограмма в окончаниях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Словосочетание. Простое предложение. Знаки препинания в конце и внутри простого предложения. Сложное предложение. Знаки препинания в сложном предложении. Синтаксический и пунктуационный разбор предложения.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Прямая речь. Диалог. Вводные слова (ознакомление)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Лексика. Фразеология. Культура речи.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изученного по лексике в 5 классе.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Лексикография. Структура   словарной статьи.   Классификация словарей: энциклопедические, толковые,  этимологические, орфографические, иностранных слов, крылатых слов и выражений, синонимов, антонимов.</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Общеупотребительные слова. Профессионализмы. Диалектизмы. Жаргонизмы. Устаревшие слова. Неологизмы Исконно русские и заимствованные слова. Фразеологизмы, их  роль в художественной речи. Пословицы и поговорки, афоризмы и крылатые слова; их уместное употребление в речевой практике. Происхождение фразеологизмов.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Словообразование и орфография. Культура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изученного в 5 классе по теме «Морфемика». Словообразование и орфография.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Основные способы образования слов в русском языке. Образование слов с помощью морфем (приставочный, суффиксальный, приставочно-суффиксальный, бессуффиксный). Сложение как способ словообразования. Виды сложения. Этимология слова.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Буквы О и А в корне – кос---кас-. Буквы О и А в корне – гор- - гар-, -зор—зар-.</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Буквы И и Ы после приставок.  Гласные в приставках пре- и при-. Трудные случаи написания приставок пре- и при-.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Соединительные О и Е в сложных словах. . Выбор соединитель ной гласной О и Е в сложных словах. Сложносокращенные слова.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Морфемный и словообразовательный разбор слова.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Морфология и орфография. Культура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Имя существительное.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изученного в 5 классе по теме «Имя существительное». Повторение: склонение ИС. Падежные окончания существительных на -ия, -ий, -ие.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Разносклоняемые имена существительные. Буква Е в суффиксе -ен- существительных на мя-.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Несклоняемые имена существительные. Род несклоняемых имён существительных. Имена существительные общего рода.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Морфологический разбор имени существительного.</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Не с существительными.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Буквы Ч и Щ в суффиксе —чик- - (щик-) Гласные в суффиксах -ек и-ик- ИС.</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Гласные О и Е после шипящих в суффиксах существительных.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Имя прилагательное.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изученного в 5 классе по теме «Имя прилагательное».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Степени сравнения имен прилагательных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Разряды имен прилагательных по значению. Качественные прилагательные.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Относительные прилагательные. Притяжательные прилагательные.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Морфологический разбор имени прилагательного</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Не с именами прилагательными.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Буквы О и Е после шипящих и Ц в суффиксах прилагательных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Одна и две буквы Н в суффиксах прилагательных.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Различение на письме суффиксов прилагательных -к- и -ск-.</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Дефисное и слитное написание сложных прилагательных.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Имя числительное.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Имя числительное как часть речи. Простые и составные числительные.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Мягкий знак на конце и в середине числительных.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Разряды числительных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Числительные, обозначающие целые числа.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Дробные числительные. Собирательные числительные. Порядковые числительные. Морфологический разбор имени числительного.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Местоимение.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Местоимение как часть речи. Разряды местоимений. Личные местоимения.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Возвратное местоимение СЕБЯ. Вопросительные местоимения. Относительные местоимения. Неопределенные местоимения. Отрицательные местоимения. Притяжательные местоимения. Указательные местоимения.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Определительные местоимения. Морфологический разбор местоимения.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Глагол.</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изученного в 5 классе о глаголе: Инфинитив. Спряжение глаголов. Правописание корней с чередованием.</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Разноспрягаемые глаголы. Глаголы переходные и непереходные.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Наклонение глагола. Изъявительное наклонение. Условное наклонение. Повелительное наклонение. Употребление наклонений. Безличные глаголы.</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Морфологический разбор глагола.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Правописание гласных в суффиксах глаголов.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Повторение и систематизация изученного в V и VI классах.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Разделы науки о языке. Орфография. Орфографический разбор.</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Пунктуация. Пунктуационный разбор.</w:t>
      </w:r>
    </w:p>
    <w:p w:rsidR="00B9131A" w:rsidRPr="00FD46C9" w:rsidRDefault="00B9131A" w:rsidP="00B9131A">
      <w:pPr>
        <w:shd w:val="clear" w:color="auto" w:fill="FFFFFF"/>
        <w:spacing w:after="0" w:line="240" w:lineRule="auto"/>
        <w:ind w:right="8" w:firstLine="8"/>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Лексика и фразеология.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Словообразование. Морфемный и словообразовательный разбор.</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Морфологический разбор  слова.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Развитие речи. (32 час)</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Язык, речь, общение. Ситуация общения.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Текст, его особенности.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Тема и основная мысль текста. Заглавие текста.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Начальные и конечные предложения текста. Ключевые слова. Основные признаки текста.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Текст и стили речи. Официально – деловой стиль речи.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Устное описание картины А.М. Герасимовой «После дождя»-1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Сжатое изложение по тексту М.Булатова и В.Порудоминского (упр. 119)-1ч.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Описание помещения. Систематизация материалов к сочинению. Сложный план.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 описание интерьера.-1ч.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Сбор материала к сочинению по картине Т. Н. Яблонской «Утро»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Сочинение по картине</w:t>
      </w:r>
      <w:r w:rsidRPr="00FD46C9">
        <w:rPr>
          <w:rFonts w:ascii="Times New Roman" w:eastAsia="Times New Roman" w:hAnsi="Times New Roman" w:cs="Times New Roman"/>
          <w:color w:val="000000"/>
          <w:sz w:val="24"/>
          <w:szCs w:val="24"/>
        </w:rPr>
        <w:t> Т. Н. Яблонской «Утро».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Устное сочинение – описание по личным наблюдениям «В первый раз в музее» (упр. 284) - 1ч.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Что такое эпиграф? Сбор материала к сочинению – описание природы–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Сочинение-описание</w:t>
      </w:r>
      <w:r w:rsidRPr="00FD46C9">
        <w:rPr>
          <w:rFonts w:ascii="Times New Roman" w:eastAsia="Times New Roman" w:hAnsi="Times New Roman" w:cs="Times New Roman"/>
          <w:color w:val="000000"/>
          <w:sz w:val="24"/>
          <w:szCs w:val="24"/>
        </w:rPr>
        <w:t> природы «Весна».</w:t>
      </w:r>
      <w:r w:rsidRPr="00FD46C9">
        <w:rPr>
          <w:rFonts w:ascii="Times New Roman" w:eastAsia="Times New Roman" w:hAnsi="Times New Roman" w:cs="Times New Roman"/>
          <w:b/>
          <w:bCs/>
          <w:i/>
          <w:iCs/>
          <w:color w:val="000000"/>
          <w:sz w:val="24"/>
          <w:szCs w:val="24"/>
        </w:rPr>
        <w:t> (контр)</w:t>
      </w:r>
      <w:r w:rsidRPr="00FD46C9">
        <w:rPr>
          <w:rFonts w:ascii="Times New Roman" w:eastAsia="Times New Roman" w:hAnsi="Times New Roman" w:cs="Times New Roman"/>
          <w:color w:val="000000"/>
          <w:sz w:val="24"/>
          <w:szCs w:val="24"/>
        </w:rPr>
        <w:t>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Сбор материала к сочинению – описание животного–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Сочинение-описание</w:t>
      </w:r>
      <w:r w:rsidRPr="00FD46C9">
        <w:rPr>
          <w:rFonts w:ascii="Times New Roman" w:eastAsia="Times New Roman" w:hAnsi="Times New Roman" w:cs="Times New Roman"/>
          <w:color w:val="000000"/>
          <w:sz w:val="24"/>
          <w:szCs w:val="24"/>
        </w:rPr>
        <w:t> животного.</w:t>
      </w:r>
      <w:r w:rsidRPr="00FD46C9">
        <w:rPr>
          <w:rFonts w:ascii="Times New Roman" w:eastAsia="Times New Roman" w:hAnsi="Times New Roman" w:cs="Times New Roman"/>
          <w:b/>
          <w:bCs/>
          <w:i/>
          <w:iCs/>
          <w:color w:val="000000"/>
          <w:sz w:val="24"/>
          <w:szCs w:val="24"/>
        </w:rPr>
        <w:t> (контр)</w:t>
      </w:r>
      <w:r w:rsidRPr="00FD46C9">
        <w:rPr>
          <w:rFonts w:ascii="Times New Roman" w:eastAsia="Times New Roman" w:hAnsi="Times New Roman" w:cs="Times New Roman"/>
          <w:color w:val="000000"/>
          <w:sz w:val="24"/>
          <w:szCs w:val="24"/>
        </w:rPr>
        <w:t>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Выборочное изложение упр. 347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Устное описание картины Н. Крымова «Зимний вечер»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Устное публичное выступление «Произведения народного декоративного искусства (любое)»-1ч.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 сказка с использованием имени числительного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Рассуждение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Сочинение-рассуждение (упр. 547) -1ч. </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Сочинение-рассуждение по картине Е.В. Сыромятниковой «Первые зрители» -1ч.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Сжатое изложение</w:t>
      </w:r>
      <w:r w:rsidRPr="00FD46C9">
        <w:rPr>
          <w:rFonts w:ascii="Times New Roman" w:eastAsia="Times New Roman" w:hAnsi="Times New Roman" w:cs="Times New Roman"/>
          <w:color w:val="000000"/>
          <w:sz w:val="24"/>
          <w:szCs w:val="24"/>
        </w:rPr>
        <w:t>.</w:t>
      </w:r>
      <w:r w:rsidRPr="00FD46C9">
        <w:rPr>
          <w:rFonts w:ascii="Times New Roman" w:eastAsia="Times New Roman" w:hAnsi="Times New Roman" w:cs="Times New Roman"/>
          <w:b/>
          <w:bCs/>
          <w:i/>
          <w:iCs/>
          <w:color w:val="000000"/>
          <w:sz w:val="24"/>
          <w:szCs w:val="24"/>
        </w:rPr>
        <w:t> (контр)-2ч.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Устный рассказ по сюжетным картинкам (упр. 405, 448)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Сочинение-рассказ «Как я однажды помогал маме» - 2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на заданную тему: упр. 610 -2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Текст и стили речи – 1 ч</w:t>
      </w:r>
    </w:p>
    <w:p w:rsidR="00B9131A" w:rsidRPr="00FD46C9" w:rsidRDefault="00B9131A" w:rsidP="00B9131A">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w:eastAsia="Times New Roman" w:hAnsi="Times" w:cs="Times New Roman"/>
          <w:b/>
          <w:bCs/>
          <w:color w:val="000000"/>
          <w:sz w:val="24"/>
          <w:szCs w:val="24"/>
        </w:rPr>
        <w:lastRenderedPageBreak/>
        <w:t>СЕДЬМОЙ КЛАСС</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Русский язык как развивающееся явление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Развитие и совершенствование языка как отражение изменений в жизни народа.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Повторение изученного в V-VI классах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Синтаксис. Пунктуация. Фонетика и графика и графика. Лексика и фразеология.  Морфология. Орфография.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Причастие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пройденного о глаголе в V и VI классах.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Деепричастия совершенного и несовершенного вида. Причастный оборот; выделение запятыми причастного оборота. Текстообразующая роль причастий.</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Не с причастиями. Правописание гласных в суффиксах действительных и страдательных причастий. Одна и две буквы </w:t>
      </w:r>
      <w:r w:rsidRPr="00FD46C9">
        <w:rPr>
          <w:rFonts w:ascii="Times New Roman" w:eastAsia="Times New Roman" w:hAnsi="Times New Roman" w:cs="Times New Roman"/>
          <w:b/>
          <w:bCs/>
          <w:color w:val="000000"/>
          <w:sz w:val="24"/>
          <w:szCs w:val="24"/>
        </w:rPr>
        <w:t>н</w:t>
      </w:r>
      <w:r w:rsidRPr="00FD46C9">
        <w:rPr>
          <w:rFonts w:ascii="Times New Roman" w:eastAsia="Times New Roman" w:hAnsi="Times New Roman" w:cs="Times New Roman"/>
          <w:color w:val="000000"/>
          <w:sz w:val="24"/>
          <w:szCs w:val="24"/>
        </w:rPr>
        <w:t> в суффиксах полных причастий и прилагательных, образованных от глаголов. Одна буква </w:t>
      </w:r>
      <w:r w:rsidRPr="00FD46C9">
        <w:rPr>
          <w:rFonts w:ascii="Times New Roman" w:eastAsia="Times New Roman" w:hAnsi="Times New Roman" w:cs="Times New Roman"/>
          <w:b/>
          <w:bCs/>
          <w:color w:val="000000"/>
          <w:sz w:val="24"/>
          <w:szCs w:val="24"/>
        </w:rPr>
        <w:t>н</w:t>
      </w:r>
      <w:r w:rsidRPr="00FD46C9">
        <w:rPr>
          <w:rFonts w:ascii="Times New Roman" w:eastAsia="Times New Roman" w:hAnsi="Times New Roman" w:cs="Times New Roman"/>
          <w:color w:val="000000"/>
          <w:sz w:val="24"/>
          <w:szCs w:val="24"/>
        </w:rPr>
        <w:t> в кратких причастиях.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Деепричастие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Деепричастие. Глагольные и наречные свойства деепричастия.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виды и их образование.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Не с деепричастиями.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Наречие. Категория состояния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Правописание не с наречиями на </w:t>
      </w:r>
      <w:r w:rsidRPr="00FD46C9">
        <w:rPr>
          <w:rFonts w:ascii="Times New Roman" w:eastAsia="Times New Roman" w:hAnsi="Times New Roman" w:cs="Times New Roman"/>
          <w:b/>
          <w:bCs/>
          <w:color w:val="000000"/>
          <w:sz w:val="24"/>
          <w:szCs w:val="24"/>
        </w:rPr>
        <w:t>–о</w:t>
      </w:r>
      <w:r w:rsidRPr="00FD46C9">
        <w:rPr>
          <w:rFonts w:ascii="Times New Roman" w:eastAsia="Times New Roman" w:hAnsi="Times New Roman" w:cs="Times New Roman"/>
          <w:color w:val="000000"/>
          <w:sz w:val="24"/>
          <w:szCs w:val="24"/>
        </w:rPr>
        <w:t> и </w:t>
      </w:r>
      <w:r w:rsidRPr="00FD46C9">
        <w:rPr>
          <w:rFonts w:ascii="Times New Roman" w:eastAsia="Times New Roman" w:hAnsi="Times New Roman" w:cs="Times New Roman"/>
          <w:b/>
          <w:bCs/>
          <w:color w:val="000000"/>
          <w:sz w:val="24"/>
          <w:szCs w:val="24"/>
        </w:rPr>
        <w:t>–е</w:t>
      </w: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не-</w:t>
      </w:r>
      <w:r w:rsidRPr="00FD46C9">
        <w:rPr>
          <w:rFonts w:ascii="Times New Roman" w:eastAsia="Times New Roman" w:hAnsi="Times New Roman" w:cs="Times New Roman"/>
          <w:color w:val="000000"/>
          <w:sz w:val="24"/>
          <w:szCs w:val="24"/>
        </w:rPr>
        <w:t> и </w:t>
      </w:r>
      <w:r w:rsidRPr="00FD46C9">
        <w:rPr>
          <w:rFonts w:ascii="Times New Roman" w:eastAsia="Times New Roman" w:hAnsi="Times New Roman" w:cs="Times New Roman"/>
          <w:b/>
          <w:bCs/>
          <w:color w:val="000000"/>
          <w:sz w:val="24"/>
          <w:szCs w:val="24"/>
        </w:rPr>
        <w:t>ни-</w:t>
      </w:r>
      <w:r w:rsidRPr="00FD46C9">
        <w:rPr>
          <w:rFonts w:ascii="Times New Roman" w:eastAsia="Times New Roman" w:hAnsi="Times New Roman" w:cs="Times New Roman"/>
          <w:color w:val="000000"/>
          <w:sz w:val="24"/>
          <w:szCs w:val="24"/>
        </w:rPr>
        <w:t> в наречиях. Одна и две буквы </w:t>
      </w:r>
      <w:r w:rsidRPr="00FD46C9">
        <w:rPr>
          <w:rFonts w:ascii="Times New Roman" w:eastAsia="Times New Roman" w:hAnsi="Times New Roman" w:cs="Times New Roman"/>
          <w:b/>
          <w:bCs/>
          <w:color w:val="000000"/>
          <w:sz w:val="24"/>
          <w:szCs w:val="24"/>
        </w:rPr>
        <w:t>н</w:t>
      </w:r>
      <w:r w:rsidRPr="00FD46C9">
        <w:rPr>
          <w:rFonts w:ascii="Times New Roman" w:eastAsia="Times New Roman" w:hAnsi="Times New Roman" w:cs="Times New Roman"/>
          <w:color w:val="000000"/>
          <w:sz w:val="24"/>
          <w:szCs w:val="24"/>
        </w:rPr>
        <w:t> в наречиях на </w:t>
      </w:r>
      <w:r w:rsidRPr="00FD46C9">
        <w:rPr>
          <w:rFonts w:ascii="Times New Roman" w:eastAsia="Times New Roman" w:hAnsi="Times New Roman" w:cs="Times New Roman"/>
          <w:b/>
          <w:bCs/>
          <w:color w:val="000000"/>
          <w:sz w:val="24"/>
          <w:szCs w:val="24"/>
        </w:rPr>
        <w:t>–о</w:t>
      </w:r>
      <w:r w:rsidRPr="00FD46C9">
        <w:rPr>
          <w:rFonts w:ascii="Times New Roman" w:eastAsia="Times New Roman" w:hAnsi="Times New Roman" w:cs="Times New Roman"/>
          <w:color w:val="000000"/>
          <w:sz w:val="24"/>
          <w:szCs w:val="24"/>
        </w:rPr>
        <w:t> и </w:t>
      </w:r>
      <w:r w:rsidRPr="00FD46C9">
        <w:rPr>
          <w:rFonts w:ascii="Times New Roman" w:eastAsia="Times New Roman" w:hAnsi="Times New Roman" w:cs="Times New Roman"/>
          <w:b/>
          <w:bCs/>
          <w:color w:val="000000"/>
          <w:sz w:val="24"/>
          <w:szCs w:val="24"/>
        </w:rPr>
        <w:t>–е</w:t>
      </w:r>
      <w:r w:rsidRPr="00FD46C9">
        <w:rPr>
          <w:rFonts w:ascii="Times New Roman" w:eastAsia="Times New Roman" w:hAnsi="Times New Roman" w:cs="Times New Roman"/>
          <w:color w:val="000000"/>
          <w:sz w:val="24"/>
          <w:szCs w:val="24"/>
        </w:rPr>
        <w:t>.</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Буквы </w:t>
      </w:r>
      <w:r w:rsidRPr="00FD46C9">
        <w:rPr>
          <w:rFonts w:ascii="Times New Roman" w:eastAsia="Times New Roman" w:hAnsi="Times New Roman" w:cs="Times New Roman"/>
          <w:b/>
          <w:bCs/>
          <w:color w:val="000000"/>
          <w:sz w:val="24"/>
          <w:szCs w:val="24"/>
        </w:rPr>
        <w:t>о</w:t>
      </w:r>
      <w:r w:rsidRPr="00FD46C9">
        <w:rPr>
          <w:rFonts w:ascii="Times New Roman" w:eastAsia="Times New Roman" w:hAnsi="Times New Roman" w:cs="Times New Roman"/>
          <w:color w:val="000000"/>
          <w:sz w:val="24"/>
          <w:szCs w:val="24"/>
        </w:rPr>
        <w:t> и </w:t>
      </w:r>
      <w:r w:rsidRPr="00FD46C9">
        <w:rPr>
          <w:rFonts w:ascii="Times New Roman" w:eastAsia="Times New Roman" w:hAnsi="Times New Roman" w:cs="Times New Roman"/>
          <w:b/>
          <w:bCs/>
          <w:color w:val="000000"/>
          <w:sz w:val="24"/>
          <w:szCs w:val="24"/>
        </w:rPr>
        <w:t>е</w:t>
      </w:r>
      <w:r w:rsidRPr="00FD46C9">
        <w:rPr>
          <w:rFonts w:ascii="Times New Roman" w:eastAsia="Times New Roman" w:hAnsi="Times New Roman" w:cs="Times New Roman"/>
          <w:color w:val="000000"/>
          <w:sz w:val="24"/>
          <w:szCs w:val="24"/>
        </w:rPr>
        <w:t> после шипящих на конце наречий. Суффиксы </w:t>
      </w:r>
      <w:r w:rsidRPr="00FD46C9">
        <w:rPr>
          <w:rFonts w:ascii="Times New Roman" w:eastAsia="Times New Roman" w:hAnsi="Times New Roman" w:cs="Times New Roman"/>
          <w:b/>
          <w:bCs/>
          <w:color w:val="000000"/>
          <w:sz w:val="24"/>
          <w:szCs w:val="24"/>
        </w:rPr>
        <w:t>–о</w:t>
      </w:r>
      <w:r w:rsidRPr="00FD46C9">
        <w:rPr>
          <w:rFonts w:ascii="Times New Roman" w:eastAsia="Times New Roman" w:hAnsi="Times New Roman" w:cs="Times New Roman"/>
          <w:color w:val="000000"/>
          <w:sz w:val="24"/>
          <w:szCs w:val="24"/>
        </w:rPr>
        <w:t> и </w:t>
      </w:r>
      <w:r w:rsidRPr="00FD46C9">
        <w:rPr>
          <w:rFonts w:ascii="Times New Roman" w:eastAsia="Times New Roman" w:hAnsi="Times New Roman" w:cs="Times New Roman"/>
          <w:b/>
          <w:bCs/>
          <w:color w:val="000000"/>
          <w:sz w:val="24"/>
          <w:szCs w:val="24"/>
        </w:rPr>
        <w:t>–а</w:t>
      </w:r>
      <w:r w:rsidRPr="00FD46C9">
        <w:rPr>
          <w:rFonts w:ascii="Times New Roman" w:eastAsia="Times New Roman" w:hAnsi="Times New Roman" w:cs="Times New Roman"/>
          <w:color w:val="000000"/>
          <w:sz w:val="24"/>
          <w:szCs w:val="24"/>
        </w:rPr>
        <w:t> на конце наречий. Дефис между частями слова в наречиях. Слитные и раздельные написания наречий. Буква </w:t>
      </w:r>
      <w:r w:rsidRPr="00FD46C9">
        <w:rPr>
          <w:rFonts w:ascii="Times New Roman" w:eastAsia="Times New Roman" w:hAnsi="Times New Roman" w:cs="Times New Roman"/>
          <w:b/>
          <w:bCs/>
          <w:color w:val="000000"/>
          <w:sz w:val="24"/>
          <w:szCs w:val="24"/>
        </w:rPr>
        <w:t>ь</w:t>
      </w:r>
      <w:r w:rsidRPr="00FD46C9">
        <w:rPr>
          <w:rFonts w:ascii="Times New Roman" w:eastAsia="Times New Roman" w:hAnsi="Times New Roman" w:cs="Times New Roman"/>
          <w:color w:val="000000"/>
          <w:sz w:val="24"/>
          <w:szCs w:val="24"/>
        </w:rPr>
        <w:t> после шипящих на конце наречий.</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Категория состояния как часть речи. Ее отличие от наречий. Синтаксическая роль слов категории состояния.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Служебные части речи.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Предлог</w:t>
      </w:r>
      <w:r w:rsidRPr="00FD46C9">
        <w:rPr>
          <w:rFonts w:ascii="Times New Roman" w:eastAsia="Times New Roman" w:hAnsi="Times New Roman" w:cs="Times New Roman"/>
          <w:color w:val="000000"/>
          <w:sz w:val="24"/>
          <w:szCs w:val="24"/>
        </w:rPr>
        <w:t>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Слитные и раздельные написания предлогов (</w:t>
      </w:r>
      <w:r w:rsidRPr="00FD46C9">
        <w:rPr>
          <w:rFonts w:ascii="Times New Roman" w:eastAsia="Times New Roman" w:hAnsi="Times New Roman" w:cs="Times New Roman"/>
          <w:b/>
          <w:bCs/>
          <w:color w:val="000000"/>
          <w:sz w:val="24"/>
          <w:szCs w:val="24"/>
        </w:rPr>
        <w:t>в течение, ввиду,</w:t>
      </w: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вследствие</w:t>
      </w:r>
      <w:r w:rsidRPr="00FD46C9">
        <w:rPr>
          <w:rFonts w:ascii="Times New Roman" w:eastAsia="Times New Roman" w:hAnsi="Times New Roman" w:cs="Times New Roman"/>
          <w:color w:val="000000"/>
          <w:sz w:val="24"/>
          <w:szCs w:val="24"/>
        </w:rPr>
        <w:t> и др.). Дефис в предлогах </w:t>
      </w:r>
      <w:r w:rsidRPr="00FD46C9">
        <w:rPr>
          <w:rFonts w:ascii="Times New Roman" w:eastAsia="Times New Roman" w:hAnsi="Times New Roman" w:cs="Times New Roman"/>
          <w:b/>
          <w:bCs/>
          <w:color w:val="000000"/>
          <w:sz w:val="24"/>
          <w:szCs w:val="24"/>
        </w:rPr>
        <w:t>из-за, из-под</w:t>
      </w:r>
      <w:r w:rsidRPr="00FD46C9">
        <w:rPr>
          <w:rFonts w:ascii="Times New Roman" w:eastAsia="Times New Roman" w:hAnsi="Times New Roman" w:cs="Times New Roman"/>
          <w:color w:val="000000"/>
          <w:sz w:val="24"/>
          <w:szCs w:val="24"/>
        </w:rPr>
        <w:t>.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lastRenderedPageBreak/>
        <w:t>Союз</w:t>
      </w:r>
      <w:r w:rsidRPr="00FD46C9">
        <w:rPr>
          <w:rFonts w:ascii="Times New Roman" w:eastAsia="Times New Roman" w:hAnsi="Times New Roman" w:cs="Times New Roman"/>
          <w:color w:val="000000"/>
          <w:sz w:val="24"/>
          <w:szCs w:val="24"/>
        </w:rPr>
        <w:t>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Слитные и разделительные написания союзов. Отличие на письме союзов </w:t>
      </w:r>
      <w:r w:rsidRPr="00FD46C9">
        <w:rPr>
          <w:rFonts w:ascii="Times New Roman" w:eastAsia="Times New Roman" w:hAnsi="Times New Roman" w:cs="Times New Roman"/>
          <w:b/>
          <w:bCs/>
          <w:color w:val="000000"/>
          <w:sz w:val="24"/>
          <w:szCs w:val="24"/>
        </w:rPr>
        <w:t>зато, тоже, чтобы</w:t>
      </w:r>
      <w:r w:rsidRPr="00FD46C9">
        <w:rPr>
          <w:rFonts w:ascii="Times New Roman" w:eastAsia="Times New Roman" w:hAnsi="Times New Roman" w:cs="Times New Roman"/>
          <w:color w:val="000000"/>
          <w:sz w:val="24"/>
          <w:szCs w:val="24"/>
        </w:rPr>
        <w:t> от местоимений с предлогом и частицами и союза </w:t>
      </w:r>
      <w:r w:rsidRPr="00FD46C9">
        <w:rPr>
          <w:rFonts w:ascii="Times New Roman" w:eastAsia="Times New Roman" w:hAnsi="Times New Roman" w:cs="Times New Roman"/>
          <w:b/>
          <w:bCs/>
          <w:color w:val="000000"/>
          <w:sz w:val="24"/>
          <w:szCs w:val="24"/>
        </w:rPr>
        <w:t>также </w:t>
      </w:r>
      <w:r w:rsidRPr="00FD46C9">
        <w:rPr>
          <w:rFonts w:ascii="Times New Roman" w:eastAsia="Times New Roman" w:hAnsi="Times New Roman" w:cs="Times New Roman"/>
          <w:color w:val="000000"/>
          <w:sz w:val="24"/>
          <w:szCs w:val="24"/>
        </w:rPr>
        <w:t>от наречия </w:t>
      </w:r>
      <w:r w:rsidRPr="00FD46C9">
        <w:rPr>
          <w:rFonts w:ascii="Times New Roman" w:eastAsia="Times New Roman" w:hAnsi="Times New Roman" w:cs="Times New Roman"/>
          <w:b/>
          <w:bCs/>
          <w:color w:val="000000"/>
          <w:sz w:val="24"/>
          <w:szCs w:val="24"/>
        </w:rPr>
        <w:t>так</w:t>
      </w:r>
      <w:r w:rsidRPr="00FD46C9">
        <w:rPr>
          <w:rFonts w:ascii="Times New Roman" w:eastAsia="Times New Roman" w:hAnsi="Times New Roman" w:cs="Times New Roman"/>
          <w:color w:val="000000"/>
          <w:sz w:val="24"/>
          <w:szCs w:val="24"/>
        </w:rPr>
        <w:t> с частицей </w:t>
      </w:r>
      <w:r w:rsidRPr="00FD46C9">
        <w:rPr>
          <w:rFonts w:ascii="Times New Roman" w:eastAsia="Times New Roman" w:hAnsi="Times New Roman" w:cs="Times New Roman"/>
          <w:b/>
          <w:bCs/>
          <w:color w:val="000000"/>
          <w:sz w:val="24"/>
          <w:szCs w:val="24"/>
        </w:rPr>
        <w:t>же</w:t>
      </w:r>
      <w:r w:rsidRPr="00FD46C9">
        <w:rPr>
          <w:rFonts w:ascii="Times New Roman" w:eastAsia="Times New Roman" w:hAnsi="Times New Roman" w:cs="Times New Roman"/>
          <w:color w:val="000000"/>
          <w:sz w:val="24"/>
          <w:szCs w:val="24"/>
        </w:rPr>
        <w:t>.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Частица</w:t>
      </w:r>
      <w:r w:rsidRPr="00FD46C9">
        <w:rPr>
          <w:rFonts w:ascii="Times New Roman" w:eastAsia="Times New Roman" w:hAnsi="Times New Roman" w:cs="Times New Roman"/>
          <w:color w:val="000000"/>
          <w:sz w:val="24"/>
          <w:szCs w:val="24"/>
        </w:rPr>
        <w:t> как служебная часть речи. Синтаксическая роль частиц в предложении. Разряды частиц по значению и употреблению. Формообразующие и смысловые частицы. Текстообразующая роль частиц.</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Различение на письме частиц </w:t>
      </w:r>
      <w:r w:rsidRPr="00FD46C9">
        <w:rPr>
          <w:rFonts w:ascii="Times New Roman" w:eastAsia="Times New Roman" w:hAnsi="Times New Roman" w:cs="Times New Roman"/>
          <w:b/>
          <w:bCs/>
          <w:color w:val="000000"/>
          <w:sz w:val="24"/>
          <w:szCs w:val="24"/>
        </w:rPr>
        <w:t>не </w:t>
      </w:r>
      <w:r w:rsidRPr="00FD46C9">
        <w:rPr>
          <w:rFonts w:ascii="Times New Roman" w:eastAsia="Times New Roman" w:hAnsi="Times New Roman" w:cs="Times New Roman"/>
          <w:color w:val="000000"/>
          <w:sz w:val="24"/>
          <w:szCs w:val="24"/>
        </w:rPr>
        <w:t>и </w:t>
      </w:r>
      <w:r w:rsidRPr="00FD46C9">
        <w:rPr>
          <w:rFonts w:ascii="Times New Roman" w:eastAsia="Times New Roman" w:hAnsi="Times New Roman" w:cs="Times New Roman"/>
          <w:b/>
          <w:bCs/>
          <w:color w:val="000000"/>
          <w:sz w:val="24"/>
          <w:szCs w:val="24"/>
        </w:rPr>
        <w:t>ни</w:t>
      </w:r>
      <w:r w:rsidRPr="00FD46C9">
        <w:rPr>
          <w:rFonts w:ascii="Times New Roman" w:eastAsia="Times New Roman" w:hAnsi="Times New Roman" w:cs="Times New Roman"/>
          <w:color w:val="000000"/>
          <w:sz w:val="24"/>
          <w:szCs w:val="24"/>
        </w:rPr>
        <w:t>. Правописание </w:t>
      </w:r>
      <w:r w:rsidRPr="00FD46C9">
        <w:rPr>
          <w:rFonts w:ascii="Times New Roman" w:eastAsia="Times New Roman" w:hAnsi="Times New Roman" w:cs="Times New Roman"/>
          <w:b/>
          <w:bCs/>
          <w:color w:val="000000"/>
          <w:sz w:val="24"/>
          <w:szCs w:val="24"/>
        </w:rPr>
        <w:t>не</w:t>
      </w:r>
      <w:r w:rsidRPr="00FD46C9">
        <w:rPr>
          <w:rFonts w:ascii="Times New Roman" w:eastAsia="Times New Roman" w:hAnsi="Times New Roman" w:cs="Times New Roman"/>
          <w:color w:val="000000"/>
          <w:sz w:val="24"/>
          <w:szCs w:val="24"/>
        </w:rPr>
        <w:t> и </w:t>
      </w:r>
      <w:r w:rsidRPr="00FD46C9">
        <w:rPr>
          <w:rFonts w:ascii="Times New Roman" w:eastAsia="Times New Roman" w:hAnsi="Times New Roman" w:cs="Times New Roman"/>
          <w:b/>
          <w:bCs/>
          <w:color w:val="000000"/>
          <w:sz w:val="24"/>
          <w:szCs w:val="24"/>
        </w:rPr>
        <w:t>ни</w:t>
      </w:r>
      <w:r w:rsidRPr="00FD46C9">
        <w:rPr>
          <w:rFonts w:ascii="Times New Roman" w:eastAsia="Times New Roman" w:hAnsi="Times New Roman" w:cs="Times New Roman"/>
          <w:color w:val="000000"/>
          <w:sz w:val="24"/>
          <w:szCs w:val="24"/>
        </w:rPr>
        <w:t> с различными частями речи. Повторение.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Междометие</w:t>
      </w:r>
      <w:r w:rsidRPr="00FD46C9">
        <w:rPr>
          <w:rFonts w:ascii="Times New Roman" w:eastAsia="Times New Roman" w:hAnsi="Times New Roman" w:cs="Times New Roman"/>
          <w:color w:val="000000"/>
          <w:sz w:val="24"/>
          <w:szCs w:val="24"/>
        </w:rPr>
        <w:t> как особый разряд слов. Разряды междометий. Синтаксическая роль междометий в предложении. </w:t>
      </w:r>
      <w:r w:rsidRPr="00FD46C9">
        <w:rPr>
          <w:rFonts w:ascii="Times New Roman" w:eastAsia="Times New Roman" w:hAnsi="Times New Roman" w:cs="Times New Roman"/>
          <w:b/>
          <w:bCs/>
          <w:i/>
          <w:iCs/>
          <w:color w:val="000000"/>
          <w:sz w:val="24"/>
          <w:szCs w:val="24"/>
        </w:rPr>
        <w:t>Звукоподражательные слова </w:t>
      </w:r>
      <w:r w:rsidRPr="00FD46C9">
        <w:rPr>
          <w:rFonts w:ascii="Times New Roman" w:eastAsia="Times New Roman" w:hAnsi="Times New Roman" w:cs="Times New Roman"/>
          <w:color w:val="000000"/>
          <w:sz w:val="24"/>
          <w:szCs w:val="24"/>
        </w:rPr>
        <w:t>и их отличие от междометий.</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Дефис в междометиях. Интонационное выделение междометий. Запятая и восклицательный знак при междометиях.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Повторение и систематизация изученного в V -VII классах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Разделы науки о русском языке. Текст. Стили речи. Фонетика и графика. Лексика и фразеология. Морфемика. Словообразование. Морфология. Орфография. Пунктуация.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Развитие речи (26часов)</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Текст. Диалог как текст. Виды диалога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Стили литературного языка. Публицистический стиль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Описание общего вида местности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 описание общего вида местности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Изложение с изменением лица рассказчика (упр. 116) – 1 ч. (</w:t>
      </w:r>
      <w:r w:rsidRPr="00FD46C9">
        <w:rPr>
          <w:rFonts w:ascii="Times New Roman" w:eastAsia="Times New Roman" w:hAnsi="Times New Roman" w:cs="Times New Roman"/>
          <w:b/>
          <w:bCs/>
          <w:i/>
          <w:iCs/>
          <w:color w:val="000000"/>
          <w:sz w:val="24"/>
          <w:szCs w:val="24"/>
        </w:rPr>
        <w:t>контр</w:t>
      </w:r>
      <w:r w:rsidRPr="00FD46C9">
        <w:rPr>
          <w:rFonts w:ascii="Times New Roman" w:eastAsia="Times New Roman" w:hAnsi="Times New Roman" w:cs="Times New Roman"/>
          <w:color w:val="000000"/>
          <w:sz w:val="24"/>
          <w:szCs w:val="24"/>
        </w:rPr>
        <w:t>.)</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Сжатое изложение – 3 ч, из них </w:t>
      </w:r>
      <w:r w:rsidRPr="00FD46C9">
        <w:rPr>
          <w:rFonts w:ascii="Times New Roman" w:eastAsia="Times New Roman" w:hAnsi="Times New Roman" w:cs="Times New Roman"/>
          <w:i/>
          <w:iCs/>
          <w:color w:val="000000"/>
          <w:sz w:val="24"/>
          <w:szCs w:val="24"/>
        </w:rPr>
        <w:t>1 ч.</w:t>
      </w:r>
      <w:r w:rsidRPr="00FD46C9">
        <w:rPr>
          <w:rFonts w:ascii="Times New Roman" w:eastAsia="Times New Roman" w:hAnsi="Times New Roman" w:cs="Times New Roman"/>
          <w:b/>
          <w:bCs/>
          <w:i/>
          <w:iCs/>
          <w:color w:val="000000"/>
          <w:sz w:val="24"/>
          <w:szCs w:val="24"/>
        </w:rPr>
        <w:t> – контр</w:t>
      </w:r>
      <w:r w:rsidRPr="00FD46C9">
        <w:rPr>
          <w:rFonts w:ascii="Times New Roman" w:eastAsia="Times New Roman" w:hAnsi="Times New Roman" w:cs="Times New Roman"/>
          <w:color w:val="000000"/>
          <w:sz w:val="24"/>
          <w:szCs w:val="24"/>
        </w:rPr>
        <w:t>.</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Устное описание внешности человека:  структура текста, языковые особенности (в том числе специальные «портретные» слова)–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Сочинение-описание внешности знакомого по личным впечатлениям, по фотографии </w:t>
      </w:r>
      <w:r w:rsidRPr="00FD46C9">
        <w:rPr>
          <w:rFonts w:ascii="Times New Roman" w:eastAsia="Times New Roman" w:hAnsi="Times New Roman" w:cs="Times New Roman"/>
          <w:color w:val="000000"/>
          <w:sz w:val="23"/>
        </w:rPr>
        <w:t>«Вы с ним знакомы»</w:t>
      </w:r>
      <w:r w:rsidRPr="00FD46C9">
        <w:rPr>
          <w:rFonts w:ascii="Times New Roman" w:eastAsia="Times New Roman" w:hAnsi="Times New Roman" w:cs="Times New Roman"/>
          <w:color w:val="000000"/>
          <w:sz w:val="24"/>
          <w:szCs w:val="24"/>
        </w:rPr>
        <w:t>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Устный рассказ по картине С. Григорьева "Вратарь"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Изложение, близкое к тексту /подробное/ - 2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Описание действий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Сочинение-описание действий.-1ч.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Устное рассуждение по картине Е. Широкова «Друзья»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Устный рассказ по данному началу: работа по картине А.В. Сайкиной "Детская спортивная школа"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Учебно-научная речь: отзыв, учебный доклад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Сжатое изложение: приемы сжатия текста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Сбор материала для сочинения – рассуждение (упр. 384)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 рассуждения "Книга - наш друг и советчик" – 1 ч. </w:t>
      </w:r>
      <w:r w:rsidRPr="00FD46C9">
        <w:rPr>
          <w:rFonts w:ascii="Times New Roman" w:eastAsia="Times New Roman" w:hAnsi="Times New Roman" w:cs="Times New Roman"/>
          <w:b/>
          <w:bCs/>
          <w:i/>
          <w:iCs/>
          <w:color w:val="000000"/>
          <w:sz w:val="24"/>
          <w:szCs w:val="24"/>
        </w:rPr>
        <w:t>(контр.)</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Составление рассказа по данному сюжету (упр. 446)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Сбор материала для сочинения – рассуждение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Сочинение-рассуждение -1ч. </w:t>
      </w:r>
      <w:r w:rsidRPr="00FD46C9">
        <w:rPr>
          <w:rFonts w:ascii="Times New Roman" w:eastAsia="Times New Roman" w:hAnsi="Times New Roman" w:cs="Times New Roman"/>
          <w:b/>
          <w:bCs/>
          <w:i/>
          <w:iCs/>
          <w:color w:val="000000"/>
          <w:sz w:val="24"/>
          <w:szCs w:val="24"/>
        </w:rPr>
        <w:t>(контр)</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текст и стили речи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Учебно-научная речь (повторение) – 1 ч.</w:t>
      </w:r>
    </w:p>
    <w:p w:rsidR="00B9131A" w:rsidRPr="00FD46C9" w:rsidRDefault="00B9131A" w:rsidP="00B9131A">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w:eastAsia="Times New Roman" w:hAnsi="Times" w:cs="Times New Roman"/>
          <w:b/>
          <w:bCs/>
          <w:color w:val="000000"/>
          <w:sz w:val="24"/>
          <w:szCs w:val="24"/>
        </w:rPr>
        <w:t>ВОСЬМОЙ КЛАСС</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Русский язык в современном мире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Понятие «государственный язык». Понятие «мировой язык».</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Причины становления и функционирования русского языка в межнациональном и международном общении.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Повторение изученного в 5-7 классах.</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Пунктуация и орфография. Знаки препинания: знаки завершения, разделения, выделения. Знаки препинания в сложном предложении: деление сложных предложений на сложносочинённые и сложноподчинённые (выделение главного и придаточного предложений). Правописание Н, НН в суффиксах прилагательных, причастий и наречий.</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Слитное и раздельное написание не с разными частями речи.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Синтаксис. Пунктуация. Культура речи.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Основные единицы синтаксиса: словосочетание, предложение, текст. Предложение как единица синтаксиса. Словосочетание как единица синтаксиса. Виды словосочетаний. Основные признаки словосочетания. Виды словосочетаний по способу связи слов: согласование, управление, примыкание. Синтаксический разбор словосочетаний.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Простое предложение.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Структура простого предложения. Главные члены двусоставного предложения. Основные типы грамматических основ. Прямой и обратный порядок слов в предложении. Интонационные средства, основные элементы  интонации (изменение тона, громкость, темп произношения, паузы, логическое ударение).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Двусоставные предложения.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Главные члены двусоставного предложения, способы выражения подлежащего. Виды сказуемого.  Простое глагольное сказуемое и способы его выражения. Составное глагольное сказуемое, способы его выражения. Составное именное сказуемое, способы его выражения. Тире между подлежащим и сказуемым.</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Второстепенные члены предложения. Роль второстепенных членов в предложении. Дополнение. Согласованные и несогласованные определения. Способы выражения определения. Приложение как разновидность определения. Знаки препинания при нём. Виды обстоятельств по значению.  Способы выражения обстоятельств. Синтаксический разбор двусоставного предложения.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Односоставные предложения.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xml:space="preserve">Главный член односоставного предложения: классификация простых предложений по цели высказывания, по интонации, по количеству грамматических основ, по строению грамматической основы, по наличию второстепенных членов. Назывные предложения. Их структурные и смысловые особенности. Определённо-личные предложения. Их структурные и смысловые особенности. Неопределённо-личные </w:t>
      </w:r>
      <w:r w:rsidRPr="00FD46C9">
        <w:rPr>
          <w:rFonts w:ascii="Times New Roman" w:eastAsia="Times New Roman" w:hAnsi="Times New Roman" w:cs="Times New Roman"/>
          <w:color w:val="000000"/>
          <w:sz w:val="24"/>
          <w:szCs w:val="24"/>
        </w:rPr>
        <w:lastRenderedPageBreak/>
        <w:t>предложения. Их структурные и смысловые особенности. Безличные предложения. Их структурные и смысловые особенности. Неполные предложения. Предложения полные и неполные. Неполные предложения в диалоге и сложном предложении. Синтаксический разбор односоставного предложения.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Простое осложненное предложение.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Понятие об осложнённом предложении. Понятие об однородных членах предложения.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Понятие об обособлении. Обособленные определения. Выделительные знаки препинания при них.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 Пунктуационный разбор предложения с обособленными членами.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Слова, грамматически не связанные с членами предложения.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Обращение</w:t>
      </w:r>
      <w:r w:rsidRPr="00FD46C9">
        <w:rPr>
          <w:rFonts w:ascii="Times New Roman" w:eastAsia="Times New Roman" w:hAnsi="Times New Roman" w:cs="Times New Roman"/>
          <w:color w:val="000000"/>
          <w:sz w:val="24"/>
          <w:szCs w:val="24"/>
        </w:rPr>
        <w:t>. Назначение обращения. Распространённые обращения. Выделительные знаки препинания при обращении. Употребление обращений: наблюдение за употреблением обращений в разговорной речи, языке художественной литературы и официально-деловом стиле.  </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Вводные конструкции</w:t>
      </w:r>
      <w:r w:rsidRPr="00FD46C9">
        <w:rPr>
          <w:rFonts w:ascii="Times New Roman" w:eastAsia="Times New Roman" w:hAnsi="Times New Roman" w:cs="Times New Roman"/>
          <w:color w:val="000000"/>
          <w:sz w:val="24"/>
          <w:szCs w:val="24"/>
        </w:rPr>
        <w:t>. Группы вводных слов и вводных сочетаний слов по значению. Отличие вводных слов от слов-омонимов. Выделительные знаки препинания при вводных словах. Вводные предложения. Вставные конструкции.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Междометия</w:t>
      </w:r>
      <w:r w:rsidRPr="00FD46C9">
        <w:rPr>
          <w:rFonts w:ascii="Times New Roman" w:eastAsia="Times New Roman" w:hAnsi="Times New Roman" w:cs="Times New Roman"/>
          <w:color w:val="000000"/>
          <w:sz w:val="24"/>
          <w:szCs w:val="24"/>
        </w:rPr>
        <w:t> в предложении. Знаки препинания в предложениях при междометиях.</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Понятие о </w:t>
      </w:r>
      <w:r w:rsidRPr="00FD46C9">
        <w:rPr>
          <w:rFonts w:ascii="Times New Roman" w:eastAsia="Times New Roman" w:hAnsi="Times New Roman" w:cs="Times New Roman"/>
          <w:b/>
          <w:bCs/>
          <w:i/>
          <w:iCs/>
          <w:color w:val="000000"/>
          <w:sz w:val="24"/>
          <w:szCs w:val="24"/>
        </w:rPr>
        <w:t>чужой речи</w:t>
      </w:r>
      <w:r w:rsidRPr="00FD46C9">
        <w:rPr>
          <w:rFonts w:ascii="Times New Roman" w:eastAsia="Times New Roman" w:hAnsi="Times New Roman" w:cs="Times New Roman"/>
          <w:color w:val="000000"/>
          <w:sz w:val="24"/>
          <w:szCs w:val="24"/>
        </w:rPr>
        <w:t>. Комментирующая часть. Прямая и косвенная речь. Разделительные и выделительные знаки препинания  в предложениях с прямой речью. Диалог и способы его оформления. Цитаты и знаки препинания при них. Синтаксический разбор предложений с чужой  речью. Способы передачи чужой речи.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Повторение и систематизация изученного в VIII классе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Синтаксис и морфология: простые и сложные предложения, однородные и обособленные члены в простом предложении, неполные предложения; слова, грамматически не связанные с членами предложения.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Синтаксис и пунктуация: знаки завершения, разделения, выделения.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Синтаксис и культура  речи: нормы литературного языка в построении словосочетаний и предложений.</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Синтаксис и орфография.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Развитие речи (21 час)</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Текст как единица синтаксиса. – 1 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Приёмы сжатия текста. -1 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Рассуждение: тезис, аргументы, вывод. Информативность аргументов. – 1 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 рассуждение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Устное описание памятника культуры. Сопоставительный анализ репродукций картин В.А.Баулина, С.В.Герасимова с изображением одного и того же памятника русской архитектуры.-1ч.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Публицистическое сочинение о памятнике культуры на тему «Чудный собор»-1ч.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Характеристика человека.-1ч.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Инструкция как вид делового письма.-1ч.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Устный рассказ по картине Ю.Пименова «Спор», упр. 265 – 1 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Рассуждение на дискуссионную тему-1ч.</w:t>
      </w:r>
      <w:r w:rsidRPr="00FD46C9">
        <w:rPr>
          <w:rFonts w:ascii="Times New Roman" w:eastAsia="Times New Roman" w:hAnsi="Times New Roman" w:cs="Times New Roman"/>
          <w:i/>
          <w:iCs/>
          <w:color w:val="000000"/>
          <w:sz w:val="24"/>
          <w:szCs w:val="24"/>
        </w:rPr>
        <w:t>.</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 рассуждение  – 1 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Рассказ: композиция рассказа, использование в рассказе диалога как текстообразующего элемента. </w:t>
      </w:r>
      <w:r w:rsidRPr="00FD46C9">
        <w:rPr>
          <w:rFonts w:ascii="Times New Roman" w:eastAsia="Times New Roman" w:hAnsi="Times New Roman" w:cs="Times New Roman"/>
          <w:b/>
          <w:bCs/>
          <w:i/>
          <w:iCs/>
          <w:color w:val="000000"/>
          <w:sz w:val="24"/>
          <w:szCs w:val="24"/>
        </w:rPr>
        <w:t>– </w:t>
      </w:r>
      <w:r w:rsidRPr="00FD46C9">
        <w:rPr>
          <w:rFonts w:ascii="Times New Roman" w:eastAsia="Times New Roman" w:hAnsi="Times New Roman" w:cs="Times New Roman"/>
          <w:color w:val="000000"/>
          <w:sz w:val="24"/>
          <w:szCs w:val="24"/>
        </w:rPr>
        <w:t>1 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Сочинение-рассказ -</w:t>
      </w:r>
      <w:r w:rsidRPr="00FD46C9">
        <w:rPr>
          <w:rFonts w:ascii="Times New Roman" w:eastAsia="Times New Roman" w:hAnsi="Times New Roman" w:cs="Times New Roman"/>
          <w:b/>
          <w:bCs/>
          <w:i/>
          <w:iCs/>
          <w:color w:val="000000"/>
          <w:sz w:val="24"/>
          <w:szCs w:val="24"/>
        </w:rPr>
        <w:t>1 ч. (контр)</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Сжатые изложения - </w:t>
      </w:r>
      <w:r w:rsidRPr="00FD46C9">
        <w:rPr>
          <w:rFonts w:ascii="Times New Roman" w:eastAsia="Times New Roman" w:hAnsi="Times New Roman" w:cs="Times New Roman"/>
          <w:b/>
          <w:bCs/>
          <w:color w:val="000000"/>
          <w:sz w:val="24"/>
          <w:szCs w:val="24"/>
        </w:rPr>
        <w:t>4 ч</w:t>
      </w:r>
      <w:r w:rsidRPr="00FD46C9">
        <w:rPr>
          <w:rFonts w:ascii="Times New Roman" w:eastAsia="Times New Roman" w:hAnsi="Times New Roman" w:cs="Times New Roman"/>
          <w:color w:val="000000"/>
          <w:sz w:val="24"/>
          <w:szCs w:val="24"/>
        </w:rPr>
        <w:t>., из них 2 ч. </w:t>
      </w:r>
      <w:r w:rsidRPr="00FD46C9">
        <w:rPr>
          <w:rFonts w:ascii="Times New Roman" w:eastAsia="Times New Roman" w:hAnsi="Times New Roman" w:cs="Times New Roman"/>
          <w:b/>
          <w:bCs/>
          <w:i/>
          <w:iCs/>
          <w:color w:val="000000"/>
          <w:sz w:val="24"/>
          <w:szCs w:val="24"/>
        </w:rPr>
        <w:t>(контр)</w:t>
      </w:r>
      <w:r w:rsidRPr="00FD46C9">
        <w:rPr>
          <w:rFonts w:ascii="Times New Roman" w:eastAsia="Times New Roman" w:hAnsi="Times New Roman" w:cs="Times New Roman"/>
          <w:color w:val="000000"/>
          <w:sz w:val="24"/>
          <w:szCs w:val="24"/>
        </w:rPr>
        <w:t>.-</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Составление делового письма-1ч.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Сбор материала для сочинения – рассуждение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Сочинение-рассуждение -1ч. </w:t>
      </w:r>
      <w:r w:rsidRPr="00FD46C9">
        <w:rPr>
          <w:rFonts w:ascii="Times New Roman" w:eastAsia="Times New Roman" w:hAnsi="Times New Roman" w:cs="Times New Roman"/>
          <w:b/>
          <w:bCs/>
          <w:i/>
          <w:iCs/>
          <w:color w:val="000000"/>
          <w:sz w:val="24"/>
          <w:szCs w:val="24"/>
        </w:rPr>
        <w:t>(контр)</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Текст как единица синтаксиса – 1 ч</w:t>
      </w:r>
    </w:p>
    <w:p w:rsidR="00B9131A" w:rsidRPr="00FD46C9" w:rsidRDefault="00B9131A" w:rsidP="00B9131A">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w:eastAsia="Times New Roman" w:hAnsi="Times" w:cs="Times New Roman"/>
          <w:b/>
          <w:bCs/>
          <w:color w:val="000000"/>
          <w:sz w:val="24"/>
          <w:szCs w:val="24"/>
        </w:rPr>
        <w:t>ДЕВЯТЫЙ КЛАСС</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Международное значение русского языка.</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Функции языка в обществе. Роль и место русского языка на мировой арене. Великие люди о русском языке.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Повторение пройденного в 5-8 классах.</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Устная и письменная речь. Монолог. Диалог. Стили речи. Сфера употребления, задачи речи, языковые средства, характерные для каждого стиля. Основные жанры стилей. Простое предложение и его грамматическая основа. Предложения с обособленными членами. Знаки препинания в предложениях с обращениями, вводными словами и вставными конструкциями.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Сложное предложение. Культура речи.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Сложное предложение (СП) как единица синтаксиса.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Типы сложных предложений. Смысловые отношения между простыми предложениями в составе сложного. Знаки препинания в союзных и бессоюзных предложениях. Разделительные и выделительные  знаки препинания  между частями сложного предложения. Интонация сложного предложения.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Сложносочиненные предложения.</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Понятие о сложносочиненном предложении. Смысловые отношения в сложносочиненных предложениях. ССП с соединительными, разделительными, противительными  союзами. Знаки препинания в ССП с общим второстепенным членом. Смысловые отношения между частями ССП. Синтаксический и пунктуационный разбор сложносочиненного предложения.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lastRenderedPageBreak/>
        <w:t>Сложноподчиненные предложения.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Сложноподчинённое предложение (СПП), его строение. Главная и придаточная части. Средства связи частей СПП: интонация, подчинительные союзы, союзные слова. Место придаточного предложения по отношению к главному. Союзы и союзные слова в сложноподчиненном  предложении.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Роль указательных слов в сложноподчиненном предложении.</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и времени. Сложноподчиненные предложения с придаточными  причины, следствия, условия. Сложноподчиненные предложения с придаточными  уступки и цели. Сложноподчиненные предложения с придаточными образа действия, меры, степени и сравнительными. Сложноподчиненные предложения с несколькими придаточными. Знаки препинания в них. Синтаксический разбор сложноподчиненного предложения. Пунктуационный  разбор сложноподчиненного предложения.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Бессоюзные сложные предложения.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Понятие о бессоюзном сложном предложении. Интонация в бессоюзном сложном предложении.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Сложные предложения с различными видами связи.</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Повторение.</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Повторение и систематизация изученного в 5-9 классах.</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Фонетика и графика. Лексикология и фразеология. Морфемика и словообразование. Морфология. Синтаксис. Орфография. Пунктуация.</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Развитие речи. (21ч.)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Повторение: приемы сжатия текста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Устная и письменная речь. Монолог. Диалог. Стили речи – 1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Устное описание картины- 4 ч</w:t>
      </w:r>
    </w:p>
    <w:p w:rsidR="00B9131A" w:rsidRPr="00FD46C9" w:rsidRDefault="00B9131A" w:rsidP="00B9131A">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Публичная речь.-1ч.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публицистического характера -2 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Сочинение – рассуждения </w:t>
      </w:r>
      <w:r w:rsidRPr="00FD46C9">
        <w:rPr>
          <w:rFonts w:ascii="Times New Roman" w:eastAsia="Times New Roman" w:hAnsi="Times New Roman" w:cs="Times New Roman"/>
          <w:i/>
          <w:iCs/>
          <w:color w:val="000000"/>
          <w:sz w:val="24"/>
          <w:szCs w:val="24"/>
        </w:rPr>
        <w:t>- </w:t>
      </w:r>
      <w:r w:rsidRPr="00FD46C9">
        <w:rPr>
          <w:rFonts w:ascii="Times New Roman" w:eastAsia="Times New Roman" w:hAnsi="Times New Roman" w:cs="Times New Roman"/>
          <w:color w:val="000000"/>
          <w:sz w:val="24"/>
          <w:szCs w:val="24"/>
        </w:rPr>
        <w:t>6</w:t>
      </w:r>
      <w:r w:rsidRPr="00FD46C9">
        <w:rPr>
          <w:rFonts w:ascii="Times New Roman" w:eastAsia="Times New Roman" w:hAnsi="Times New Roman" w:cs="Times New Roman"/>
          <w:b/>
          <w:bCs/>
          <w:color w:val="000000"/>
          <w:sz w:val="24"/>
          <w:szCs w:val="24"/>
        </w:rPr>
        <w:t> </w:t>
      </w:r>
      <w:r w:rsidRPr="00FD46C9">
        <w:rPr>
          <w:rFonts w:ascii="Times New Roman" w:eastAsia="Times New Roman" w:hAnsi="Times New Roman" w:cs="Times New Roman"/>
          <w:color w:val="000000"/>
          <w:sz w:val="24"/>
          <w:szCs w:val="24"/>
        </w:rPr>
        <w:t>ч.</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Изложение – 6 ч.</w:t>
      </w:r>
    </w:p>
    <w:p w:rsidR="00B9131A" w:rsidRDefault="00B9131A" w:rsidP="002B0D6C">
      <w:pPr>
        <w:shd w:val="clear" w:color="auto" w:fill="FFFFFF"/>
        <w:spacing w:after="0" w:line="240" w:lineRule="auto"/>
        <w:rPr>
          <w:rFonts w:ascii="Times New Roman" w:eastAsia="Times New Roman" w:hAnsi="Times New Roman" w:cs="Times New Roman"/>
          <w:b/>
          <w:bCs/>
          <w:color w:val="000000"/>
          <w:sz w:val="24"/>
          <w:szCs w:val="24"/>
        </w:rPr>
      </w:pPr>
    </w:p>
    <w:p w:rsidR="00B9131A" w:rsidRDefault="00B9131A" w:rsidP="002B0D6C">
      <w:pPr>
        <w:shd w:val="clear" w:color="auto" w:fill="FFFFFF"/>
        <w:spacing w:after="0" w:line="240" w:lineRule="auto"/>
        <w:rPr>
          <w:rFonts w:ascii="Times New Roman" w:eastAsia="Times New Roman" w:hAnsi="Times New Roman" w:cs="Times New Roman"/>
          <w:b/>
          <w:bCs/>
          <w:color w:val="000000"/>
          <w:sz w:val="24"/>
          <w:szCs w:val="24"/>
        </w:rPr>
      </w:pPr>
    </w:p>
    <w:p w:rsidR="00FD46C9" w:rsidRDefault="002B0D6C" w:rsidP="002B0D6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6</w:t>
      </w:r>
      <w:r w:rsidR="0025361D">
        <w:rPr>
          <w:rFonts w:ascii="Times New Roman" w:eastAsia="Times New Roman" w:hAnsi="Times New Roman" w:cs="Times New Roman"/>
          <w:b/>
          <w:bCs/>
          <w:color w:val="000000"/>
          <w:sz w:val="24"/>
          <w:szCs w:val="24"/>
        </w:rPr>
        <w:t>.</w:t>
      </w:r>
      <w:r w:rsidR="00FD46C9" w:rsidRPr="00FD46C9">
        <w:rPr>
          <w:rFonts w:ascii="Times New Roman" w:eastAsia="Times New Roman" w:hAnsi="Times New Roman" w:cs="Times New Roman"/>
          <w:b/>
          <w:bCs/>
          <w:color w:val="000000"/>
          <w:sz w:val="24"/>
          <w:szCs w:val="24"/>
        </w:rPr>
        <w:t>Приоритетные виды и формы контроля</w:t>
      </w:r>
    </w:p>
    <w:tbl>
      <w:tblPr>
        <w:tblW w:w="12015" w:type="dxa"/>
        <w:tblInd w:w="-108" w:type="dxa"/>
        <w:shd w:val="clear" w:color="auto" w:fill="FFFFFF"/>
        <w:tblCellMar>
          <w:top w:w="15" w:type="dxa"/>
          <w:left w:w="15" w:type="dxa"/>
          <w:bottom w:w="15" w:type="dxa"/>
          <w:right w:w="15" w:type="dxa"/>
        </w:tblCellMar>
        <w:tblLook w:val="04A0"/>
      </w:tblPr>
      <w:tblGrid>
        <w:gridCol w:w="4110"/>
        <w:gridCol w:w="1581"/>
        <w:gridCol w:w="1581"/>
        <w:gridCol w:w="1581"/>
        <w:gridCol w:w="1581"/>
        <w:gridCol w:w="1581"/>
      </w:tblGrid>
      <w:tr w:rsidR="00B9131A" w:rsidRPr="00FD46C9" w:rsidTr="005F212F">
        <w:tc>
          <w:tcPr>
            <w:tcW w:w="28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Вид работы</w:t>
            </w:r>
          </w:p>
        </w:tc>
        <w:tc>
          <w:tcPr>
            <w:tcW w:w="54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Число контрольных работ по русскому языку</w:t>
            </w:r>
          </w:p>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 (в год по классам):</w:t>
            </w:r>
          </w:p>
        </w:tc>
      </w:tr>
      <w:tr w:rsidR="00B9131A" w:rsidRPr="00FD46C9" w:rsidTr="005F212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9131A" w:rsidRPr="00FD46C9" w:rsidRDefault="00B9131A" w:rsidP="005F212F">
            <w:pPr>
              <w:spacing w:after="0" w:line="240" w:lineRule="auto"/>
              <w:rPr>
                <w:rFonts w:ascii="Times New Roman" w:eastAsia="Times New Roman" w:hAnsi="Times New Roman" w:cs="Times New Roman"/>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9</w:t>
            </w:r>
          </w:p>
        </w:tc>
      </w:tr>
      <w:tr w:rsidR="00B9131A" w:rsidRPr="00FD46C9" w:rsidTr="005F212F">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Контрольные  работы</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9</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9</w:t>
            </w:r>
          </w:p>
        </w:tc>
      </w:tr>
      <w:tr w:rsidR="00B9131A" w:rsidRPr="00FD46C9" w:rsidTr="005F212F">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Изложения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r>
      <w:tr w:rsidR="00B9131A" w:rsidRPr="00FD46C9" w:rsidTr="005F212F">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Сочинения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r>
      <w:tr w:rsidR="00B9131A" w:rsidRPr="00FD46C9" w:rsidTr="005F212F">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ИТОГО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16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13</w:t>
            </w:r>
          </w:p>
        </w:tc>
      </w:tr>
    </w:tbl>
    <w:p w:rsidR="00B9131A" w:rsidRPr="00FD46C9" w:rsidRDefault="00B9131A" w:rsidP="00B9131A">
      <w:pPr>
        <w:spacing w:after="0" w:line="240" w:lineRule="auto"/>
        <w:rPr>
          <w:rFonts w:ascii="Times New Roman" w:eastAsia="Times New Roman" w:hAnsi="Times New Roman" w:cs="Times New Roman"/>
          <w:vanish/>
          <w:sz w:val="24"/>
          <w:szCs w:val="24"/>
        </w:rPr>
      </w:pPr>
    </w:p>
    <w:tbl>
      <w:tblPr>
        <w:tblW w:w="12015" w:type="dxa"/>
        <w:tblInd w:w="-108" w:type="dxa"/>
        <w:shd w:val="clear" w:color="auto" w:fill="FFFFFF"/>
        <w:tblCellMar>
          <w:top w:w="15" w:type="dxa"/>
          <w:left w:w="15" w:type="dxa"/>
          <w:bottom w:w="15" w:type="dxa"/>
          <w:right w:w="15" w:type="dxa"/>
        </w:tblCellMar>
        <w:tblLook w:val="04A0"/>
      </w:tblPr>
      <w:tblGrid>
        <w:gridCol w:w="4105"/>
        <w:gridCol w:w="1582"/>
        <w:gridCol w:w="1582"/>
        <w:gridCol w:w="1582"/>
        <w:gridCol w:w="1582"/>
        <w:gridCol w:w="1582"/>
      </w:tblGrid>
      <w:tr w:rsidR="00B9131A" w:rsidRPr="00FD46C9" w:rsidTr="005F212F">
        <w:tc>
          <w:tcPr>
            <w:tcW w:w="28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Вид работы</w:t>
            </w:r>
          </w:p>
        </w:tc>
        <w:tc>
          <w:tcPr>
            <w:tcW w:w="54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Объем письменных работ (по классам)</w:t>
            </w:r>
          </w:p>
        </w:tc>
      </w:tr>
      <w:tr w:rsidR="00B9131A" w:rsidRPr="00FD46C9" w:rsidTr="005F212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9131A" w:rsidRPr="00FD46C9" w:rsidRDefault="00B9131A" w:rsidP="005F212F">
            <w:pPr>
              <w:spacing w:after="0" w:line="240" w:lineRule="auto"/>
              <w:rPr>
                <w:rFonts w:ascii="Times New Roman" w:eastAsia="Times New Roman" w:hAnsi="Times New Roman" w:cs="Times New Roman"/>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7</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9</w:t>
            </w:r>
          </w:p>
        </w:tc>
      </w:tr>
      <w:tr w:rsidR="00B9131A" w:rsidRPr="00FD46C9" w:rsidTr="005F212F">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Диктант</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90-100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100-110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110-120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120-150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150-170</w:t>
            </w:r>
          </w:p>
        </w:tc>
      </w:tr>
      <w:tr w:rsidR="00B9131A" w:rsidRPr="00FD46C9" w:rsidTr="005F212F">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Изложение (подробное)</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100-150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150-200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200-250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250-300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350-400</w:t>
            </w:r>
          </w:p>
        </w:tc>
      </w:tr>
      <w:tr w:rsidR="00B9131A" w:rsidRPr="00FD46C9" w:rsidTr="005F212F">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Сочинение</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0,5-1,0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1,0-1,5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1,5-2,0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2,0-2,5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2,5-3,5</w:t>
            </w:r>
          </w:p>
        </w:tc>
      </w:tr>
      <w:tr w:rsidR="00B9131A" w:rsidRPr="00FD46C9" w:rsidTr="005F212F">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Словарный диктант</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25</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9131A" w:rsidRPr="00FD46C9" w:rsidRDefault="00B9131A"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30</w:t>
            </w:r>
          </w:p>
        </w:tc>
      </w:tr>
    </w:tbl>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До конца первой четверти (а в 5-м классе - до конца 1 -го полугодия) сохраняется объем текста, рекомендованный для предыдущего класса.</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Обязательные формы контроля в каждом классе:</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Стартовый /входной/ контроль (5 – 9 кл)</w:t>
      </w:r>
    </w:p>
    <w:p w:rsidR="00B9131A" w:rsidRPr="00FD46C9" w:rsidRDefault="00B9131A" w:rsidP="00B9131A">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Промежуточная аттестация (5 – 8 кл)</w:t>
      </w:r>
    </w:p>
    <w:p w:rsidR="00B9131A" w:rsidRDefault="00B9131A" w:rsidP="00B9131A">
      <w:pPr>
        <w:shd w:val="clear" w:color="auto" w:fill="FFFFFF"/>
        <w:spacing w:after="0" w:line="240" w:lineRule="auto"/>
        <w:rPr>
          <w:rFonts w:ascii="Times New Roman" w:eastAsia="Times New Roman" w:hAnsi="Times New Roman" w:cs="Times New Roman"/>
          <w:color w:val="000000"/>
          <w:sz w:val="24"/>
          <w:szCs w:val="24"/>
        </w:rPr>
      </w:pPr>
      <w:r w:rsidRPr="00FD46C9">
        <w:rPr>
          <w:rFonts w:ascii="Times New Roman" w:eastAsia="Times New Roman" w:hAnsi="Times New Roman" w:cs="Times New Roman"/>
          <w:color w:val="000000"/>
          <w:sz w:val="24"/>
          <w:szCs w:val="24"/>
        </w:rPr>
        <w:t>- Итоговый контроль – 9 кл.</w:t>
      </w:r>
    </w:p>
    <w:p w:rsidR="00B9131A" w:rsidRPr="00FD46C9" w:rsidRDefault="00B9131A" w:rsidP="002B0D6C">
      <w:pPr>
        <w:shd w:val="clear" w:color="auto" w:fill="FFFFFF"/>
        <w:spacing w:after="0" w:line="240" w:lineRule="auto"/>
        <w:rPr>
          <w:rFonts w:ascii="Times New Roman" w:eastAsia="Times New Roman" w:hAnsi="Times New Roman" w:cs="Times New Roman"/>
          <w:color w:val="000000"/>
          <w:sz w:val="20"/>
          <w:szCs w:val="20"/>
        </w:rPr>
      </w:pP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Контроль за уровнем обучения обучающихся по русскому языку осуществляется по трём направлениям:</w:t>
      </w: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1) учитываются умения производить разбор звуков речи, слова, предложения, текста, используя лингвистические знания;</w:t>
      </w: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 учитываются речевые умения обучающегося,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 учитывается способность обучающегося выразить себя, свои знания, свое отношение к действительности в устной и письменной форме.</w:t>
      </w: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Рабочая (учебная) программа предусматривает индивидуальную, групповую, фронтальную деятельность обучающихся, приоритетные виды деятельности – </w:t>
      </w:r>
      <w:r w:rsidRPr="00FD46C9">
        <w:rPr>
          <w:rFonts w:ascii="Times New Roman" w:eastAsia="Times New Roman" w:hAnsi="Times New Roman" w:cs="Times New Roman"/>
          <w:b/>
          <w:bCs/>
          <w:color w:val="000000"/>
          <w:sz w:val="24"/>
          <w:szCs w:val="24"/>
        </w:rPr>
        <w:t>информационный, исследовательский, проектный.</w:t>
      </w:r>
    </w:p>
    <w:p w:rsidR="00FD46C9" w:rsidRPr="00FD46C9" w:rsidRDefault="00FD46C9" w:rsidP="00062426">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u w:val="single"/>
        </w:rPr>
        <w:t>Формы контроля уровня достижения обучающихся:</w:t>
      </w:r>
    </w:p>
    <w:p w:rsidR="002B0D6C" w:rsidRDefault="00FD46C9" w:rsidP="0025361D">
      <w:pPr>
        <w:shd w:val="clear" w:color="auto" w:fill="FFFFFF"/>
        <w:spacing w:after="0" w:line="240" w:lineRule="auto"/>
        <w:jc w:val="both"/>
        <w:rPr>
          <w:rFonts w:ascii="Times New Roman" w:eastAsia="Times New Roman" w:hAnsi="Times New Roman" w:cs="Times New Roman"/>
          <w:b/>
          <w:bCs/>
          <w:color w:val="000000"/>
          <w:sz w:val="24"/>
          <w:szCs w:val="24"/>
        </w:rPr>
      </w:pPr>
      <w:r w:rsidRPr="00FD46C9">
        <w:rPr>
          <w:rFonts w:ascii="Times New Roman" w:eastAsia="Times New Roman" w:hAnsi="Times New Roman" w:cs="Times New Roman"/>
          <w:color w:val="000000"/>
          <w:sz w:val="24"/>
          <w:szCs w:val="24"/>
        </w:rPr>
        <w:t xml:space="preserve">Предусматривается входной контроль в начале года,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изложение, сочинения разнообразных жанров; итоговый – итоговый </w:t>
      </w:r>
      <w:r w:rsidRPr="00FD46C9">
        <w:rPr>
          <w:rFonts w:ascii="Times New Roman" w:eastAsia="Times New Roman" w:hAnsi="Times New Roman" w:cs="Times New Roman"/>
          <w:color w:val="000000"/>
          <w:sz w:val="24"/>
          <w:szCs w:val="24"/>
        </w:rPr>
        <w:lastRenderedPageBreak/>
        <w:t>контрольный диктант, итоговый контрольный тест (количество контрольных работ, планируемых в каждом классе, указаны в таблице «Тематическое распределение часов»).</w:t>
      </w:r>
      <w:r w:rsidR="0025361D" w:rsidRPr="0025361D">
        <w:rPr>
          <w:rFonts w:ascii="Times New Roman" w:eastAsia="Times New Roman" w:hAnsi="Times New Roman" w:cs="Times New Roman"/>
          <w:b/>
          <w:bCs/>
          <w:color w:val="000000"/>
          <w:sz w:val="24"/>
          <w:szCs w:val="24"/>
        </w:rPr>
        <w:t xml:space="preserve"> </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Система оценки планируемых результатов.</w:t>
      </w:r>
    </w:p>
    <w:p w:rsidR="0025361D" w:rsidRPr="00FD46C9" w:rsidRDefault="0025361D" w:rsidP="0025361D">
      <w:pPr>
        <w:shd w:val="clear" w:color="auto" w:fill="FFFFFF"/>
        <w:spacing w:after="0" w:line="240" w:lineRule="auto"/>
        <w:ind w:firstLine="454"/>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Система оценки предметных результатов освоения учебных программ с учётом уровневого подхода, принятого в Стандарте, предполагает </w:t>
      </w:r>
      <w:r w:rsidRPr="00FD46C9">
        <w:rPr>
          <w:rFonts w:ascii="Times New Roman" w:eastAsia="Times New Roman" w:hAnsi="Times New Roman" w:cs="Times New Roman"/>
          <w:b/>
          <w:bCs/>
          <w:color w:val="000000"/>
          <w:sz w:val="24"/>
          <w:szCs w:val="24"/>
        </w:rPr>
        <w:t>выделение</w:t>
      </w: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базового уровня достижений как точки отсчёта</w:t>
      </w:r>
      <w:r w:rsidRPr="00FD46C9">
        <w:rPr>
          <w:rFonts w:ascii="Times New Roman" w:eastAsia="Times New Roman" w:hAnsi="Times New Roman" w:cs="Times New Roman"/>
          <w:color w:val="000000"/>
          <w:sz w:val="24"/>
          <w:szCs w:val="24"/>
        </w:rPr>
        <w:t> при построении всей системы оценки и организации индивидуальной работы с обучающимися.</w:t>
      </w:r>
    </w:p>
    <w:p w:rsidR="0025361D" w:rsidRPr="00FD46C9" w:rsidRDefault="0025361D" w:rsidP="0025361D">
      <w:pPr>
        <w:shd w:val="clear" w:color="auto" w:fill="FFFFFF"/>
        <w:spacing w:after="0" w:line="240" w:lineRule="auto"/>
        <w:ind w:firstLine="454"/>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5361D" w:rsidRPr="00FD46C9" w:rsidRDefault="0025361D" w:rsidP="0025361D">
      <w:pPr>
        <w:shd w:val="clear" w:color="auto" w:fill="FFFFFF"/>
        <w:spacing w:after="0" w:line="240" w:lineRule="auto"/>
        <w:ind w:firstLine="454"/>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Практика показывает, что для описания достижений обучающихся целесообразно установить следующие пять уровней.</w:t>
      </w:r>
    </w:p>
    <w:p w:rsidR="0025361D" w:rsidRPr="00FD46C9" w:rsidRDefault="0025361D" w:rsidP="0025361D">
      <w:pPr>
        <w:shd w:val="clear" w:color="auto" w:fill="FFFFFF"/>
        <w:spacing w:after="0" w:line="240" w:lineRule="auto"/>
        <w:ind w:firstLine="454"/>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Базовый уровень достижений</w:t>
      </w:r>
      <w:r w:rsidRPr="00FD46C9">
        <w:rPr>
          <w:rFonts w:ascii="Times New Roman" w:eastAsia="Times New Roman" w:hAnsi="Times New Roman" w:cs="Times New Roman"/>
          <w:color w:val="000000"/>
          <w:sz w:val="24"/>
          <w:szCs w:val="24"/>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5361D" w:rsidRPr="00FD46C9" w:rsidRDefault="0025361D" w:rsidP="0025361D">
      <w:pPr>
        <w:shd w:val="clear" w:color="auto" w:fill="FFFFFF"/>
        <w:spacing w:after="0" w:line="240" w:lineRule="auto"/>
        <w:ind w:firstLine="454"/>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D46C9">
        <w:rPr>
          <w:rFonts w:ascii="Times New Roman" w:eastAsia="Times New Roman" w:hAnsi="Times New Roman" w:cs="Times New Roman"/>
          <w:b/>
          <w:bCs/>
          <w:color w:val="000000"/>
          <w:sz w:val="24"/>
          <w:szCs w:val="24"/>
        </w:rPr>
        <w:t> превышающие базовый</w:t>
      </w:r>
      <w:r w:rsidRPr="00FD46C9">
        <w:rPr>
          <w:rFonts w:ascii="Times New Roman" w:eastAsia="Times New Roman" w:hAnsi="Times New Roman" w:cs="Times New Roman"/>
          <w:color w:val="000000"/>
          <w:sz w:val="24"/>
          <w:szCs w:val="24"/>
        </w:rPr>
        <w:t>:</w:t>
      </w:r>
    </w:p>
    <w:p w:rsidR="0025361D" w:rsidRPr="00FD46C9" w:rsidRDefault="0025361D" w:rsidP="0025361D">
      <w:pPr>
        <w:shd w:val="clear" w:color="auto" w:fill="FFFFFF"/>
        <w:spacing w:after="0" w:line="240" w:lineRule="auto"/>
        <w:ind w:firstLine="454"/>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повышенный</w:t>
      </w: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уровень</w:t>
      </w:r>
      <w:r w:rsidRPr="00FD46C9">
        <w:rPr>
          <w:rFonts w:ascii="Times New Roman" w:eastAsia="Times New Roman" w:hAnsi="Times New Roman" w:cs="Times New Roman"/>
          <w:color w:val="000000"/>
          <w:sz w:val="24"/>
          <w:szCs w:val="24"/>
        </w:rPr>
        <w:t> достижения планируемых результатов, оценка «хорошо» (отметка «4»);</w:t>
      </w:r>
    </w:p>
    <w:p w:rsidR="0025361D" w:rsidRPr="00FD46C9" w:rsidRDefault="0025361D" w:rsidP="0025361D">
      <w:pPr>
        <w:shd w:val="clear" w:color="auto" w:fill="FFFFFF"/>
        <w:spacing w:after="0" w:line="240" w:lineRule="auto"/>
        <w:ind w:firstLine="454"/>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высокий уровень </w:t>
      </w:r>
      <w:r w:rsidRPr="00FD46C9">
        <w:rPr>
          <w:rFonts w:ascii="Times New Roman" w:eastAsia="Times New Roman" w:hAnsi="Times New Roman" w:cs="Times New Roman"/>
          <w:color w:val="000000"/>
          <w:sz w:val="24"/>
          <w:szCs w:val="24"/>
        </w:rPr>
        <w:t>достижения планируемых результатов, оценка «отлично» (отметка «5»).</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5361D" w:rsidRPr="00FD46C9" w:rsidRDefault="0025361D" w:rsidP="0025361D">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оценке знаний необходимо анализировать их глубину и прочность,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задач, строго следовать установленным нормативам.</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«Нормы оценки...»</w:t>
      </w:r>
      <w:r w:rsidRPr="00FD46C9">
        <w:rPr>
          <w:rFonts w:ascii="Times New Roman" w:eastAsia="Times New Roman" w:hAnsi="Times New Roman" w:cs="Times New Roman"/>
          <w:color w:val="000000"/>
          <w:sz w:val="24"/>
          <w:szCs w:val="24"/>
        </w:rPr>
        <w:t> призваны обеспечивать одинаковые требования к знаниям, умениям и навыкам учащихся</w:t>
      </w:r>
    </w:p>
    <w:p w:rsidR="0025361D" w:rsidRPr="00FD46C9" w:rsidRDefault="0025361D" w:rsidP="0025361D">
      <w:pPr>
        <w:shd w:val="clear" w:color="auto" w:fill="FFFFFF"/>
        <w:spacing w:after="0" w:line="240" w:lineRule="auto"/>
        <w:ind w:firstLine="720"/>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знаний по русскому языку и навыков письменной речи</w:t>
      </w:r>
      <w:r w:rsidRPr="00FD46C9">
        <w:rPr>
          <w:rFonts w:ascii="Times New Roman" w:eastAsia="Times New Roman" w:hAnsi="Times New Roman" w:cs="Times New Roman"/>
          <w:color w:val="000000"/>
          <w:sz w:val="24"/>
          <w:szCs w:val="24"/>
        </w:rPr>
        <w:t>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25361D" w:rsidRPr="00FD46C9" w:rsidRDefault="0025361D" w:rsidP="0025361D">
      <w:pPr>
        <w:shd w:val="clear" w:color="auto" w:fill="FFFFFF"/>
        <w:spacing w:after="0" w:line="240" w:lineRule="auto"/>
        <w:ind w:firstLine="720"/>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Любое сочинение проверяется не позднее недельного срока в 5 классе и оценивается двумя отметками: первая ставится за содержание и речь по литературе, вторая — за грамотность ставится в русский язык.</w:t>
      </w:r>
    </w:p>
    <w:p w:rsidR="0025361D" w:rsidRPr="00FD46C9" w:rsidRDefault="0025361D" w:rsidP="0025361D">
      <w:pPr>
        <w:shd w:val="clear" w:color="auto" w:fill="FFFFFF"/>
        <w:spacing w:after="0" w:line="240" w:lineRule="auto"/>
        <w:ind w:firstLine="568"/>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Система   оценивания  планируемых результатов</w:t>
      </w:r>
      <w:r w:rsidRPr="00FD46C9">
        <w:rPr>
          <w:rFonts w:ascii="Times New Roman" w:eastAsia="Times New Roman" w:hAnsi="Times New Roman" w:cs="Times New Roman"/>
          <w:color w:val="000000"/>
          <w:sz w:val="24"/>
          <w:szCs w:val="24"/>
        </w:rPr>
        <w:t> освоения программ основной школы, в  частности, предполагает:</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1.      Включение учащихся в контрольно-оценочную деятельность с тем, чтобы они приобретали навыки и привычку к самооценке и самоанализу (рефлексии);</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2.       Использование критериальной системы оценивания;</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 3.       Использование разнообразных видов, методов, форм и объектов оценивания, в том числе:</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как внутреннюю, так и внешнюю оценку, при последовательном нарастании объема внешней оценки на каждой последующей ступени обучения;</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субъективные и объективные методы оценивания;  стандартизованные оценки;</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интегральную оценку, в том числе – портфолио, и  дифференцированную оценку отдельных аспектов обучения;</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    </w:t>
      </w:r>
      <w:r w:rsidRPr="00FD46C9">
        <w:rPr>
          <w:rFonts w:ascii="Times New Roman" w:eastAsia="Times New Roman" w:hAnsi="Times New Roman" w:cs="Times New Roman"/>
          <w:color w:val="000000"/>
          <w:sz w:val="24"/>
          <w:szCs w:val="24"/>
        </w:rPr>
        <w:t>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2B0D6C" w:rsidRPr="00FD46C9" w:rsidRDefault="0025361D"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w:t>
      </w:r>
      <w:r w:rsidR="002B0D6C" w:rsidRPr="00FD46C9">
        <w:rPr>
          <w:rFonts w:ascii="Times New Roman" w:eastAsia="Times New Roman" w:hAnsi="Times New Roman" w:cs="Times New Roman"/>
          <w:b/>
          <w:bCs/>
          <w:color w:val="000000"/>
          <w:sz w:val="24"/>
          <w:szCs w:val="24"/>
        </w:rPr>
        <w:t>Критерии оценки устных ответов по русскому языку</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Ответ на теоретический вопрос  оценивается по традиционной пятибалльной системе.       </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      Отметка</w:t>
      </w:r>
      <w:r w:rsidRPr="00FD46C9">
        <w:rPr>
          <w:rFonts w:ascii="Times New Roman" w:eastAsia="Times New Roman" w:hAnsi="Times New Roman" w:cs="Times New Roman"/>
          <w:color w:val="333333"/>
          <w:sz w:val="24"/>
          <w:szCs w:val="24"/>
        </w:rPr>
        <w:t> </w:t>
      </w:r>
      <w:r w:rsidRPr="00FD46C9">
        <w:rPr>
          <w:rFonts w:ascii="Times New Roman" w:eastAsia="Times New Roman" w:hAnsi="Times New Roman" w:cs="Times New Roman"/>
          <w:b/>
          <w:bCs/>
          <w:color w:val="333333"/>
          <w:sz w:val="24"/>
          <w:szCs w:val="24"/>
        </w:rPr>
        <w:t>«5»</w:t>
      </w:r>
      <w:r w:rsidRPr="00FD46C9">
        <w:rPr>
          <w:rFonts w:ascii="Times New Roman" w:eastAsia="Times New Roman" w:hAnsi="Times New Roman" w:cs="Times New Roman"/>
          <w:color w:val="333333"/>
          <w:sz w:val="24"/>
          <w:szCs w:val="24"/>
        </w:rPr>
        <w:t> </w:t>
      </w:r>
      <w:r w:rsidRPr="00FD46C9">
        <w:rPr>
          <w:rFonts w:ascii="Times New Roman" w:eastAsia="Times New Roman" w:hAnsi="Times New Roman" w:cs="Times New Roman"/>
          <w:color w:val="000000"/>
          <w:sz w:val="24"/>
          <w:szCs w:val="24"/>
        </w:rPr>
        <w:t>ставится, если ученик:</w:t>
      </w:r>
      <w:r w:rsidRPr="00FD46C9">
        <w:rPr>
          <w:rFonts w:ascii="Times New Roman" w:eastAsia="Times New Roman" w:hAnsi="Times New Roman" w:cs="Times New Roman"/>
          <w:b/>
          <w:bCs/>
          <w:color w:val="333333"/>
          <w:sz w:val="24"/>
          <w:szCs w:val="24"/>
        </w:rPr>
        <w:t> </w:t>
      </w:r>
      <w:r w:rsidRPr="00FD46C9">
        <w:rPr>
          <w:rFonts w:ascii="Times New Roman" w:eastAsia="Times New Roman" w:hAnsi="Times New Roman" w:cs="Times New Roman"/>
          <w:color w:val="000000"/>
          <w:sz w:val="24"/>
          <w:szCs w:val="24"/>
        </w:rPr>
        <w:t>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      Отметка</w:t>
      </w:r>
      <w:r w:rsidRPr="00FD46C9">
        <w:rPr>
          <w:rFonts w:ascii="Times New Roman" w:eastAsia="Times New Roman" w:hAnsi="Times New Roman" w:cs="Times New Roman"/>
          <w:color w:val="333333"/>
          <w:sz w:val="24"/>
          <w:szCs w:val="24"/>
        </w:rPr>
        <w:t> </w:t>
      </w:r>
      <w:r w:rsidRPr="00FD46C9">
        <w:rPr>
          <w:rFonts w:ascii="Times New Roman" w:eastAsia="Times New Roman" w:hAnsi="Times New Roman" w:cs="Times New Roman"/>
          <w:b/>
          <w:bCs/>
          <w:color w:val="333333"/>
          <w:sz w:val="24"/>
          <w:szCs w:val="24"/>
        </w:rPr>
        <w:t>«4»</w:t>
      </w:r>
      <w:r w:rsidRPr="00FD46C9">
        <w:rPr>
          <w:rFonts w:ascii="Times New Roman" w:eastAsia="Times New Roman" w:hAnsi="Times New Roman" w:cs="Times New Roman"/>
          <w:color w:val="333333"/>
          <w:sz w:val="24"/>
          <w:szCs w:val="24"/>
        </w:rPr>
        <w:t> </w:t>
      </w:r>
      <w:r w:rsidRPr="00FD46C9">
        <w:rPr>
          <w:rFonts w:ascii="Times New Roman" w:eastAsia="Times New Roman" w:hAnsi="Times New Roman" w:cs="Times New Roman"/>
          <w:color w:val="000000"/>
          <w:sz w:val="24"/>
          <w:szCs w:val="24"/>
        </w:rPr>
        <w:t>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     </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Отметка</w:t>
      </w:r>
      <w:r w:rsidRPr="00FD46C9">
        <w:rPr>
          <w:rFonts w:ascii="Times New Roman" w:eastAsia="Times New Roman" w:hAnsi="Times New Roman" w:cs="Times New Roman"/>
          <w:color w:val="333333"/>
          <w:sz w:val="24"/>
          <w:szCs w:val="24"/>
        </w:rPr>
        <w:t> </w:t>
      </w:r>
      <w:r w:rsidRPr="00FD46C9">
        <w:rPr>
          <w:rFonts w:ascii="Times New Roman" w:eastAsia="Times New Roman" w:hAnsi="Times New Roman" w:cs="Times New Roman"/>
          <w:b/>
          <w:bCs/>
          <w:color w:val="333333"/>
          <w:sz w:val="24"/>
          <w:szCs w:val="24"/>
        </w:rPr>
        <w:t>«3»</w:t>
      </w:r>
      <w:r w:rsidRPr="00FD46C9">
        <w:rPr>
          <w:rFonts w:ascii="Times New Roman" w:eastAsia="Times New Roman" w:hAnsi="Times New Roman" w:cs="Times New Roman"/>
          <w:color w:val="333333"/>
          <w:sz w:val="24"/>
          <w:szCs w:val="24"/>
        </w:rPr>
        <w:t> </w:t>
      </w:r>
      <w:r w:rsidRPr="00FD46C9">
        <w:rPr>
          <w:rFonts w:ascii="Times New Roman" w:eastAsia="Times New Roman" w:hAnsi="Times New Roman" w:cs="Times New Roman"/>
          <w:color w:val="000000"/>
          <w:sz w:val="24"/>
          <w:szCs w:val="24"/>
        </w:rPr>
        <w:t>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      </w:t>
      </w:r>
      <w:r w:rsidRPr="00FD46C9">
        <w:rPr>
          <w:rFonts w:ascii="Times New Roman" w:eastAsia="Times New Roman" w:hAnsi="Times New Roman" w:cs="Times New Roman"/>
          <w:b/>
          <w:bCs/>
          <w:color w:val="000000"/>
          <w:sz w:val="24"/>
          <w:szCs w:val="24"/>
        </w:rPr>
        <w:t>Отметка</w:t>
      </w:r>
      <w:r w:rsidRPr="00FD46C9">
        <w:rPr>
          <w:rFonts w:ascii="Times New Roman" w:eastAsia="Times New Roman" w:hAnsi="Times New Roman" w:cs="Times New Roman"/>
          <w:b/>
          <w:bCs/>
          <w:color w:val="333333"/>
          <w:sz w:val="24"/>
          <w:szCs w:val="24"/>
        </w:rPr>
        <w:t> «2»</w:t>
      </w:r>
      <w:r w:rsidRPr="00FD46C9">
        <w:rPr>
          <w:rFonts w:ascii="Times New Roman" w:eastAsia="Times New Roman" w:hAnsi="Times New Roman" w:cs="Times New Roman"/>
          <w:color w:val="333333"/>
          <w:sz w:val="24"/>
          <w:szCs w:val="24"/>
        </w:rPr>
        <w:t> </w:t>
      </w:r>
      <w:r w:rsidRPr="00FD46C9">
        <w:rPr>
          <w:rFonts w:ascii="Times New Roman" w:eastAsia="Times New Roman" w:hAnsi="Times New Roman" w:cs="Times New Roman"/>
          <w:color w:val="000000"/>
          <w:sz w:val="24"/>
          <w:szCs w:val="24"/>
        </w:rPr>
        <w:t>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2B0D6C" w:rsidRPr="00FD46C9" w:rsidRDefault="002B0D6C" w:rsidP="002B0D6C">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диктантов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Диктант – одна из основных форм проверки орфографической и пунктуационной грамотности.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Объем диктанта устанавливается: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5 класса – 90-100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6 класса – 100-110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7 класса – 110-120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для 8 класса – 120-150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9 класса – 150-170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подсчете слов учитываются как самостоятельные так и служебные слова.)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5 класса - 15-20,</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6 класса - 20-25,</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7 класса - 25-30,</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8 класса - 30-35,</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9 класса - 35-40.</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5 классе - 12 различных орфограмм и 2-3 пунктограммы,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6 классе - 16 различных орфограмм и 3-4 пунктограммы,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7 классе - 20 различных орфограмм и 4-5 пунктограмм,</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8 классе - 24 различных орфограмм и 10 пунктограмм,</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9 классе - 24 различных орфограмм и 15 пунктограмм.</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диктантах должно быть</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5 классе – не более 5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6-7 классах – не более 7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8-9 классах – не более 10 различных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 непроверяемыми и труднопроверяемыми написаниями, правописанию которых ученики специально обучались.</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оценке диктанта исправляются, но не учитываются орфографические и пунктуационные ошибки: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переносе слов;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 правила, которые не включены в школьную программу;</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 еще не изученные правила;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В словах с непроверяемыми написаниями, над которыми не проводилась специальная работа;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передаче авторской пунктуации.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исключениях из правил;</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написании большой буквы в составных собственных наименованиях;</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случаях раздельного и слитного написания «не» с прилагательными и причастиями, выступающими в роли сказуемого;</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написании Ы и И после приставок;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собственных именах нерусского происхождения;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случаях, когда вместо одного знака препинания поставлен другой;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пропуске одного из сочетающихся знаков препинания или в нарушении их последовательности.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Примечание. Если в одном непроверяемом слове допущены 2 и более ошибок, то все они считаются за одну ошибку.</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Диктант оценивается одной отметкой.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оценки «4» - 2 орфографические ошибки,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оценки «3» - 4 орфографические ошибки (для 5 класса – 5 орфографических ошибок),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для оценки «2» - 7 орфографических ошибок.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оценке выполнения дополнительных заданий рекомендуется руководствоваться следующим:</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«5» ставится, если ученик выполнил все задания верно.</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«4» ставится, если ученик выполнил правильно не менее ¾ задания.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«3» ставится за работу, в которой правильно выполнено не менее половины заданий.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«2» ставится за работу, в которой не выполнено более половины заданий.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«1» ставится, если ученик не выполнил ни одного задания.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оценке контрольного словарного диктанта рекомендуется руководствоваться следующим:</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«5» ставится за диктант, в котором нет ошибок.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«4» ставится за диктант, в котором ученик допустил 1-2 ошибки.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«3» ставится за диктант, в котором допущено 3-4 ошибки.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Оценка «2» ставится за диктант, в котором допущено до 7 ошибок. При большем количестве ошибок диктант оценивается баллом «1».</w:t>
      </w:r>
    </w:p>
    <w:p w:rsidR="002B0D6C" w:rsidRPr="00FD46C9" w:rsidRDefault="002B0D6C" w:rsidP="002B0D6C">
      <w:pPr>
        <w:shd w:val="clear" w:color="auto" w:fill="FFFFFF"/>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сочинений и изложений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Примерный объем текста для подробного изложения: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Рекомендуется следующий примерный объем классных сочинений: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5 классе – 0,5 – 1,0 страницы,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6 классе – 1,0 – 1,5 страницы,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7 классе – 1,5 – 2,0 страницы,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8 классе – 2,0 – 3,0 страницы,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9 классе – 3,0 – 4,0 страницы.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Экзаменационное сочинение – 3-5 листов, медальная работа – 4-5 листов.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 помощью сочинений и изложений проверяются: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умение раскрывать тему;</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умение использовать языковые средства в соответствии со стилем, темой и задачей высказывания;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соблюдение языковых норм и правил правописания.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Содержание сочинения и изложения оценивается по следующим критериям:</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Соответствие работы ученика теме и основной мысли;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Полнота раскрытия темы;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Правильность фактического материала;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Последовательность изложения.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оценке речевого оформления сочинений и изложений учитывается: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Разнообразие словаря и грамматического строя речи;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Стилевое единство и выразительность речи;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Число речевых недочетов.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«5»</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Содержание работы полностью соответствует теме.</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Фактические ошибки отсутствуют.</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Содержание излагается последовательно.</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Работа отличается богатством словаря, разнообразием используемых синтаксических конструкций, точностью словоупотребления.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Достигнуто стилевое единство и выразительность текста.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целом в работе допускается 1 недочет в содержании и 1 – 2 речевых недочета.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Грамотность: допускается 1 орфографическая, или 1 пунктуационная, или 1 грамматическая ошибка.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«4»</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Содержание работы в основном соответствует теме (имеются незначительные отклонения от темы).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Содержание в основном достоверно, но имеются единичные фактические неточности.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Имеются незначительные нарушения последовательности в изложении мыслей.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Лексический и грамматический строй речи достаточно разнообразен.</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Стиль работы отличается единством и достаточной выразительностью.</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целом в работе допускается не более 2 недочетов в содержании и не более 3 – 4 речевых недочетов.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«3»</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работе допущены существенные отклонения от темы.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Работа достоверна в главном, но в ней имеются отдельные фактические неточности.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Допущены отдельные нарушения последовательности изложения.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Беден словарь и однообразны употребляемые синтаксические конструкции, встречается неправильное словоупотребление.</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Стиль работы не отличается единством, речь недостаточно выразительна.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целом в работе допускается не более 4 недочетов в содержании и 5 речевых недочетов.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«2»</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Работа не соответствует теме.</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Допущено много фактических неточностей.</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Нарушена последовательность изложения мыслей во всех частях работы, отсутствует связь между ними, работа не соответствует плану.</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Нарушено стилевое единство текста.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целом в работе допущено 6 недочетов в содержании и до 7 речевых недочетов.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lastRenderedPageBreak/>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«1»</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 работе допущено более 6 недочетов в содержании и более 7 речевых недочетов.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Грамотность: имеется более 7 орфографических, 7 пунктуационных и 7 грамматических ошибок.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i/>
          <w:iCs/>
          <w:color w:val="000000"/>
          <w:sz w:val="24"/>
          <w:szCs w:val="24"/>
        </w:rPr>
        <w:t>Примечания.</w:t>
      </w:r>
      <w:r w:rsidRPr="00FD46C9">
        <w:rPr>
          <w:rFonts w:ascii="Times New Roman" w:eastAsia="Times New Roman" w:hAnsi="Times New Roman" w:cs="Times New Roman"/>
          <w:color w:val="000000"/>
          <w:sz w:val="24"/>
          <w:szCs w:val="24"/>
        </w:rPr>
        <w:t>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Оценка обучающих работ</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При оценке обучающихся работ учитывается:</w:t>
      </w:r>
    </w:p>
    <w:p w:rsidR="002B0D6C" w:rsidRPr="00FD46C9" w:rsidRDefault="002B0D6C" w:rsidP="002B0D6C">
      <w:pPr>
        <w:numPr>
          <w:ilvl w:val="0"/>
          <w:numId w:val="8"/>
        </w:numPr>
        <w:shd w:val="clear" w:color="auto" w:fill="FFFFFF"/>
        <w:spacing w:after="0" w:line="240" w:lineRule="auto"/>
        <w:ind w:left="0" w:firstLine="900"/>
        <w:rPr>
          <w:rFonts w:ascii="Times New Roman" w:eastAsia="Times New Roman" w:hAnsi="Times New Roman" w:cs="Times New Roman"/>
          <w:color w:val="000000"/>
          <w:sz w:val="20"/>
          <w:szCs w:val="20"/>
        </w:rPr>
      </w:pPr>
      <w:r w:rsidRPr="00FD46C9">
        <w:rPr>
          <w:rFonts w:ascii="Calibri" w:eastAsia="Times New Roman" w:hAnsi="Calibri" w:cs="Times New Roman"/>
          <w:color w:val="000000"/>
        </w:rPr>
        <w:t>степень самостоятельности учащегося;</w:t>
      </w:r>
    </w:p>
    <w:p w:rsidR="002B0D6C" w:rsidRPr="00FD46C9" w:rsidRDefault="002B0D6C" w:rsidP="002B0D6C">
      <w:pPr>
        <w:numPr>
          <w:ilvl w:val="0"/>
          <w:numId w:val="8"/>
        </w:numPr>
        <w:shd w:val="clear" w:color="auto" w:fill="FFFFFF"/>
        <w:spacing w:after="0" w:line="240" w:lineRule="auto"/>
        <w:ind w:left="0" w:firstLine="900"/>
        <w:rPr>
          <w:rFonts w:ascii="Times New Roman" w:eastAsia="Times New Roman" w:hAnsi="Times New Roman" w:cs="Times New Roman"/>
          <w:color w:val="000000"/>
          <w:sz w:val="20"/>
          <w:szCs w:val="20"/>
        </w:rPr>
      </w:pPr>
      <w:r w:rsidRPr="00FD46C9">
        <w:rPr>
          <w:rFonts w:ascii="Calibri" w:eastAsia="Times New Roman" w:hAnsi="Calibri" w:cs="Times New Roman"/>
          <w:color w:val="000000"/>
        </w:rPr>
        <w:t>этап обучения;</w:t>
      </w:r>
    </w:p>
    <w:p w:rsidR="002B0D6C" w:rsidRPr="00FD46C9" w:rsidRDefault="002B0D6C" w:rsidP="002B0D6C">
      <w:pPr>
        <w:numPr>
          <w:ilvl w:val="0"/>
          <w:numId w:val="8"/>
        </w:numPr>
        <w:shd w:val="clear" w:color="auto" w:fill="FFFFFF"/>
        <w:spacing w:after="0" w:line="240" w:lineRule="auto"/>
        <w:ind w:left="0" w:firstLine="900"/>
        <w:rPr>
          <w:rFonts w:ascii="Times New Roman" w:eastAsia="Times New Roman" w:hAnsi="Times New Roman" w:cs="Times New Roman"/>
          <w:color w:val="000000"/>
          <w:sz w:val="20"/>
          <w:szCs w:val="20"/>
        </w:rPr>
      </w:pPr>
      <w:r w:rsidRPr="00FD46C9">
        <w:rPr>
          <w:rFonts w:ascii="Calibri" w:eastAsia="Times New Roman" w:hAnsi="Calibri" w:cs="Times New Roman"/>
          <w:color w:val="000000"/>
        </w:rPr>
        <w:t>объем работы;</w:t>
      </w:r>
    </w:p>
    <w:p w:rsidR="002B0D6C" w:rsidRPr="00FD46C9" w:rsidRDefault="002B0D6C" w:rsidP="002B0D6C">
      <w:pPr>
        <w:numPr>
          <w:ilvl w:val="0"/>
          <w:numId w:val="8"/>
        </w:numPr>
        <w:shd w:val="clear" w:color="auto" w:fill="FFFFFF"/>
        <w:spacing w:after="0" w:line="240" w:lineRule="auto"/>
        <w:ind w:left="0" w:firstLine="900"/>
        <w:rPr>
          <w:rFonts w:ascii="Times New Roman" w:eastAsia="Times New Roman" w:hAnsi="Times New Roman" w:cs="Times New Roman"/>
          <w:color w:val="000000"/>
          <w:sz w:val="20"/>
          <w:szCs w:val="20"/>
        </w:rPr>
      </w:pPr>
      <w:r w:rsidRPr="00FD46C9">
        <w:rPr>
          <w:rFonts w:ascii="Calibri" w:eastAsia="Times New Roman" w:hAnsi="Calibri" w:cs="Times New Roman"/>
          <w:color w:val="000000"/>
        </w:rPr>
        <w:t>четкость, аккуратность, каллиграфическая правильность письма.</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B0D6C" w:rsidRPr="00FD46C9" w:rsidRDefault="002B0D6C" w:rsidP="002B0D6C">
      <w:pPr>
        <w:shd w:val="clear" w:color="auto" w:fill="FFFFFF"/>
        <w:spacing w:after="0" w:line="240" w:lineRule="auto"/>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B0D6C" w:rsidRPr="00FD46C9" w:rsidRDefault="002B0D6C" w:rsidP="002B0D6C">
      <w:pPr>
        <w:shd w:val="clear" w:color="auto" w:fill="FFFFFF"/>
        <w:spacing w:after="0" w:line="240" w:lineRule="auto"/>
        <w:jc w:val="both"/>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color w:val="000000"/>
          <w:sz w:val="24"/>
          <w:szCs w:val="24"/>
        </w:rPr>
        <w:t>Шкала перевода тестовых баллов в отметку</w:t>
      </w:r>
    </w:p>
    <w:tbl>
      <w:tblPr>
        <w:tblW w:w="12015" w:type="dxa"/>
        <w:tblInd w:w="-44" w:type="dxa"/>
        <w:shd w:val="clear" w:color="auto" w:fill="FFFFFF"/>
        <w:tblCellMar>
          <w:top w:w="15" w:type="dxa"/>
          <w:left w:w="15" w:type="dxa"/>
          <w:bottom w:w="15" w:type="dxa"/>
          <w:right w:w="15" w:type="dxa"/>
        </w:tblCellMar>
        <w:tblLook w:val="04A0"/>
      </w:tblPr>
      <w:tblGrid>
        <w:gridCol w:w="3361"/>
        <w:gridCol w:w="3652"/>
        <w:gridCol w:w="5002"/>
      </w:tblGrid>
      <w:tr w:rsidR="002B0D6C" w:rsidRPr="00FD46C9" w:rsidTr="005F212F">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B0D6C" w:rsidRPr="00FD46C9" w:rsidRDefault="002B0D6C"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Качество освоения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B0D6C" w:rsidRPr="00FD46C9" w:rsidRDefault="002B0D6C"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Уровень достижений</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B0D6C" w:rsidRPr="00FD46C9" w:rsidRDefault="002B0D6C"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b/>
                <w:bCs/>
                <w:i/>
                <w:iCs/>
                <w:color w:val="000000"/>
                <w:sz w:val="24"/>
                <w:szCs w:val="24"/>
              </w:rPr>
              <w:t>Отметка в балльной шкале</w:t>
            </w:r>
          </w:p>
        </w:tc>
      </w:tr>
      <w:tr w:rsidR="002B0D6C" w:rsidRPr="00FD46C9" w:rsidTr="005F212F">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lastRenderedPageBreak/>
              <w:t xml:space="preserve"> 85 </w:t>
            </w:r>
            <w:r w:rsidRPr="00FD46C9">
              <w:rPr>
                <w:rFonts w:ascii="Times New Roman" w:eastAsia="Times New Roman" w:hAnsi="Times New Roman" w:cs="Times New Roman"/>
                <w:color w:val="000000"/>
                <w:sz w:val="24"/>
                <w:szCs w:val="24"/>
              </w:rPr>
              <w:t>- 100%</w:t>
            </w:r>
          </w:p>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70 - 8</w:t>
            </w:r>
            <w:r>
              <w:rPr>
                <w:rFonts w:ascii="Times New Roman" w:eastAsia="Times New Roman" w:hAnsi="Times New Roman" w:cs="Times New Roman"/>
                <w:color w:val="000000"/>
                <w:sz w:val="24"/>
                <w:szCs w:val="24"/>
              </w:rPr>
              <w:t>4</w:t>
            </w:r>
            <w:r w:rsidRPr="00FD46C9">
              <w:rPr>
                <w:rFonts w:ascii="Times New Roman" w:eastAsia="Times New Roman" w:hAnsi="Times New Roman" w:cs="Times New Roman"/>
                <w:color w:val="000000"/>
                <w:sz w:val="24"/>
                <w:szCs w:val="24"/>
              </w:rPr>
              <w:t>%</w:t>
            </w:r>
          </w:p>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50 - 69%</w:t>
            </w:r>
          </w:p>
          <w:p w:rsidR="002B0D6C" w:rsidRPr="00FD46C9" w:rsidRDefault="002B0D6C"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0 - 49%</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высокий</w:t>
            </w:r>
          </w:p>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повышенный</w:t>
            </w:r>
          </w:p>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средний</w:t>
            </w:r>
          </w:p>
          <w:p w:rsidR="002B0D6C" w:rsidRPr="00FD46C9" w:rsidRDefault="002B0D6C"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ниже среднего</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«5»</w:t>
            </w:r>
          </w:p>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«4»</w:t>
            </w:r>
          </w:p>
          <w:p w:rsidR="002B0D6C" w:rsidRPr="00FD46C9" w:rsidRDefault="002B0D6C" w:rsidP="005F212F">
            <w:pPr>
              <w:spacing w:after="0" w:line="240" w:lineRule="auto"/>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«3»</w:t>
            </w:r>
          </w:p>
          <w:p w:rsidR="002B0D6C" w:rsidRPr="00FD46C9" w:rsidRDefault="002B0D6C" w:rsidP="005F212F">
            <w:pPr>
              <w:spacing w:after="0" w:line="0" w:lineRule="atLeast"/>
              <w:jc w:val="center"/>
              <w:rPr>
                <w:rFonts w:ascii="Times New Roman" w:eastAsia="Times New Roman" w:hAnsi="Times New Roman" w:cs="Times New Roman"/>
                <w:color w:val="000000"/>
                <w:sz w:val="20"/>
                <w:szCs w:val="20"/>
              </w:rPr>
            </w:pPr>
            <w:r w:rsidRPr="00FD46C9">
              <w:rPr>
                <w:rFonts w:ascii="Times New Roman" w:eastAsia="Times New Roman" w:hAnsi="Times New Roman" w:cs="Times New Roman"/>
                <w:color w:val="000000"/>
                <w:sz w:val="24"/>
                <w:szCs w:val="24"/>
              </w:rPr>
              <w:t>«2»</w:t>
            </w:r>
          </w:p>
        </w:tc>
      </w:tr>
    </w:tbl>
    <w:p w:rsidR="0025361D" w:rsidRPr="00FD46C9" w:rsidRDefault="0025361D" w:rsidP="0025361D">
      <w:pPr>
        <w:shd w:val="clear" w:color="auto" w:fill="FFFFFF"/>
        <w:spacing w:after="0" w:line="240" w:lineRule="auto"/>
        <w:jc w:val="both"/>
        <w:rPr>
          <w:rFonts w:ascii="Times New Roman" w:eastAsia="Times New Roman" w:hAnsi="Times New Roman" w:cs="Times New Roman"/>
          <w:color w:val="000000"/>
          <w:sz w:val="20"/>
          <w:szCs w:val="20"/>
        </w:rPr>
      </w:pPr>
    </w:p>
    <w:p w:rsidR="00FD46C9" w:rsidRPr="00FD46C9" w:rsidRDefault="00FD46C9" w:rsidP="00FD46C9">
      <w:pPr>
        <w:shd w:val="clear" w:color="auto" w:fill="FFFFFF"/>
        <w:spacing w:after="0" w:line="240" w:lineRule="auto"/>
        <w:rPr>
          <w:rFonts w:ascii="Times New Roman" w:eastAsia="Times New Roman" w:hAnsi="Times New Roman" w:cs="Times New Roman"/>
          <w:color w:val="000000"/>
          <w:sz w:val="20"/>
          <w:szCs w:val="20"/>
        </w:rPr>
      </w:pPr>
    </w:p>
    <w:sectPr w:rsidR="00FD46C9" w:rsidRPr="00FD46C9" w:rsidSect="00FD46C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6168"/>
    <w:multiLevelType w:val="multilevel"/>
    <w:tmpl w:val="2F0E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730EA"/>
    <w:multiLevelType w:val="multilevel"/>
    <w:tmpl w:val="8E20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40924"/>
    <w:multiLevelType w:val="multilevel"/>
    <w:tmpl w:val="D95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71A18"/>
    <w:multiLevelType w:val="multilevel"/>
    <w:tmpl w:val="9FC4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12F50"/>
    <w:multiLevelType w:val="multilevel"/>
    <w:tmpl w:val="B362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C5050"/>
    <w:multiLevelType w:val="multilevel"/>
    <w:tmpl w:val="B3E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06B38"/>
    <w:multiLevelType w:val="multilevel"/>
    <w:tmpl w:val="3902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4C58B6"/>
    <w:multiLevelType w:val="multilevel"/>
    <w:tmpl w:val="0CC8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E6CAE"/>
    <w:multiLevelType w:val="multilevel"/>
    <w:tmpl w:val="4E1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66D75"/>
    <w:multiLevelType w:val="hybridMultilevel"/>
    <w:tmpl w:val="C0CAB3D6"/>
    <w:lvl w:ilvl="0" w:tplc="ABB00FE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0461A9"/>
    <w:multiLevelType w:val="multilevel"/>
    <w:tmpl w:val="C7CC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227152"/>
    <w:multiLevelType w:val="multilevel"/>
    <w:tmpl w:val="598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70438"/>
    <w:multiLevelType w:val="multilevel"/>
    <w:tmpl w:val="0312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3"/>
  </w:num>
  <w:num w:numId="5">
    <w:abstractNumId w:val="10"/>
  </w:num>
  <w:num w:numId="6">
    <w:abstractNumId w:val="0"/>
  </w:num>
  <w:num w:numId="7">
    <w:abstractNumId w:val="1"/>
  </w:num>
  <w:num w:numId="8">
    <w:abstractNumId w:val="5"/>
  </w:num>
  <w:num w:numId="9">
    <w:abstractNumId w:val="6"/>
  </w:num>
  <w:num w:numId="10">
    <w:abstractNumId w:val="8"/>
  </w:num>
  <w:num w:numId="11">
    <w:abstractNumId w:val="12"/>
  </w:num>
  <w:num w:numId="12">
    <w:abstractNumId w:val="4"/>
  </w:num>
  <w:num w:numId="13">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D46C9"/>
    <w:rsid w:val="0001036C"/>
    <w:rsid w:val="000110BE"/>
    <w:rsid w:val="0001506B"/>
    <w:rsid w:val="00052E63"/>
    <w:rsid w:val="00062426"/>
    <w:rsid w:val="000E05AB"/>
    <w:rsid w:val="00182CA0"/>
    <w:rsid w:val="0025361D"/>
    <w:rsid w:val="002954D0"/>
    <w:rsid w:val="002B0D6C"/>
    <w:rsid w:val="0035561F"/>
    <w:rsid w:val="003862D1"/>
    <w:rsid w:val="00386BB8"/>
    <w:rsid w:val="00403E6B"/>
    <w:rsid w:val="00426AD7"/>
    <w:rsid w:val="00445EAD"/>
    <w:rsid w:val="00462F26"/>
    <w:rsid w:val="0047019F"/>
    <w:rsid w:val="00497475"/>
    <w:rsid w:val="004E6E6A"/>
    <w:rsid w:val="004F5DDC"/>
    <w:rsid w:val="00512966"/>
    <w:rsid w:val="00527ABC"/>
    <w:rsid w:val="005957DD"/>
    <w:rsid w:val="005E10A6"/>
    <w:rsid w:val="00697199"/>
    <w:rsid w:val="006D4C11"/>
    <w:rsid w:val="006E0B62"/>
    <w:rsid w:val="00706762"/>
    <w:rsid w:val="00724F12"/>
    <w:rsid w:val="0075666E"/>
    <w:rsid w:val="007A5CC5"/>
    <w:rsid w:val="007C6884"/>
    <w:rsid w:val="008658FB"/>
    <w:rsid w:val="0088123A"/>
    <w:rsid w:val="009E1A7E"/>
    <w:rsid w:val="00AB1617"/>
    <w:rsid w:val="00B32642"/>
    <w:rsid w:val="00B9131A"/>
    <w:rsid w:val="00BF6C5D"/>
    <w:rsid w:val="00C6142B"/>
    <w:rsid w:val="00C62232"/>
    <w:rsid w:val="00CB75B0"/>
    <w:rsid w:val="00D11498"/>
    <w:rsid w:val="00D77E9D"/>
    <w:rsid w:val="00DB3B5F"/>
    <w:rsid w:val="00DE12E3"/>
    <w:rsid w:val="00E01ADB"/>
    <w:rsid w:val="00E70ACF"/>
    <w:rsid w:val="00F10645"/>
    <w:rsid w:val="00F3135D"/>
    <w:rsid w:val="00FB1D8E"/>
    <w:rsid w:val="00FD4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98"/>
  </w:style>
  <w:style w:type="paragraph" w:styleId="1">
    <w:name w:val="heading 1"/>
    <w:basedOn w:val="a"/>
    <w:next w:val="a"/>
    <w:link w:val="10"/>
    <w:uiPriority w:val="9"/>
    <w:qFormat/>
    <w:rsid w:val="00426AD7"/>
    <w:pPr>
      <w:keepNext/>
      <w:spacing w:before="240" w:after="60"/>
      <w:outlineLvl w:val="0"/>
    </w:pPr>
    <w:rPr>
      <w:rFonts w:ascii="Arial" w:eastAsia="Calibri" w:hAnsi="Arial" w:cs="Times New Roman"/>
      <w:b/>
      <w:bCs/>
      <w:kern w:val="32"/>
      <w:sz w:val="32"/>
      <w:szCs w:val="32"/>
      <w:lang w:eastAsia="en-US"/>
    </w:rPr>
  </w:style>
  <w:style w:type="paragraph" w:styleId="2">
    <w:name w:val="heading 2"/>
    <w:basedOn w:val="a"/>
    <w:next w:val="a"/>
    <w:link w:val="20"/>
    <w:uiPriority w:val="99"/>
    <w:qFormat/>
    <w:rsid w:val="002954D0"/>
    <w:pPr>
      <w:keepNext/>
      <w:spacing w:after="0" w:line="240" w:lineRule="auto"/>
      <w:jc w:val="center"/>
      <w:outlineLvl w:val="1"/>
    </w:pPr>
    <w:rPr>
      <w:rFonts w:ascii="Times New Roman" w:eastAsia="Calibri" w:hAnsi="Times New Roman" w:cs="Times New Roman"/>
      <w:b/>
      <w:bCs/>
      <w:sz w:val="24"/>
      <w:szCs w:val="24"/>
    </w:rPr>
  </w:style>
  <w:style w:type="paragraph" w:styleId="7">
    <w:name w:val="heading 7"/>
    <w:basedOn w:val="a"/>
    <w:next w:val="a"/>
    <w:link w:val="70"/>
    <w:uiPriority w:val="9"/>
    <w:qFormat/>
    <w:rsid w:val="002954D0"/>
    <w:pPr>
      <w:keepNext/>
      <w:widowControl w:val="0"/>
      <w:shd w:val="clear" w:color="auto" w:fill="FFFFFF"/>
      <w:autoSpaceDE w:val="0"/>
      <w:autoSpaceDN w:val="0"/>
      <w:adjustRightInd w:val="0"/>
      <w:spacing w:after="0" w:line="240" w:lineRule="exact"/>
      <w:ind w:right="19"/>
      <w:outlineLvl w:val="6"/>
    </w:pPr>
    <w:rPr>
      <w:rFonts w:ascii="Times New Roman" w:eastAsia="Calibri"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954D0"/>
    <w:rPr>
      <w:rFonts w:ascii="Times New Roman" w:eastAsia="Calibri" w:hAnsi="Times New Roman" w:cs="Times New Roman"/>
      <w:b/>
      <w:bCs/>
      <w:sz w:val="24"/>
      <w:szCs w:val="24"/>
    </w:rPr>
  </w:style>
  <w:style w:type="character" w:customStyle="1" w:styleId="70">
    <w:name w:val="Заголовок 7 Знак"/>
    <w:basedOn w:val="a0"/>
    <w:link w:val="7"/>
    <w:uiPriority w:val="9"/>
    <w:rsid w:val="002954D0"/>
    <w:rPr>
      <w:rFonts w:ascii="Times New Roman" w:eastAsia="Calibri" w:hAnsi="Times New Roman" w:cs="Times New Roman"/>
      <w:b/>
      <w:bCs/>
      <w:sz w:val="20"/>
      <w:szCs w:val="20"/>
      <w:shd w:val="clear" w:color="auto" w:fill="FFFFFF"/>
    </w:rPr>
  </w:style>
  <w:style w:type="paragraph" w:customStyle="1" w:styleId="c7">
    <w:name w:val="c7"/>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D46C9"/>
  </w:style>
  <w:style w:type="paragraph" w:customStyle="1" w:styleId="c2">
    <w:name w:val="c2"/>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FD46C9"/>
  </w:style>
  <w:style w:type="character" w:customStyle="1" w:styleId="c13">
    <w:name w:val="c13"/>
    <w:basedOn w:val="a0"/>
    <w:rsid w:val="00FD46C9"/>
  </w:style>
  <w:style w:type="paragraph" w:customStyle="1" w:styleId="c1">
    <w:name w:val="c1"/>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4">
    <w:name w:val="c114"/>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FD46C9"/>
  </w:style>
  <w:style w:type="character" w:customStyle="1" w:styleId="c45">
    <w:name w:val="c45"/>
    <w:basedOn w:val="a0"/>
    <w:rsid w:val="00FD46C9"/>
  </w:style>
  <w:style w:type="character" w:customStyle="1" w:styleId="c48">
    <w:name w:val="c48"/>
    <w:basedOn w:val="a0"/>
    <w:rsid w:val="00FD46C9"/>
  </w:style>
  <w:style w:type="paragraph" w:customStyle="1" w:styleId="c12">
    <w:name w:val="c12"/>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FD46C9"/>
  </w:style>
  <w:style w:type="paragraph" w:customStyle="1" w:styleId="c98">
    <w:name w:val="c98"/>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FD46C9"/>
  </w:style>
  <w:style w:type="character" w:customStyle="1" w:styleId="c20">
    <w:name w:val="c20"/>
    <w:basedOn w:val="a0"/>
    <w:rsid w:val="00FD46C9"/>
  </w:style>
  <w:style w:type="character" w:customStyle="1" w:styleId="c118">
    <w:name w:val="c118"/>
    <w:basedOn w:val="a0"/>
    <w:rsid w:val="00FD46C9"/>
  </w:style>
  <w:style w:type="character" w:customStyle="1" w:styleId="c77">
    <w:name w:val="c77"/>
    <w:basedOn w:val="a0"/>
    <w:rsid w:val="00FD46C9"/>
  </w:style>
  <w:style w:type="paragraph" w:customStyle="1" w:styleId="c39">
    <w:name w:val="c39"/>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FD46C9"/>
  </w:style>
  <w:style w:type="character" w:customStyle="1" w:styleId="c43">
    <w:name w:val="c43"/>
    <w:basedOn w:val="a0"/>
    <w:rsid w:val="00FD46C9"/>
  </w:style>
  <w:style w:type="paragraph" w:customStyle="1" w:styleId="c123">
    <w:name w:val="c123"/>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1">
    <w:name w:val="c91"/>
    <w:basedOn w:val="a0"/>
    <w:rsid w:val="00FD46C9"/>
  </w:style>
  <w:style w:type="character" w:customStyle="1" w:styleId="c60">
    <w:name w:val="c60"/>
    <w:basedOn w:val="a0"/>
    <w:rsid w:val="00FD46C9"/>
  </w:style>
  <w:style w:type="paragraph" w:customStyle="1" w:styleId="c99">
    <w:name w:val="c99"/>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FD46C9"/>
  </w:style>
  <w:style w:type="paragraph" w:customStyle="1" w:styleId="c70">
    <w:name w:val="c70"/>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6">
    <w:name w:val="c106"/>
    <w:basedOn w:val="a0"/>
    <w:rsid w:val="00FD46C9"/>
  </w:style>
  <w:style w:type="paragraph" w:customStyle="1" w:styleId="c27">
    <w:name w:val="c27"/>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FD46C9"/>
  </w:style>
  <w:style w:type="character" w:customStyle="1" w:styleId="c73">
    <w:name w:val="c73"/>
    <w:basedOn w:val="a0"/>
    <w:rsid w:val="00FD46C9"/>
  </w:style>
  <w:style w:type="paragraph" w:customStyle="1" w:styleId="c127">
    <w:name w:val="c127"/>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FD46C9"/>
  </w:style>
  <w:style w:type="paragraph" w:customStyle="1" w:styleId="c4">
    <w:name w:val="c4"/>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FD46C9"/>
  </w:style>
  <w:style w:type="paragraph" w:customStyle="1" w:styleId="c36">
    <w:name w:val="c36"/>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9">
    <w:name w:val="c129"/>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9">
    <w:name w:val="c109"/>
    <w:basedOn w:val="a0"/>
    <w:rsid w:val="00FD46C9"/>
  </w:style>
  <w:style w:type="paragraph" w:customStyle="1" w:styleId="c14">
    <w:name w:val="c14"/>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FD46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6">
    <w:name w:val="c196"/>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697199"/>
  </w:style>
  <w:style w:type="character" w:customStyle="1" w:styleId="c61">
    <w:name w:val="c61"/>
    <w:basedOn w:val="a0"/>
    <w:rsid w:val="00697199"/>
  </w:style>
  <w:style w:type="character" w:customStyle="1" w:styleId="apple-converted-space">
    <w:name w:val="apple-converted-space"/>
    <w:basedOn w:val="a0"/>
    <w:rsid w:val="00697199"/>
  </w:style>
  <w:style w:type="paragraph" w:customStyle="1" w:styleId="c44">
    <w:name w:val="c44"/>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697199"/>
    <w:rPr>
      <w:color w:val="0000FF"/>
      <w:u w:val="single"/>
    </w:rPr>
  </w:style>
  <w:style w:type="character" w:customStyle="1" w:styleId="c117">
    <w:name w:val="c117"/>
    <w:basedOn w:val="a0"/>
    <w:rsid w:val="00697199"/>
  </w:style>
  <w:style w:type="character" w:customStyle="1" w:styleId="c139">
    <w:name w:val="c139"/>
    <w:basedOn w:val="a0"/>
    <w:rsid w:val="00697199"/>
  </w:style>
  <w:style w:type="paragraph" w:customStyle="1" w:styleId="c56">
    <w:name w:val="c56"/>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4">
    <w:name w:val="c154"/>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697199"/>
  </w:style>
  <w:style w:type="character" w:customStyle="1" w:styleId="c53">
    <w:name w:val="c53"/>
    <w:basedOn w:val="a0"/>
    <w:rsid w:val="00697199"/>
  </w:style>
  <w:style w:type="character" w:customStyle="1" w:styleId="c25">
    <w:name w:val="c25"/>
    <w:basedOn w:val="a0"/>
    <w:rsid w:val="00697199"/>
  </w:style>
  <w:style w:type="paragraph" w:customStyle="1" w:styleId="c278">
    <w:name w:val="c278"/>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3">
    <w:name w:val="c133"/>
    <w:basedOn w:val="a0"/>
    <w:rsid w:val="00697199"/>
  </w:style>
  <w:style w:type="paragraph" w:customStyle="1" w:styleId="c215">
    <w:name w:val="c215"/>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0">
    <w:name w:val="c140"/>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2">
    <w:name w:val="c192"/>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a0"/>
    <w:rsid w:val="00697199"/>
  </w:style>
  <w:style w:type="paragraph" w:customStyle="1" w:styleId="c11">
    <w:name w:val="c11"/>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0"/>
    <w:rsid w:val="00697199"/>
  </w:style>
  <w:style w:type="character" w:customStyle="1" w:styleId="c97">
    <w:name w:val="c97"/>
    <w:basedOn w:val="a0"/>
    <w:rsid w:val="00697199"/>
  </w:style>
  <w:style w:type="paragraph" w:customStyle="1" w:styleId="c241">
    <w:name w:val="c241"/>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5">
    <w:name w:val="c315"/>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697199"/>
  </w:style>
  <w:style w:type="character" w:customStyle="1" w:styleId="c88">
    <w:name w:val="c88"/>
    <w:basedOn w:val="a0"/>
    <w:rsid w:val="00697199"/>
  </w:style>
  <w:style w:type="character" w:customStyle="1" w:styleId="c75">
    <w:name w:val="c75"/>
    <w:basedOn w:val="a0"/>
    <w:rsid w:val="00697199"/>
  </w:style>
  <w:style w:type="character" w:customStyle="1" w:styleId="c96">
    <w:name w:val="c96"/>
    <w:basedOn w:val="a0"/>
    <w:rsid w:val="00697199"/>
  </w:style>
  <w:style w:type="character" w:customStyle="1" w:styleId="c150">
    <w:name w:val="c150"/>
    <w:basedOn w:val="a0"/>
    <w:rsid w:val="00697199"/>
  </w:style>
  <w:style w:type="character" w:customStyle="1" w:styleId="c16">
    <w:name w:val="c16"/>
    <w:basedOn w:val="a0"/>
    <w:rsid w:val="00697199"/>
  </w:style>
  <w:style w:type="character" w:customStyle="1" w:styleId="c164">
    <w:name w:val="c164"/>
    <w:basedOn w:val="a0"/>
    <w:rsid w:val="00697199"/>
  </w:style>
  <w:style w:type="paragraph" w:customStyle="1" w:styleId="c230">
    <w:name w:val="c230"/>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697199"/>
  </w:style>
  <w:style w:type="paragraph" w:customStyle="1" w:styleId="c178">
    <w:name w:val="c178"/>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0"/>
    <w:rsid w:val="00697199"/>
  </w:style>
  <w:style w:type="character" w:customStyle="1" w:styleId="c19">
    <w:name w:val="c19"/>
    <w:basedOn w:val="a0"/>
    <w:rsid w:val="00697199"/>
  </w:style>
  <w:style w:type="character" w:customStyle="1" w:styleId="c6">
    <w:name w:val="c6"/>
    <w:basedOn w:val="a0"/>
    <w:rsid w:val="00697199"/>
  </w:style>
  <w:style w:type="paragraph" w:customStyle="1" w:styleId="c74">
    <w:name w:val="c74"/>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9">
    <w:name w:val="c299"/>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697199"/>
  </w:style>
  <w:style w:type="paragraph" w:customStyle="1" w:styleId="c293">
    <w:name w:val="c293"/>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2">
    <w:name w:val="c222"/>
    <w:basedOn w:val="a0"/>
    <w:rsid w:val="00697199"/>
  </w:style>
  <w:style w:type="character" w:customStyle="1" w:styleId="c262">
    <w:name w:val="c262"/>
    <w:basedOn w:val="a0"/>
    <w:rsid w:val="00697199"/>
  </w:style>
  <w:style w:type="paragraph" w:customStyle="1" w:styleId="c263">
    <w:name w:val="c263"/>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a0"/>
    <w:rsid w:val="00697199"/>
  </w:style>
  <w:style w:type="paragraph" w:customStyle="1" w:styleId="c327">
    <w:name w:val="c327"/>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8">
    <w:name w:val="c138"/>
    <w:basedOn w:val="a0"/>
    <w:rsid w:val="00697199"/>
  </w:style>
  <w:style w:type="character" w:customStyle="1" w:styleId="c41">
    <w:name w:val="c41"/>
    <w:basedOn w:val="a0"/>
    <w:rsid w:val="00697199"/>
  </w:style>
  <w:style w:type="character" w:customStyle="1" w:styleId="c84">
    <w:name w:val="c84"/>
    <w:basedOn w:val="a0"/>
    <w:rsid w:val="00697199"/>
  </w:style>
  <w:style w:type="paragraph" w:customStyle="1" w:styleId="c179">
    <w:name w:val="c179"/>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
    <w:name w:val="c76"/>
    <w:basedOn w:val="a0"/>
    <w:rsid w:val="00697199"/>
  </w:style>
  <w:style w:type="paragraph" w:customStyle="1" w:styleId="c122">
    <w:name w:val="c122"/>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6">
    <w:name w:val="c166"/>
    <w:basedOn w:val="a0"/>
    <w:rsid w:val="00697199"/>
  </w:style>
  <w:style w:type="paragraph" w:customStyle="1" w:styleId="c144">
    <w:name w:val="c144"/>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9">
    <w:name w:val="c319"/>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1">
    <w:name w:val="c221"/>
    <w:basedOn w:val="a0"/>
    <w:rsid w:val="00697199"/>
  </w:style>
  <w:style w:type="paragraph" w:customStyle="1" w:styleId="c320">
    <w:name w:val="c320"/>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9">
    <w:name w:val="c79"/>
    <w:basedOn w:val="a0"/>
    <w:rsid w:val="00697199"/>
  </w:style>
  <w:style w:type="character" w:customStyle="1" w:styleId="c132">
    <w:name w:val="c132"/>
    <w:basedOn w:val="a0"/>
    <w:rsid w:val="00697199"/>
  </w:style>
  <w:style w:type="paragraph" w:customStyle="1" w:styleId="c300">
    <w:name w:val="c300"/>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1">
    <w:name w:val="c231"/>
    <w:basedOn w:val="a0"/>
    <w:rsid w:val="00697199"/>
  </w:style>
  <w:style w:type="character" w:customStyle="1" w:styleId="c167">
    <w:name w:val="c167"/>
    <w:basedOn w:val="a0"/>
    <w:rsid w:val="00697199"/>
  </w:style>
  <w:style w:type="character" w:customStyle="1" w:styleId="c303">
    <w:name w:val="c303"/>
    <w:basedOn w:val="a0"/>
    <w:rsid w:val="00697199"/>
  </w:style>
  <w:style w:type="character" w:customStyle="1" w:styleId="c59">
    <w:name w:val="c59"/>
    <w:basedOn w:val="a0"/>
    <w:rsid w:val="00697199"/>
  </w:style>
  <w:style w:type="paragraph" w:customStyle="1" w:styleId="c40">
    <w:name w:val="c40"/>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1">
    <w:name w:val="c211"/>
    <w:basedOn w:val="a0"/>
    <w:rsid w:val="00697199"/>
  </w:style>
  <w:style w:type="paragraph" w:customStyle="1" w:styleId="c170">
    <w:name w:val="c170"/>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9">
    <w:name w:val="c289"/>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2">
    <w:name w:val="c172"/>
    <w:basedOn w:val="a"/>
    <w:rsid w:val="0069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4">
    <w:name w:val="c254"/>
    <w:basedOn w:val="a0"/>
    <w:rsid w:val="00697199"/>
  </w:style>
  <w:style w:type="character" w:customStyle="1" w:styleId="c161">
    <w:name w:val="c161"/>
    <w:basedOn w:val="a0"/>
    <w:rsid w:val="00697199"/>
  </w:style>
  <w:style w:type="character" w:customStyle="1" w:styleId="c145">
    <w:name w:val="c145"/>
    <w:basedOn w:val="a0"/>
    <w:rsid w:val="00697199"/>
  </w:style>
  <w:style w:type="paragraph" w:styleId="a4">
    <w:name w:val="annotation text"/>
    <w:basedOn w:val="a"/>
    <w:link w:val="a5"/>
    <w:uiPriority w:val="99"/>
    <w:semiHidden/>
    <w:unhideWhenUsed/>
    <w:rsid w:val="00697199"/>
    <w:pPr>
      <w:spacing w:line="240" w:lineRule="auto"/>
    </w:pPr>
    <w:rPr>
      <w:rFonts w:eastAsiaTheme="minorHAnsi"/>
      <w:sz w:val="20"/>
      <w:szCs w:val="20"/>
      <w:lang w:eastAsia="en-US"/>
    </w:rPr>
  </w:style>
  <w:style w:type="character" w:customStyle="1" w:styleId="a5">
    <w:name w:val="Текст примечания Знак"/>
    <w:basedOn w:val="a0"/>
    <w:link w:val="a4"/>
    <w:uiPriority w:val="99"/>
    <w:semiHidden/>
    <w:rsid w:val="00697199"/>
    <w:rPr>
      <w:rFonts w:eastAsiaTheme="minorHAnsi"/>
      <w:sz w:val="20"/>
      <w:szCs w:val="20"/>
      <w:lang w:eastAsia="en-US"/>
    </w:rPr>
  </w:style>
  <w:style w:type="character" w:customStyle="1" w:styleId="a6">
    <w:name w:val="Тема примечания Знак"/>
    <w:basedOn w:val="a5"/>
    <w:link w:val="a7"/>
    <w:uiPriority w:val="99"/>
    <w:semiHidden/>
    <w:rsid w:val="00697199"/>
    <w:rPr>
      <w:b/>
      <w:bCs/>
    </w:rPr>
  </w:style>
  <w:style w:type="paragraph" w:styleId="a7">
    <w:name w:val="annotation subject"/>
    <w:basedOn w:val="a4"/>
    <w:next w:val="a4"/>
    <w:link w:val="a6"/>
    <w:uiPriority w:val="99"/>
    <w:semiHidden/>
    <w:unhideWhenUsed/>
    <w:rsid w:val="00697199"/>
    <w:rPr>
      <w:b/>
      <w:bCs/>
    </w:rPr>
  </w:style>
  <w:style w:type="character" w:customStyle="1" w:styleId="a8">
    <w:name w:val="Текст выноски Знак"/>
    <w:basedOn w:val="a0"/>
    <w:link w:val="a9"/>
    <w:uiPriority w:val="99"/>
    <w:semiHidden/>
    <w:rsid w:val="00697199"/>
    <w:rPr>
      <w:rFonts w:ascii="Tahoma" w:eastAsiaTheme="minorHAnsi" w:hAnsi="Tahoma" w:cs="Tahoma"/>
      <w:sz w:val="16"/>
      <w:szCs w:val="16"/>
      <w:lang w:eastAsia="en-US"/>
    </w:rPr>
  </w:style>
  <w:style w:type="paragraph" w:styleId="a9">
    <w:name w:val="Balloon Text"/>
    <w:basedOn w:val="a"/>
    <w:link w:val="a8"/>
    <w:uiPriority w:val="99"/>
    <w:semiHidden/>
    <w:unhideWhenUsed/>
    <w:rsid w:val="00697199"/>
    <w:pPr>
      <w:spacing w:after="0" w:line="240" w:lineRule="auto"/>
    </w:pPr>
    <w:rPr>
      <w:rFonts w:ascii="Tahoma" w:eastAsiaTheme="minorHAnsi" w:hAnsi="Tahoma" w:cs="Tahoma"/>
      <w:sz w:val="16"/>
      <w:szCs w:val="16"/>
      <w:lang w:eastAsia="en-US"/>
    </w:rPr>
  </w:style>
  <w:style w:type="paragraph" w:styleId="aa">
    <w:name w:val="No Spacing"/>
    <w:qFormat/>
    <w:rsid w:val="00697199"/>
    <w:pPr>
      <w:spacing w:after="0" w:line="240" w:lineRule="auto"/>
    </w:pPr>
    <w:rPr>
      <w:rFonts w:eastAsiaTheme="minorHAnsi"/>
      <w:lang w:eastAsia="en-US"/>
    </w:rPr>
  </w:style>
  <w:style w:type="paragraph" w:styleId="ab">
    <w:name w:val="List Paragraph"/>
    <w:basedOn w:val="a"/>
    <w:uiPriority w:val="99"/>
    <w:qFormat/>
    <w:rsid w:val="00697199"/>
    <w:pPr>
      <w:ind w:left="720"/>
      <w:contextualSpacing/>
    </w:pPr>
    <w:rPr>
      <w:rFonts w:ascii="Calibri" w:eastAsia="Calibri" w:hAnsi="Calibri" w:cs="Times New Roman"/>
      <w:lang w:eastAsia="en-US"/>
    </w:rPr>
  </w:style>
  <w:style w:type="paragraph" w:styleId="ac">
    <w:name w:val="header"/>
    <w:basedOn w:val="a"/>
    <w:link w:val="ad"/>
    <w:uiPriority w:val="99"/>
    <w:rsid w:val="00052E63"/>
    <w:pPr>
      <w:tabs>
        <w:tab w:val="center" w:pos="4677"/>
        <w:tab w:val="right" w:pos="9355"/>
      </w:tabs>
      <w:spacing w:after="0" w:line="240" w:lineRule="auto"/>
    </w:pPr>
    <w:rPr>
      <w:rFonts w:ascii="Calibri" w:eastAsia="Calibri" w:hAnsi="Calibri" w:cs="Calibri"/>
      <w:lang w:eastAsia="en-US"/>
    </w:rPr>
  </w:style>
  <w:style w:type="character" w:customStyle="1" w:styleId="ad">
    <w:name w:val="Верхний колонтитул Знак"/>
    <w:basedOn w:val="a0"/>
    <w:link w:val="ac"/>
    <w:uiPriority w:val="99"/>
    <w:rsid w:val="00052E63"/>
    <w:rPr>
      <w:rFonts w:ascii="Calibri" w:eastAsia="Calibri" w:hAnsi="Calibri" w:cs="Calibri"/>
      <w:lang w:eastAsia="en-US"/>
    </w:rPr>
  </w:style>
  <w:style w:type="paragraph" w:styleId="ae">
    <w:name w:val="footer"/>
    <w:basedOn w:val="a"/>
    <w:link w:val="af"/>
    <w:uiPriority w:val="99"/>
    <w:rsid w:val="00052E63"/>
    <w:pPr>
      <w:tabs>
        <w:tab w:val="center" w:pos="4677"/>
        <w:tab w:val="right" w:pos="9355"/>
      </w:tabs>
      <w:spacing w:after="0" w:line="240" w:lineRule="auto"/>
    </w:pPr>
    <w:rPr>
      <w:rFonts w:ascii="Calibri" w:eastAsia="Calibri" w:hAnsi="Calibri" w:cs="Calibri"/>
      <w:lang w:eastAsia="en-US"/>
    </w:rPr>
  </w:style>
  <w:style w:type="character" w:customStyle="1" w:styleId="af">
    <w:name w:val="Нижний колонтитул Знак"/>
    <w:basedOn w:val="a0"/>
    <w:link w:val="ae"/>
    <w:uiPriority w:val="99"/>
    <w:rsid w:val="00052E63"/>
    <w:rPr>
      <w:rFonts w:ascii="Calibri" w:eastAsia="Calibri" w:hAnsi="Calibri" w:cs="Calibri"/>
      <w:lang w:eastAsia="en-US"/>
    </w:rPr>
  </w:style>
  <w:style w:type="paragraph" w:customStyle="1" w:styleId="af0">
    <w:name w:val="Новый"/>
    <w:basedOn w:val="a"/>
    <w:uiPriority w:val="99"/>
    <w:rsid w:val="00052E63"/>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c21">
    <w:name w:val="c21"/>
    <w:basedOn w:val="a0"/>
    <w:rsid w:val="00052E63"/>
  </w:style>
  <w:style w:type="character" w:customStyle="1" w:styleId="c28">
    <w:name w:val="c28"/>
    <w:basedOn w:val="a0"/>
    <w:rsid w:val="00052E63"/>
  </w:style>
  <w:style w:type="character" w:customStyle="1" w:styleId="c3">
    <w:name w:val="c3"/>
    <w:basedOn w:val="a0"/>
    <w:rsid w:val="00052E63"/>
  </w:style>
  <w:style w:type="character" w:customStyle="1" w:styleId="c23">
    <w:name w:val="c23"/>
    <w:basedOn w:val="a0"/>
    <w:rsid w:val="00052E63"/>
  </w:style>
  <w:style w:type="character" w:customStyle="1" w:styleId="c47">
    <w:name w:val="c47"/>
    <w:basedOn w:val="a0"/>
    <w:rsid w:val="00052E63"/>
  </w:style>
  <w:style w:type="character" w:customStyle="1" w:styleId="BodyTextChar">
    <w:name w:val="Body Text Char"/>
    <w:uiPriority w:val="99"/>
    <w:locked/>
    <w:rsid w:val="002954D0"/>
    <w:rPr>
      <w:lang w:eastAsia="ru-RU"/>
    </w:rPr>
  </w:style>
  <w:style w:type="paragraph" w:styleId="af1">
    <w:name w:val="Body Text"/>
    <w:basedOn w:val="a"/>
    <w:link w:val="af2"/>
    <w:rsid w:val="002954D0"/>
    <w:pPr>
      <w:widowControl w:val="0"/>
      <w:autoSpaceDE w:val="0"/>
      <w:autoSpaceDN w:val="0"/>
      <w:adjustRightInd w:val="0"/>
      <w:spacing w:after="0" w:line="240" w:lineRule="auto"/>
    </w:pPr>
    <w:rPr>
      <w:rFonts w:ascii="Calibri" w:eastAsia="Calibri" w:hAnsi="Calibri" w:cs="Times New Roman"/>
      <w:sz w:val="20"/>
      <w:szCs w:val="20"/>
    </w:rPr>
  </w:style>
  <w:style w:type="character" w:customStyle="1" w:styleId="af2">
    <w:name w:val="Основной текст Знак"/>
    <w:basedOn w:val="a0"/>
    <w:link w:val="af1"/>
    <w:rsid w:val="002954D0"/>
    <w:rPr>
      <w:rFonts w:ascii="Calibri" w:eastAsia="Calibri" w:hAnsi="Calibri" w:cs="Times New Roman"/>
      <w:sz w:val="20"/>
      <w:szCs w:val="20"/>
    </w:rPr>
  </w:style>
  <w:style w:type="character" w:customStyle="1" w:styleId="BodyTextIndentChar">
    <w:name w:val="Body Text Indent Char"/>
    <w:uiPriority w:val="99"/>
    <w:locked/>
    <w:rsid w:val="002954D0"/>
    <w:rPr>
      <w:rFonts w:ascii="Calibri" w:hAnsi="Calibri"/>
      <w:lang w:eastAsia="ru-RU"/>
    </w:rPr>
  </w:style>
  <w:style w:type="paragraph" w:styleId="af3">
    <w:name w:val="Body Text Indent"/>
    <w:basedOn w:val="a"/>
    <w:link w:val="af4"/>
    <w:uiPriority w:val="99"/>
    <w:rsid w:val="002954D0"/>
    <w:pPr>
      <w:spacing w:after="120"/>
      <w:ind w:left="283"/>
    </w:pPr>
    <w:rPr>
      <w:rFonts w:ascii="Calibri" w:eastAsia="Calibri" w:hAnsi="Calibri" w:cs="Times New Roman"/>
      <w:sz w:val="20"/>
      <w:szCs w:val="20"/>
    </w:rPr>
  </w:style>
  <w:style w:type="character" w:customStyle="1" w:styleId="af4">
    <w:name w:val="Основной текст с отступом Знак"/>
    <w:basedOn w:val="a0"/>
    <w:link w:val="af3"/>
    <w:uiPriority w:val="99"/>
    <w:rsid w:val="002954D0"/>
    <w:rPr>
      <w:rFonts w:ascii="Calibri" w:eastAsia="Calibri" w:hAnsi="Calibri" w:cs="Times New Roman"/>
      <w:sz w:val="20"/>
      <w:szCs w:val="20"/>
    </w:rPr>
  </w:style>
  <w:style w:type="paragraph" w:styleId="21">
    <w:name w:val="Body Text Indent 2"/>
    <w:basedOn w:val="a"/>
    <w:link w:val="22"/>
    <w:uiPriority w:val="99"/>
    <w:rsid w:val="002954D0"/>
    <w:pPr>
      <w:spacing w:after="120" w:line="480" w:lineRule="auto"/>
      <w:ind w:left="283"/>
    </w:pPr>
    <w:rPr>
      <w:rFonts w:ascii="Calibri" w:eastAsia="Calibri" w:hAnsi="Calibri" w:cs="Times New Roman"/>
      <w:sz w:val="20"/>
      <w:szCs w:val="20"/>
    </w:rPr>
  </w:style>
  <w:style w:type="character" w:customStyle="1" w:styleId="22">
    <w:name w:val="Основной текст с отступом 2 Знак"/>
    <w:basedOn w:val="a0"/>
    <w:link w:val="21"/>
    <w:uiPriority w:val="99"/>
    <w:rsid w:val="002954D0"/>
    <w:rPr>
      <w:rFonts w:ascii="Calibri" w:eastAsia="Calibri" w:hAnsi="Calibri" w:cs="Times New Roman"/>
      <w:sz w:val="20"/>
      <w:szCs w:val="20"/>
    </w:rPr>
  </w:style>
  <w:style w:type="paragraph" w:customStyle="1" w:styleId="FR2">
    <w:name w:val="FR2"/>
    <w:rsid w:val="002954D0"/>
    <w:pPr>
      <w:widowControl w:val="0"/>
      <w:spacing w:after="0" w:line="240" w:lineRule="auto"/>
      <w:jc w:val="center"/>
    </w:pPr>
    <w:rPr>
      <w:rFonts w:ascii="Times New Roman" w:eastAsia="Times New Roman" w:hAnsi="Times New Roman" w:cs="Times New Roman"/>
      <w:b/>
      <w:sz w:val="32"/>
      <w:szCs w:val="20"/>
    </w:rPr>
  </w:style>
  <w:style w:type="paragraph" w:customStyle="1" w:styleId="11">
    <w:name w:val="Абзац списка1"/>
    <w:basedOn w:val="a"/>
    <w:uiPriority w:val="99"/>
    <w:rsid w:val="002954D0"/>
    <w:pPr>
      <w:spacing w:after="0" w:line="240" w:lineRule="auto"/>
      <w:ind w:left="720" w:firstLine="709"/>
    </w:pPr>
    <w:rPr>
      <w:rFonts w:ascii="Times New Roman" w:eastAsia="Times New Roman" w:hAnsi="Times New Roman" w:cs="Times New Roman"/>
      <w:sz w:val="24"/>
      <w:szCs w:val="20"/>
    </w:rPr>
  </w:style>
  <w:style w:type="paragraph" w:customStyle="1" w:styleId="western">
    <w:name w:val="western"/>
    <w:basedOn w:val="a"/>
    <w:rsid w:val="00295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26AD7"/>
    <w:rPr>
      <w:rFonts w:ascii="Arial" w:eastAsia="Calibri" w:hAnsi="Arial" w:cs="Times New Roman"/>
      <w:b/>
      <w:bCs/>
      <w:kern w:val="32"/>
      <w:sz w:val="32"/>
      <w:szCs w:val="32"/>
      <w:lang w:eastAsia="en-US"/>
    </w:rPr>
  </w:style>
  <w:style w:type="numbering" w:customStyle="1" w:styleId="12">
    <w:name w:val="Нет списка1"/>
    <w:next w:val="a2"/>
    <w:uiPriority w:val="99"/>
    <w:semiHidden/>
    <w:unhideWhenUsed/>
    <w:rsid w:val="00426AD7"/>
  </w:style>
  <w:style w:type="table" w:styleId="af5">
    <w:name w:val="Table Grid"/>
    <w:basedOn w:val="a1"/>
    <w:rsid w:val="00426AD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uiPriority w:val="99"/>
    <w:rsid w:val="00426AD7"/>
    <w:rPr>
      <w:rFonts w:ascii="Calibri" w:hAnsi="Calibri" w:cs="Calibri"/>
      <w:b/>
      <w:bCs/>
      <w:i/>
      <w:iCs/>
      <w:sz w:val="46"/>
      <w:szCs w:val="46"/>
    </w:rPr>
  </w:style>
  <w:style w:type="character" w:customStyle="1" w:styleId="b-serp-urlitem1">
    <w:name w:val="b-serp-url__item1"/>
    <w:basedOn w:val="a0"/>
    <w:rsid w:val="00426AD7"/>
  </w:style>
  <w:style w:type="character" w:customStyle="1" w:styleId="b-serp-urlmark1">
    <w:name w:val="b-serp-url__mark1"/>
    <w:basedOn w:val="a0"/>
    <w:rsid w:val="00426AD7"/>
  </w:style>
  <w:style w:type="paragraph" w:styleId="af6">
    <w:name w:val="Normal (Web)"/>
    <w:basedOn w:val="a"/>
    <w:rsid w:val="00426AD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qFormat/>
    <w:rsid w:val="00426AD7"/>
    <w:rPr>
      <w:b/>
      <w:bCs/>
    </w:rPr>
  </w:style>
  <w:style w:type="character" w:styleId="af8">
    <w:name w:val="Emphasis"/>
    <w:qFormat/>
    <w:rsid w:val="00426AD7"/>
    <w:rPr>
      <w:i/>
      <w:iCs/>
    </w:rPr>
  </w:style>
  <w:style w:type="character" w:styleId="af9">
    <w:name w:val="page number"/>
    <w:basedOn w:val="a0"/>
    <w:rsid w:val="00426AD7"/>
  </w:style>
  <w:style w:type="paragraph" w:customStyle="1" w:styleId="afa">
    <w:name w:val="Знак"/>
    <w:basedOn w:val="a"/>
    <w:rsid w:val="00426AD7"/>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287319">
      <w:bodyDiv w:val="1"/>
      <w:marLeft w:val="0"/>
      <w:marRight w:val="0"/>
      <w:marTop w:val="0"/>
      <w:marBottom w:val="0"/>
      <w:divBdr>
        <w:top w:val="none" w:sz="0" w:space="0" w:color="auto"/>
        <w:left w:val="none" w:sz="0" w:space="0" w:color="auto"/>
        <w:bottom w:val="none" w:sz="0" w:space="0" w:color="auto"/>
        <w:right w:val="none" w:sz="0" w:space="0" w:color="auto"/>
      </w:divBdr>
      <w:divsChild>
        <w:div w:id="449322910">
          <w:marLeft w:val="0"/>
          <w:marRight w:val="0"/>
          <w:marTop w:val="0"/>
          <w:marBottom w:val="300"/>
          <w:divBdr>
            <w:top w:val="none" w:sz="0" w:space="0" w:color="auto"/>
            <w:left w:val="none" w:sz="0" w:space="0" w:color="auto"/>
            <w:bottom w:val="none" w:sz="0" w:space="0" w:color="auto"/>
            <w:right w:val="none" w:sz="0" w:space="0" w:color="auto"/>
          </w:divBdr>
          <w:divsChild>
            <w:div w:id="25369619">
              <w:marLeft w:val="0"/>
              <w:marRight w:val="0"/>
              <w:marTop w:val="300"/>
              <w:marBottom w:val="300"/>
              <w:divBdr>
                <w:top w:val="single" w:sz="6" w:space="0" w:color="E1E8ED"/>
                <w:left w:val="single" w:sz="6" w:space="0" w:color="E1E8ED"/>
                <w:bottom w:val="single" w:sz="6" w:space="0" w:color="E1E8ED"/>
                <w:right w:val="single" w:sz="6" w:space="0" w:color="E1E8ED"/>
              </w:divBdr>
              <w:divsChild>
                <w:div w:id="634217859">
                  <w:marLeft w:val="0"/>
                  <w:marRight w:val="0"/>
                  <w:marTop w:val="0"/>
                  <w:marBottom w:val="0"/>
                  <w:divBdr>
                    <w:top w:val="none" w:sz="0" w:space="0" w:color="auto"/>
                    <w:left w:val="none" w:sz="0" w:space="0" w:color="auto"/>
                    <w:bottom w:val="none" w:sz="0" w:space="0" w:color="auto"/>
                    <w:right w:val="none" w:sz="0" w:space="0" w:color="auto"/>
                  </w:divBdr>
                  <w:divsChild>
                    <w:div w:id="14860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6827-1872-4A21-BD95-7C0F21A2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11162</Words>
  <Characters>63627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cp:lastModifiedBy>
  <cp:revision>15</cp:revision>
  <cp:lastPrinted>2020-10-12T18:36:00Z</cp:lastPrinted>
  <dcterms:created xsi:type="dcterms:W3CDTF">2020-10-11T10:43:00Z</dcterms:created>
  <dcterms:modified xsi:type="dcterms:W3CDTF">2021-03-01T11:13:00Z</dcterms:modified>
</cp:coreProperties>
</file>