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5B0789">
        <w:rPr>
          <w:rFonts w:ascii="Times New Roman" w:hAnsi="Times New Roman" w:cs="Times New Roman"/>
          <w:sz w:val="28"/>
          <w:szCs w:val="28"/>
        </w:rPr>
        <w:t xml:space="preserve">профильный </w:t>
      </w:r>
      <w:r w:rsidR="00EA1C4D" w:rsidRPr="00EA1C4D">
        <w:rPr>
          <w:rFonts w:ascii="Times New Roman" w:hAnsi="Times New Roman" w:cs="Times New Roman"/>
          <w:sz w:val="28"/>
          <w:szCs w:val="28"/>
        </w:rPr>
        <w:t>уров</w:t>
      </w:r>
      <w:r w:rsidR="00EA1C4D">
        <w:rPr>
          <w:rFonts w:ascii="Times New Roman" w:hAnsi="Times New Roman" w:cs="Times New Roman"/>
          <w:sz w:val="28"/>
          <w:szCs w:val="28"/>
        </w:rPr>
        <w:t>е</w:t>
      </w:r>
      <w:r w:rsidR="00EA1C4D" w:rsidRPr="00EA1C4D">
        <w:rPr>
          <w:rFonts w:ascii="Times New Roman" w:hAnsi="Times New Roman" w:cs="Times New Roman"/>
          <w:sz w:val="28"/>
          <w:szCs w:val="28"/>
        </w:rPr>
        <w:t>нь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составлена на основе: Федерального государственного образовательного стандарта </w:t>
      </w:r>
      <w:r w:rsidR="005B0789">
        <w:rPr>
          <w:rFonts w:ascii="Times New Roman" w:hAnsi="Times New Roman" w:cs="Times New Roman"/>
          <w:sz w:val="28"/>
          <w:szCs w:val="28"/>
        </w:rPr>
        <w:t>среднего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BC390C" w:rsidRPr="00EA1C4D">
        <w:rPr>
          <w:rFonts w:ascii="Times New Roman" w:hAnsi="Times New Roman" w:cs="Times New Roman"/>
          <w:sz w:val="28"/>
          <w:szCs w:val="28"/>
        </w:rPr>
        <w:t>среднего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BC390C" w:rsidRPr="00EA1C4D">
        <w:rPr>
          <w:rFonts w:ascii="Times New Roman" w:hAnsi="Times New Roman" w:cs="Times New Roman"/>
          <w:sz w:val="28"/>
          <w:szCs w:val="28"/>
        </w:rPr>
        <w:t>10-11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(авторы</w:t>
      </w:r>
      <w:r w:rsidR="00BC390C" w:rsidRPr="00E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Л.Н.</w:t>
      </w:r>
      <w:r w:rsidR="005B0789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Боголюбов  Н.И.</w:t>
      </w:r>
      <w:r w:rsidR="005B0789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Городецкая</w:t>
      </w:r>
      <w:r w:rsidRPr="00EA1C4D">
        <w:rPr>
          <w:rFonts w:ascii="Times New Roman" w:hAnsi="Times New Roman" w:cs="Times New Roman"/>
          <w:sz w:val="28"/>
          <w:szCs w:val="28"/>
        </w:rPr>
        <w:t>).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BC390C" w:rsidRPr="00EA1C4D">
        <w:rPr>
          <w:rFonts w:ascii="Times New Roman" w:hAnsi="Times New Roman" w:cs="Times New Roman"/>
          <w:sz w:val="28"/>
          <w:szCs w:val="28"/>
        </w:rPr>
        <w:t>10</w:t>
      </w:r>
      <w:r w:rsidRPr="00EA1C4D">
        <w:rPr>
          <w:rFonts w:ascii="Times New Roman" w:hAnsi="Times New Roman" w:cs="Times New Roman"/>
          <w:sz w:val="28"/>
          <w:szCs w:val="28"/>
        </w:rPr>
        <w:t>—</w:t>
      </w:r>
      <w:r w:rsidR="00BC390C" w:rsidRPr="00EA1C4D">
        <w:rPr>
          <w:rFonts w:ascii="Times New Roman" w:hAnsi="Times New Roman" w:cs="Times New Roman"/>
          <w:sz w:val="28"/>
          <w:szCs w:val="28"/>
        </w:rPr>
        <w:t>11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 </w:t>
      </w:r>
      <w:r w:rsidR="00BC390C" w:rsidRPr="00EA1C4D">
        <w:rPr>
          <w:rFonts w:ascii="Times New Roman" w:hAnsi="Times New Roman" w:cs="Times New Roman"/>
          <w:sz w:val="28"/>
          <w:szCs w:val="28"/>
        </w:rPr>
        <w:t>Л.Н. Боголюбова</w:t>
      </w:r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«Обществознание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C8154A" w:rsidRPr="00EA1C4D" w:rsidRDefault="0055594A" w:rsidP="00EA1C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BC390C" w:rsidRPr="00EA1C4D">
        <w:rPr>
          <w:rFonts w:ascii="Times New Roman" w:hAnsi="Times New Roman"/>
          <w:sz w:val="28"/>
          <w:szCs w:val="28"/>
        </w:rPr>
        <w:t>развитие личности в период ранней юности, ее духовно – нравственной, политической и правовой культуре,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8154A" w:rsidRPr="00EA1C4D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>- воспитать гражданскую ответственность, правовое самосознание, толерантность, приверженность гуманистическим и демократическим ценностям, закрепленным в Конституции Российской Федерации;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>- освоить систему знаний об экономической и иных видах деятельности людей, об обществе его сферах, правовом регулировании общественных отношений необходимых для взаимодействия с социальной средой;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>-</w:t>
      </w:r>
      <w:r w:rsidRPr="00EA1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/>
          <w:sz w:val="28"/>
          <w:szCs w:val="28"/>
        </w:rPr>
        <w:t>выработка основ нравственной, правовой, политической, экологической культуры;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>- 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5B0789" w:rsidRDefault="00EA1C4D" w:rsidP="005B0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 - помощь в реализации права учащихся на свободный выбор взглядов и убеждений</w:t>
      </w:r>
      <w:r w:rsidR="005B0789">
        <w:rPr>
          <w:rFonts w:ascii="Times New Roman" w:hAnsi="Times New Roman"/>
          <w:sz w:val="28"/>
          <w:szCs w:val="28"/>
        </w:rPr>
        <w:t>.</w:t>
      </w:r>
    </w:p>
    <w:p w:rsidR="005B0789" w:rsidRPr="00EA1C4D" w:rsidRDefault="005B0789" w:rsidP="005B0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789">
        <w:rPr>
          <w:rFonts w:ascii="Times New Roman" w:eastAsia="Times New Roman" w:hAnsi="Times New Roman" w:cs="Times New Roman"/>
          <w:sz w:val="28"/>
          <w:szCs w:val="28"/>
        </w:rPr>
        <w:t>Федеральный базисный учебный план для среднего (полного) общего образования отводит 102 часа для изучения на профильном уровне учебного предмета «Обществознание» в 11 классе из расчета 3 часа в неделю.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61624D" w:rsidRPr="005B0789" w:rsidRDefault="00C8154A" w:rsidP="005B0789">
      <w:pPr>
        <w:pStyle w:val="Default"/>
        <w:jc w:val="both"/>
        <w:rPr>
          <w:sz w:val="28"/>
          <w:szCs w:val="28"/>
        </w:rPr>
      </w:pPr>
      <w:r w:rsidRPr="005B0789">
        <w:rPr>
          <w:sz w:val="28"/>
          <w:szCs w:val="28"/>
        </w:rPr>
        <w:t>1.</w:t>
      </w:r>
      <w:r w:rsidR="00EA1C4D" w:rsidRPr="005B0789">
        <w:rPr>
          <w:rFonts w:eastAsia="Calibri"/>
          <w:sz w:val="28"/>
          <w:szCs w:val="28"/>
        </w:rPr>
        <w:t xml:space="preserve"> </w:t>
      </w:r>
      <w:r w:rsidR="005B0789" w:rsidRPr="005B0789">
        <w:rPr>
          <w:sz w:val="28"/>
          <w:szCs w:val="28"/>
        </w:rPr>
        <w:t>Социальное развитие современного общества (41 ч.</w:t>
      </w:r>
      <w:r w:rsidR="005B0789" w:rsidRPr="005B0789">
        <w:rPr>
          <w:sz w:val="28"/>
          <w:szCs w:val="28"/>
        </w:rPr>
        <w:t>)</w:t>
      </w:r>
    </w:p>
    <w:p w:rsidR="0061624D" w:rsidRPr="005B0789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789">
        <w:rPr>
          <w:rFonts w:ascii="Times New Roman" w:hAnsi="Times New Roman" w:cs="Times New Roman"/>
          <w:sz w:val="28"/>
          <w:szCs w:val="28"/>
        </w:rPr>
        <w:t>2.</w:t>
      </w:r>
      <w:r w:rsidR="00EA1C4D" w:rsidRPr="005B0789">
        <w:rPr>
          <w:rFonts w:ascii="Times New Roman" w:hAnsi="Times New Roman" w:cs="Times New Roman"/>
          <w:sz w:val="28"/>
          <w:szCs w:val="28"/>
        </w:rPr>
        <w:t xml:space="preserve"> </w:t>
      </w:r>
      <w:r w:rsidR="005B0789" w:rsidRPr="005B0789">
        <w:rPr>
          <w:rFonts w:ascii="Times New Roman" w:hAnsi="Times New Roman" w:cs="Times New Roman"/>
          <w:sz w:val="28"/>
          <w:szCs w:val="28"/>
        </w:rPr>
        <w:t>Политическая жизнь современного общества (35 ч.)</w:t>
      </w:r>
    </w:p>
    <w:p w:rsidR="00814769" w:rsidRPr="005B0789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789">
        <w:rPr>
          <w:rFonts w:ascii="Times New Roman" w:hAnsi="Times New Roman" w:cs="Times New Roman"/>
          <w:sz w:val="28"/>
          <w:szCs w:val="28"/>
        </w:rPr>
        <w:t xml:space="preserve">3. </w:t>
      </w:r>
      <w:r w:rsidR="005B0789" w:rsidRPr="005B0789">
        <w:rPr>
          <w:rFonts w:ascii="Times New Roman" w:hAnsi="Times New Roman" w:cs="Times New Roman"/>
          <w:sz w:val="28"/>
          <w:szCs w:val="28"/>
        </w:rPr>
        <w:t>Духовная культура (20 ч.)</w:t>
      </w:r>
    </w:p>
    <w:p w:rsidR="005B0789" w:rsidRPr="005B0789" w:rsidRDefault="005B0789" w:rsidP="0055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789">
        <w:rPr>
          <w:rFonts w:ascii="Times New Roman" w:hAnsi="Times New Roman" w:cs="Times New Roman"/>
          <w:sz w:val="28"/>
          <w:szCs w:val="28"/>
        </w:rPr>
        <w:t xml:space="preserve">4. </w:t>
      </w:r>
      <w:r w:rsidRPr="005B0789">
        <w:rPr>
          <w:rFonts w:ascii="Times New Roman" w:hAnsi="Times New Roman" w:cs="Times New Roman"/>
          <w:sz w:val="28"/>
          <w:szCs w:val="28"/>
        </w:rPr>
        <w:t>Современный этап мирового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(6 ч.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55594A" w:rsidRPr="00EA1C4D" w:rsidRDefault="00EA1C4D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04"/>
    <w:rsid w:val="001D1804"/>
    <w:rsid w:val="002D0555"/>
    <w:rsid w:val="0055594A"/>
    <w:rsid w:val="005B0789"/>
    <w:rsid w:val="00615015"/>
    <w:rsid w:val="0061624D"/>
    <w:rsid w:val="007D2D0D"/>
    <w:rsid w:val="007F10F7"/>
    <w:rsid w:val="00814769"/>
    <w:rsid w:val="00AB452A"/>
    <w:rsid w:val="00B91BA7"/>
    <w:rsid w:val="00BC390C"/>
    <w:rsid w:val="00C8154A"/>
    <w:rsid w:val="00EA1C4D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13DF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customStyle="1" w:styleId="Default">
    <w:name w:val="Default"/>
    <w:rsid w:val="005B0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4</cp:revision>
  <cp:lastPrinted>2021-02-20T04:03:00Z</cp:lastPrinted>
  <dcterms:created xsi:type="dcterms:W3CDTF">2021-02-26T05:04:00Z</dcterms:created>
  <dcterms:modified xsi:type="dcterms:W3CDTF">2021-02-26T05:27:00Z</dcterms:modified>
</cp:coreProperties>
</file>