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D5" w:rsidRPr="001E3BD4" w:rsidRDefault="00CA2AD5" w:rsidP="00CA2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CA2AD5" w:rsidRPr="00E30A38" w:rsidRDefault="00CA2AD5" w:rsidP="00CA2AD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образования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умственно отсталых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 нарушением опорно-двигательного аппарата (вариант 6.3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CA2AD5" w:rsidRPr="001E3BD4" w:rsidRDefault="00CA2AD5" w:rsidP="00CA2A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CA2AD5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D5" w:rsidRPr="008267E7" w:rsidRDefault="00CA2AD5" w:rsidP="00CA2AD5">
      <w:pPr>
        <w:pStyle w:val="a3"/>
        <w:keepNext w:val="0"/>
        <w:tabs>
          <w:tab w:val="left" w:pos="851"/>
        </w:tabs>
        <w:suppressAutoHyphens w:val="0"/>
        <w:ind w:left="0"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8C12F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умственно отсталых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опорно-двигательного аппарата (вариант 6.3</w:t>
      </w:r>
      <w:r w:rsidRPr="005A1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ограниченными возможностями здоровья от 19.12.2014г. №1598</w:t>
      </w:r>
      <w:r>
        <w:rPr>
          <w:rFonts w:ascii="Times New Roman" w:hAnsi="Times New Roman" w:cs="Times New Roman"/>
          <w:shd w:val="clear" w:color="auto" w:fill="FFFFFF"/>
        </w:rPr>
        <w:t xml:space="preserve">  и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520CC2">
        <w:rPr>
          <w:rFonts w:ascii="Times New Roman" w:hAnsi="Times New Roman"/>
          <w:sz w:val="24"/>
          <w:szCs w:val="24"/>
        </w:rPr>
        <w:t xml:space="preserve">образования обучающихся с </w:t>
      </w:r>
      <w:r>
        <w:rPr>
          <w:rFonts w:ascii="Times New Roman" w:hAnsi="Times New Roman"/>
          <w:sz w:val="24"/>
          <w:szCs w:val="24"/>
        </w:rPr>
        <w:t xml:space="preserve">НОДА, от 22.12.2025г. №4/15. </w:t>
      </w:r>
    </w:p>
    <w:p w:rsidR="00CA2AD5" w:rsidRPr="00CA2AD5" w:rsidRDefault="00CA2AD5" w:rsidP="00CA2AD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 отсталых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опорно-двигательного аппарата  (вариант 6.3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77">
        <w:rPr>
          <w:rFonts w:ascii="Times New Roman" w:hAnsi="Times New Roman" w:cs="Times New Roman"/>
          <w:sz w:val="24"/>
          <w:szCs w:val="24"/>
        </w:rPr>
        <w:t xml:space="preserve">овладение обучающимися учебной деятельностью и формирование у них общей культуры, обеспечивающей </w:t>
      </w:r>
      <w:r w:rsidRPr="004601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и социокультурными ценностями</w:t>
      </w:r>
      <w:r>
        <w:rPr>
          <w:rFonts w:ascii="Times New Roman" w:hAnsi="Times New Roman" w:cs="Times New Roman"/>
        </w:rPr>
        <w:t>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общего начального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 отсталых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нарушением опорно-</w:t>
      </w:r>
      <w:r w:rsidR="008E64A5">
        <w:rPr>
          <w:rFonts w:ascii="Times New Roman" w:hAnsi="Times New Roman" w:cs="Times New Roman"/>
          <w:sz w:val="24"/>
          <w:szCs w:val="24"/>
        </w:rPr>
        <w:t>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 (вариант </w:t>
      </w:r>
      <w:r w:rsidR="008E64A5">
        <w:rPr>
          <w:rFonts w:ascii="Times New Roman" w:hAnsi="Times New Roman" w:cs="Times New Roman"/>
          <w:sz w:val="24"/>
          <w:szCs w:val="24"/>
        </w:rPr>
        <w:t>6.3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 отсталых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64A5">
        <w:rPr>
          <w:rFonts w:ascii="Times New Roman" w:hAnsi="Times New Roman" w:cs="Times New Roman"/>
          <w:sz w:val="24"/>
          <w:szCs w:val="24"/>
        </w:rPr>
        <w:t xml:space="preserve">нарушением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 xml:space="preserve">(вариант </w:t>
      </w:r>
      <w:r w:rsidR="008E64A5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</w:t>
      </w:r>
      <w:proofErr w:type="gramEnd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 отсталых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64A5"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E64A5">
        <w:rPr>
          <w:rFonts w:ascii="Times New Roman" w:hAnsi="Times New Roman" w:cs="Times New Roman"/>
          <w:sz w:val="24"/>
          <w:szCs w:val="24"/>
        </w:rPr>
        <w:t>6.3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CA2AD5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 отсталыми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8E64A5">
        <w:rPr>
          <w:rFonts w:ascii="Times New Roman" w:hAnsi="Times New Roman" w:cs="Times New Roman"/>
        </w:rPr>
        <w:t xml:space="preserve">с нарушением опорно-двигательного </w:t>
      </w:r>
      <w:proofErr w:type="gramStart"/>
      <w:r w:rsidR="008E64A5"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  адаптированной</w:t>
      </w:r>
      <w:proofErr w:type="gramEnd"/>
      <w:r>
        <w:rPr>
          <w:rFonts w:ascii="Times New Roman" w:hAnsi="Times New Roman" w:cs="Times New Roman"/>
        </w:rPr>
        <w:t xml:space="preserve"> основной общеобразовательной программы начального общего образования;</w:t>
      </w:r>
    </w:p>
    <w:p w:rsidR="00CA2AD5" w:rsidRPr="006454E7" w:rsidRDefault="00CA2AD5" w:rsidP="00CA2A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оценки достижения </w:t>
      </w:r>
      <w:r w:rsid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 отсталыми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8E64A5">
        <w:rPr>
          <w:rFonts w:ascii="Times New Roman" w:eastAsia="Lucida Sans Unicode" w:hAnsi="Times New Roman" w:cs="Times New Roman"/>
          <w:kern w:val="1"/>
          <w:lang w:eastAsia="ar-SA"/>
        </w:rPr>
        <w:t xml:space="preserve"> с нарушением опорно-двигательного аппарата 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планируемых результатов освоения адаптированной основной общеобразовательной программы </w:t>
      </w:r>
      <w:r>
        <w:rPr>
          <w:rFonts w:ascii="Times New Roman" w:eastAsia="Lucida Sans Unicode" w:hAnsi="Times New Roman" w:cs="Times New Roman"/>
          <w:kern w:val="1"/>
          <w:lang w:eastAsia="ar-SA"/>
        </w:rPr>
        <w:t>начального общего образования.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CA2AD5" w:rsidRPr="00E237C2" w:rsidRDefault="00CA2AD5" w:rsidP="00CA2AD5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формирования базовых  учебных действий;</w:t>
      </w:r>
    </w:p>
    <w:p w:rsidR="00CA2AD5" w:rsidRDefault="00CA2AD5" w:rsidP="00CA2AD5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CA2AD5" w:rsidRPr="00E237C2" w:rsidRDefault="00CA2AD5" w:rsidP="00CA2AD5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CA2AD5" w:rsidRDefault="00CA2AD5" w:rsidP="00CA2AD5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8E64A5" w:rsidRPr="00E237C2" w:rsidRDefault="008E64A5" w:rsidP="00CA2AD5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коррекционной работы;</w:t>
      </w:r>
    </w:p>
    <w:p w:rsidR="00CA2AD5" w:rsidRPr="008E64A5" w:rsidRDefault="00CA2AD5" w:rsidP="008E64A5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</w:t>
      </w:r>
      <w:r w:rsidR="008E64A5">
        <w:rPr>
          <w:rFonts w:ascii="Times New Roman" w:eastAsia="Lucida Sans Unicode" w:hAnsi="Times New Roman" w:cs="Times New Roman"/>
          <w:kern w:val="1"/>
          <w:lang w:eastAsia="ar-SA"/>
        </w:rPr>
        <w:t>мму внеурочной деятельности.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4D7B9B">
        <w:rPr>
          <w:rFonts w:ascii="Times New Roman" w:hAnsi="Times New Roman"/>
          <w:sz w:val="24"/>
          <w:szCs w:val="24"/>
        </w:rPr>
        <w:t xml:space="preserve">образования </w:t>
      </w:r>
      <w:r w:rsidR="008E64A5">
        <w:rPr>
          <w:rFonts w:ascii="Times New Roman" w:hAnsi="Times New Roman"/>
          <w:sz w:val="24"/>
          <w:szCs w:val="24"/>
        </w:rPr>
        <w:t>умственно отсталых обучающихся с нарушением опорно-двигательного аппарата</w:t>
      </w:r>
      <w:r>
        <w:rPr>
          <w:rFonts w:ascii="Times New Roman" w:hAnsi="Times New Roman"/>
          <w:sz w:val="24"/>
          <w:szCs w:val="24"/>
        </w:rPr>
        <w:t>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умственно </w:t>
      </w:r>
      <w:r w:rsidR="008E64A5" w:rsidRP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отсталых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64A5"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E64A5">
        <w:rPr>
          <w:rFonts w:ascii="Times New Roman" w:hAnsi="Times New Roman" w:cs="Times New Roman"/>
          <w:sz w:val="24"/>
          <w:szCs w:val="24"/>
        </w:rPr>
        <w:t>6.3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общеобразовательной программы </w:t>
      </w:r>
      <w:r w:rsidR="001B463E">
        <w:rPr>
          <w:rFonts w:ascii="Times New Roman" w:hAnsi="Times New Roman" w:cs="Times New Roman"/>
        </w:rPr>
        <w:t xml:space="preserve">начального общего </w:t>
      </w:r>
      <w:r>
        <w:rPr>
          <w:rFonts w:ascii="Times New Roman" w:hAnsi="Times New Roman" w:cs="Times New Roman"/>
        </w:rPr>
        <w:t xml:space="preserve">образования обучающихся с нарушением опорно-двигательного аппарата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</w:t>
      </w:r>
      <w:proofErr w:type="gramEnd"/>
      <w:r w:rsidR="0006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осталых</w:t>
      </w:r>
      <w:proofErr w:type="spellEnd"/>
      <w:r w:rsidR="0006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065A7E"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CA2AD5" w:rsidRPr="003B1B03" w:rsidRDefault="00CA2AD5" w:rsidP="00CA2A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AD5" w:rsidRDefault="00CA2AD5" w:rsidP="00CA2AD5"/>
    <w:p w:rsidR="00CA2AD5" w:rsidRDefault="00CA2AD5" w:rsidP="00CA2AD5"/>
    <w:p w:rsidR="00C33980" w:rsidRDefault="00497715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3"/>
    <w:rsid w:val="00065A7E"/>
    <w:rsid w:val="001B463E"/>
    <w:rsid w:val="00497715"/>
    <w:rsid w:val="00863E11"/>
    <w:rsid w:val="008E64A5"/>
    <w:rsid w:val="00CA2AD5"/>
    <w:rsid w:val="00D1405C"/>
    <w:rsid w:val="00F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679"/>
  <w15:docId w15:val="{0FF17DA9-216A-4589-98FD-C0C68B3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2AD5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4">
    <w:name w:val="No Spacing"/>
    <w:qFormat/>
    <w:rsid w:val="00CA2AD5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2021-02-28T17:58:00Z</dcterms:created>
  <dcterms:modified xsi:type="dcterms:W3CDTF">2021-03-03T10:50:00Z</dcterms:modified>
</cp:coreProperties>
</file>