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0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5397"/>
        <w:gridCol w:w="5059"/>
      </w:tblGrid>
      <w:tr w:rsidR="00CA1E05" w:rsidRPr="00CA1E05" w:rsidTr="00CA1E05">
        <w:trPr>
          <w:trHeight w:val="429"/>
        </w:trPr>
        <w:tc>
          <w:tcPr>
            <w:tcW w:w="7449" w:type="dxa"/>
          </w:tcPr>
          <w:p w:rsidR="00CA1E05" w:rsidRPr="00CA1E05" w:rsidRDefault="00CA1E05" w:rsidP="00CA1E05">
            <w:pPr>
              <w:spacing w:line="288" w:lineRule="auto"/>
              <w:rPr>
                <w:rFonts w:ascii="Times New Roman" w:eastAsia="Calibri" w:hAnsi="Times New Roman" w:cs="Mangal"/>
                <w:color w:val="00000A"/>
                <w:sz w:val="24"/>
                <w:szCs w:val="24"/>
              </w:rPr>
            </w:pPr>
            <w:r w:rsidRPr="00CA1E05">
              <w:rPr>
                <w:rFonts w:ascii="Times New Roman" w:eastAsia="Calibri" w:hAnsi="Times New Roman" w:cs="Mangal"/>
                <w:color w:val="00000A"/>
                <w:sz w:val="24"/>
                <w:szCs w:val="24"/>
              </w:rPr>
              <w:t>Рассмотрен</w:t>
            </w:r>
          </w:p>
        </w:tc>
        <w:tc>
          <w:tcPr>
            <w:tcW w:w="7243" w:type="dxa"/>
          </w:tcPr>
          <w:p w:rsidR="00CA1E05" w:rsidRPr="00CA1E05" w:rsidRDefault="00CA1E05" w:rsidP="00CA1E05">
            <w:pPr>
              <w:spacing w:line="276" w:lineRule="auto"/>
              <w:rPr>
                <w:rFonts w:ascii="Times New Roman" w:eastAsia="Calibri" w:hAnsi="Times New Roman" w:cs="Mangal"/>
                <w:color w:val="00000A"/>
                <w:sz w:val="24"/>
                <w:szCs w:val="24"/>
              </w:rPr>
            </w:pPr>
            <w:r w:rsidRPr="00CA1E05">
              <w:rPr>
                <w:rFonts w:ascii="Times New Roman" w:eastAsia="Calibri" w:hAnsi="Times New Roman" w:cs="Mangal"/>
                <w:color w:val="00000A"/>
                <w:sz w:val="24"/>
                <w:szCs w:val="24"/>
              </w:rPr>
              <w:t>Утвержден</w:t>
            </w:r>
          </w:p>
        </w:tc>
      </w:tr>
      <w:tr w:rsidR="00CA1E05" w:rsidRPr="00CA1E05" w:rsidTr="00CA1E05">
        <w:trPr>
          <w:trHeight w:val="127"/>
        </w:trPr>
        <w:tc>
          <w:tcPr>
            <w:tcW w:w="7449" w:type="dxa"/>
          </w:tcPr>
          <w:p w:rsidR="00CA1E05" w:rsidRPr="00CA1E05" w:rsidRDefault="00CA1E05" w:rsidP="00CA1E05">
            <w:pPr>
              <w:spacing w:line="288" w:lineRule="auto"/>
              <w:rPr>
                <w:rFonts w:ascii="Times New Roman" w:eastAsia="Calibri" w:hAnsi="Times New Roman" w:cs="Mangal"/>
                <w:color w:val="00000A"/>
                <w:sz w:val="24"/>
                <w:szCs w:val="24"/>
              </w:rPr>
            </w:pPr>
          </w:p>
        </w:tc>
        <w:tc>
          <w:tcPr>
            <w:tcW w:w="7243" w:type="dxa"/>
          </w:tcPr>
          <w:p w:rsidR="00CA1E05" w:rsidRPr="00CA1E05" w:rsidRDefault="00CA1E05" w:rsidP="00CA1E05">
            <w:pPr>
              <w:spacing w:line="276" w:lineRule="auto"/>
              <w:rPr>
                <w:rFonts w:ascii="Times New Roman" w:eastAsia="Calibri" w:hAnsi="Times New Roman" w:cs="Mangal"/>
                <w:color w:val="00000A"/>
                <w:sz w:val="24"/>
                <w:szCs w:val="24"/>
              </w:rPr>
            </w:pPr>
          </w:p>
        </w:tc>
      </w:tr>
      <w:tr w:rsidR="00CA1E05" w:rsidRPr="00CA1E05" w:rsidTr="00CA1E05">
        <w:trPr>
          <w:trHeight w:val="798"/>
        </w:trPr>
        <w:tc>
          <w:tcPr>
            <w:tcW w:w="7449" w:type="dxa"/>
          </w:tcPr>
          <w:p w:rsidR="00CA1E05" w:rsidRPr="00CA1E05" w:rsidRDefault="00CA1E05" w:rsidP="00CA1E05">
            <w:pPr>
              <w:spacing w:line="288" w:lineRule="auto"/>
              <w:rPr>
                <w:rFonts w:ascii="Times New Roman" w:eastAsia="Calibri" w:hAnsi="Times New Roman" w:cs="Mangal"/>
                <w:color w:val="00000A"/>
                <w:sz w:val="24"/>
                <w:szCs w:val="24"/>
              </w:rPr>
            </w:pPr>
            <w:r w:rsidRPr="00CA1E05">
              <w:rPr>
                <w:rFonts w:ascii="Times New Roman" w:eastAsia="Calibri" w:hAnsi="Times New Roman" w:cs="Mangal"/>
                <w:color w:val="00000A"/>
                <w:sz w:val="24"/>
                <w:szCs w:val="24"/>
              </w:rPr>
              <w:t xml:space="preserve">на заседании                                                                                                                                                                               педагогического совета                                                                                                                                                              </w:t>
            </w:r>
          </w:p>
        </w:tc>
        <w:tc>
          <w:tcPr>
            <w:tcW w:w="7243" w:type="dxa"/>
          </w:tcPr>
          <w:p w:rsidR="00CA1E05" w:rsidRPr="00CA1E05" w:rsidRDefault="00CA1E05" w:rsidP="00CA1E05">
            <w:pPr>
              <w:spacing w:line="276" w:lineRule="auto"/>
              <w:rPr>
                <w:rFonts w:ascii="Times New Roman" w:eastAsia="Calibri" w:hAnsi="Times New Roman" w:cs="Mangal"/>
                <w:color w:val="00000A"/>
                <w:sz w:val="24"/>
                <w:szCs w:val="24"/>
              </w:rPr>
            </w:pPr>
            <w:r w:rsidRPr="00CA1E05">
              <w:rPr>
                <w:rFonts w:ascii="Times New Roman" w:eastAsia="Calibri" w:hAnsi="Times New Roman" w:cs="Mangal"/>
                <w:color w:val="00000A"/>
                <w:sz w:val="24"/>
                <w:szCs w:val="24"/>
              </w:rPr>
              <w:t>приказом директора</w:t>
            </w:r>
          </w:p>
          <w:p w:rsidR="00CA1E05" w:rsidRPr="00CA1E05" w:rsidRDefault="00CA1E05" w:rsidP="00CA1E05">
            <w:pPr>
              <w:spacing w:line="288" w:lineRule="auto"/>
              <w:rPr>
                <w:rFonts w:ascii="Times New Roman" w:eastAsia="Calibri" w:hAnsi="Times New Roman" w:cs="Mangal"/>
                <w:color w:val="00000A"/>
                <w:sz w:val="24"/>
                <w:szCs w:val="24"/>
              </w:rPr>
            </w:pPr>
            <w:r w:rsidRPr="00CA1E05">
              <w:rPr>
                <w:rFonts w:ascii="Times New Roman" w:eastAsia="Calibri" w:hAnsi="Times New Roman" w:cs="Mangal"/>
                <w:color w:val="00000A"/>
                <w:sz w:val="24"/>
                <w:szCs w:val="24"/>
              </w:rPr>
              <w:t xml:space="preserve">№ </w:t>
            </w:r>
            <w:r w:rsidRPr="00CA1E05">
              <w:rPr>
                <w:rFonts w:ascii="Times New Roman" w:eastAsia="Calibri" w:hAnsi="Times New Roman" w:cs="Mangal"/>
                <w:color w:val="00000A"/>
                <w:sz w:val="24"/>
                <w:szCs w:val="24"/>
                <w:u w:val="single"/>
              </w:rPr>
              <w:t xml:space="preserve">              </w:t>
            </w:r>
            <w:r w:rsidRPr="00CA1E05">
              <w:rPr>
                <w:rFonts w:ascii="Times New Roman" w:eastAsia="Calibri" w:hAnsi="Times New Roman" w:cs="Mangal"/>
                <w:color w:val="00000A"/>
                <w:sz w:val="24"/>
                <w:szCs w:val="24"/>
              </w:rPr>
              <w:t xml:space="preserve"> от </w:t>
            </w:r>
            <w:proofErr w:type="gramStart"/>
            <w:r w:rsidRPr="00CA1E05">
              <w:rPr>
                <w:rFonts w:ascii="Times New Roman" w:eastAsia="Calibri" w:hAnsi="Times New Roman" w:cs="Mangal"/>
                <w:color w:val="00000A"/>
                <w:sz w:val="24"/>
                <w:szCs w:val="24"/>
                <w:u w:val="single"/>
              </w:rPr>
              <w:t xml:space="preserve">«  </w:t>
            </w:r>
            <w:proofErr w:type="gramEnd"/>
            <w:r w:rsidRPr="00CA1E05">
              <w:rPr>
                <w:rFonts w:ascii="Times New Roman" w:eastAsia="Calibri" w:hAnsi="Times New Roman" w:cs="Mangal"/>
                <w:color w:val="00000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Mangal"/>
                <w:color w:val="00000A"/>
                <w:sz w:val="24"/>
                <w:szCs w:val="24"/>
                <w:u w:val="single"/>
              </w:rPr>
              <w:t xml:space="preserve"> </w:t>
            </w:r>
            <w:r w:rsidRPr="00CA1E05">
              <w:rPr>
                <w:rFonts w:ascii="Times New Roman" w:eastAsia="Calibri" w:hAnsi="Times New Roman" w:cs="Mangal"/>
                <w:color w:val="00000A"/>
                <w:sz w:val="24"/>
                <w:szCs w:val="24"/>
                <w:u w:val="single"/>
              </w:rPr>
              <w:t>»</w:t>
            </w:r>
            <w:r w:rsidRPr="00CA1E05">
              <w:rPr>
                <w:rFonts w:ascii="Times New Roman" w:eastAsia="Calibri" w:hAnsi="Times New Roman" w:cs="Mangal"/>
                <w:color w:val="00000A"/>
                <w:sz w:val="24"/>
                <w:szCs w:val="24"/>
              </w:rPr>
              <w:t xml:space="preserve"> </w:t>
            </w:r>
            <w:r w:rsidRPr="00CA1E05">
              <w:rPr>
                <w:rFonts w:ascii="Times New Roman" w:eastAsia="Calibri" w:hAnsi="Times New Roman" w:cs="Mangal"/>
                <w:color w:val="00000A"/>
                <w:sz w:val="24"/>
                <w:szCs w:val="24"/>
                <w:u w:val="single"/>
              </w:rPr>
              <w:t xml:space="preserve">                    </w:t>
            </w:r>
            <w:r w:rsidR="00124593">
              <w:rPr>
                <w:rFonts w:ascii="Times New Roman" w:eastAsia="Calibri" w:hAnsi="Times New Roman" w:cs="Mangal"/>
                <w:color w:val="00000A"/>
                <w:sz w:val="24"/>
                <w:szCs w:val="24"/>
              </w:rPr>
              <w:t>2022</w:t>
            </w:r>
            <w:r w:rsidRPr="00CA1E05">
              <w:rPr>
                <w:rFonts w:ascii="Times New Roman" w:eastAsia="Calibri" w:hAnsi="Times New Roman" w:cs="Mangal"/>
                <w:color w:val="00000A"/>
                <w:sz w:val="24"/>
                <w:szCs w:val="24"/>
              </w:rPr>
              <w:t xml:space="preserve"> г.                                                                                                                                                                      </w:t>
            </w:r>
          </w:p>
        </w:tc>
      </w:tr>
    </w:tbl>
    <w:p w:rsidR="00CA1E05" w:rsidRPr="00CA1E05" w:rsidRDefault="00CA1E05" w:rsidP="00CA1E0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1E05" w:rsidRDefault="00CA1E05" w:rsidP="00CA1E0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1E05" w:rsidRDefault="00CA1E05" w:rsidP="00CA1E0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1E05" w:rsidRDefault="00CA1E05" w:rsidP="00CA1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1E05" w:rsidRPr="00CA1E05" w:rsidRDefault="00CA1E05" w:rsidP="00CA1E05">
      <w:pPr>
        <w:keepNext/>
        <w:spacing w:before="240" w:after="120" w:line="276" w:lineRule="auto"/>
        <w:jc w:val="center"/>
        <w:rPr>
          <w:rFonts w:ascii="Monotype Corsiva" w:eastAsia="Microsoft YaHei" w:hAnsi="Monotype Corsiva" w:cs="Times New Roman"/>
          <w:b/>
          <w:i/>
          <w:iCs/>
          <w:color w:val="00000A"/>
          <w:sz w:val="72"/>
          <w:szCs w:val="72"/>
        </w:rPr>
      </w:pPr>
      <w:r w:rsidRPr="00CA1E05">
        <w:rPr>
          <w:rFonts w:ascii="Monotype Corsiva" w:eastAsia="Microsoft YaHei" w:hAnsi="Monotype Corsiva" w:cs="Times New Roman"/>
          <w:b/>
          <w:i/>
          <w:iCs/>
          <w:color w:val="00000A"/>
          <w:sz w:val="72"/>
          <w:szCs w:val="72"/>
        </w:rPr>
        <w:t>План работы библиотеки</w:t>
      </w:r>
    </w:p>
    <w:p w:rsidR="00CA1E05" w:rsidRPr="00CA1E05" w:rsidRDefault="00CA1E05" w:rsidP="00CA1E05">
      <w:pPr>
        <w:keepNext/>
        <w:spacing w:before="240" w:after="120" w:line="276" w:lineRule="auto"/>
        <w:jc w:val="center"/>
        <w:rPr>
          <w:rFonts w:ascii="Monotype Corsiva" w:eastAsia="Microsoft YaHei" w:hAnsi="Monotype Corsiva" w:cs="Times New Roman"/>
          <w:b/>
          <w:i/>
          <w:iCs/>
          <w:color w:val="00000A"/>
          <w:sz w:val="72"/>
          <w:szCs w:val="72"/>
        </w:rPr>
      </w:pPr>
      <w:r w:rsidRPr="00CA1E05">
        <w:rPr>
          <w:rFonts w:ascii="Monotype Corsiva" w:eastAsia="Microsoft YaHei" w:hAnsi="Monotype Corsiva" w:cs="Times New Roman"/>
          <w:b/>
          <w:i/>
          <w:iCs/>
          <w:color w:val="00000A"/>
          <w:sz w:val="72"/>
          <w:szCs w:val="72"/>
        </w:rPr>
        <w:t>МАОУ СОШ №14</w:t>
      </w:r>
    </w:p>
    <w:p w:rsidR="00CA1E05" w:rsidRPr="00CA1E05" w:rsidRDefault="00124593" w:rsidP="00CA1E05">
      <w:pPr>
        <w:spacing w:after="60" w:line="276" w:lineRule="auto"/>
        <w:jc w:val="center"/>
        <w:outlineLvl w:val="1"/>
        <w:rPr>
          <w:rFonts w:ascii="Monotype Corsiva" w:eastAsia="Calibri" w:hAnsi="Monotype Corsiva" w:cs="Arial"/>
          <w:b/>
          <w:i/>
          <w:iCs/>
          <w:color w:val="00000A"/>
          <w:sz w:val="72"/>
          <w:szCs w:val="72"/>
        </w:rPr>
      </w:pPr>
      <w:r>
        <w:rPr>
          <w:rFonts w:ascii="Monotype Corsiva" w:eastAsia="Calibri" w:hAnsi="Monotype Corsiva" w:cs="Times New Roman"/>
          <w:b/>
          <w:i/>
          <w:iCs/>
          <w:color w:val="00000A"/>
          <w:sz w:val="72"/>
          <w:szCs w:val="72"/>
        </w:rPr>
        <w:t xml:space="preserve">на 2022 – 2023 </w:t>
      </w:r>
      <w:r w:rsidR="00CA1E05" w:rsidRPr="00CA1E05">
        <w:rPr>
          <w:rFonts w:ascii="Monotype Corsiva" w:eastAsia="Calibri" w:hAnsi="Monotype Corsiva" w:cs="Times New Roman"/>
          <w:b/>
          <w:i/>
          <w:iCs/>
          <w:color w:val="00000A"/>
          <w:sz w:val="72"/>
          <w:szCs w:val="72"/>
        </w:rPr>
        <w:t>учебный год</w:t>
      </w:r>
    </w:p>
    <w:p w:rsidR="00CA1E05" w:rsidRDefault="00CA1E05" w:rsidP="00CA1E0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1E05" w:rsidRDefault="00CA1E05" w:rsidP="00CA1E0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4FD200" wp14:editId="08069678">
            <wp:extent cx="6064250" cy="3486150"/>
            <wp:effectExtent l="0" t="0" r="0" b="0"/>
            <wp:docPr id="1" name="Рисунок 1" descr="https://s-zametki.ru/wp-content/uploads/2020/05/knigi-primety-i-poverya-k-chemu-snyatsya-foto-raskrytaya-kniga-s-baboch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zametki.ru/wp-content/uploads/2020/05/knigi-primety-i-poverya-k-chemu-snyatsya-foto-raskrytaya-kniga-s-babochkam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10" cy="348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E05" w:rsidRDefault="00CA1E05" w:rsidP="00CA1E0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1E05" w:rsidRDefault="00CA1E05" w:rsidP="00CA1E0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1E05" w:rsidRDefault="00CA1E05" w:rsidP="00AC6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1E05" w:rsidRPr="00CA1E05" w:rsidRDefault="00CA1E05" w:rsidP="00CA1E05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Тобольск, 2022</w:t>
      </w:r>
    </w:p>
    <w:p w:rsidR="00124593" w:rsidRDefault="00124593" w:rsidP="00CA1E0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067F" w:rsidRPr="00CA1E05" w:rsidRDefault="00D0067F" w:rsidP="00CA1E0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1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Вводная часть. </w:t>
      </w:r>
    </w:p>
    <w:p w:rsidR="00124593" w:rsidRDefault="00D0067F" w:rsidP="00124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1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Настоящий план работы составлен на основе статей следующих документов: Закона </w:t>
      </w:r>
    </w:p>
    <w:p w:rsidR="00D0067F" w:rsidRPr="00CA1E05" w:rsidRDefault="005460E8" w:rsidP="00124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D0067F" w:rsidRPr="00CA1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образовании», Закона «О библиотечном деле», «Положении о библиотеке ОУ». </w:t>
      </w:r>
    </w:p>
    <w:p w:rsidR="00A156DE" w:rsidRPr="00CA1E05" w:rsidRDefault="00D0067F" w:rsidP="00124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Библиотека образовательного учреждения должна стать культурным, информационным, просветительским и воспитательным центром образовательной среды школы. </w:t>
      </w:r>
    </w:p>
    <w:p w:rsidR="00A156DE" w:rsidRPr="00CA1E05" w:rsidRDefault="0061282A" w:rsidP="00A15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библиотеки:</w:t>
      </w:r>
    </w:p>
    <w:p w:rsidR="00A156DE" w:rsidRPr="00CA1E05" w:rsidRDefault="0061282A" w:rsidP="00A15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A156DE" w:rsidRPr="00CA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учебно-воспитательного процесса и самообразования путём библиотечно-библиографического и информационного обслуживания обучающихся и педагогов;</w:t>
      </w:r>
    </w:p>
    <w:p w:rsidR="00A156DE" w:rsidRPr="00CA1E05" w:rsidRDefault="00A156DE" w:rsidP="00A15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школьников навыков независимого библиотечного пользователя, информацион</w:t>
      </w:r>
      <w:r w:rsidR="00D0067F" w:rsidRPr="00CA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культуры и культуры чтения.</w:t>
      </w:r>
    </w:p>
    <w:p w:rsidR="00A156DE" w:rsidRPr="00CA1E05" w:rsidRDefault="00A156DE" w:rsidP="00A15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1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функции библиотеки:</w:t>
      </w:r>
    </w:p>
    <w:p w:rsidR="00A156DE" w:rsidRPr="00CA1E05" w:rsidRDefault="00CA1E05" w:rsidP="00A15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A156DE" w:rsidRPr="00CA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бразовательная – поддерживать и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еспечивать образовательные цели,</w:t>
      </w:r>
    </w:p>
    <w:p w:rsidR="00A156DE" w:rsidRPr="00CA1E05" w:rsidRDefault="00CA1E05" w:rsidP="00A15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A156DE" w:rsidRPr="00CA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нформационная – предоставлять возможность использовать информ</w:t>
      </w:r>
      <w:r w:rsidR="0061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ацию вне зависимости от её вида,</w:t>
      </w:r>
    </w:p>
    <w:p w:rsidR="00A156DE" w:rsidRPr="00CA1E05" w:rsidRDefault="0061282A" w:rsidP="00A15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A156DE" w:rsidRPr="00CA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ультурная - способствует развитию общей культуры пользователей, приобщает их к важнейшим достижениям национальной и мировой культуры, внедряет нормы, традиции, достижения культуры в их сознание, жизнь, быт.</w:t>
      </w:r>
    </w:p>
    <w:p w:rsidR="00A156DE" w:rsidRPr="00CA1E05" w:rsidRDefault="00A156DE" w:rsidP="00A15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156DE" w:rsidRPr="00CA1E05" w:rsidRDefault="00A156DE" w:rsidP="00A15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156DE" w:rsidRPr="00CA1E05" w:rsidRDefault="00A156DE" w:rsidP="00A15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156DE" w:rsidRPr="00CA1E05" w:rsidRDefault="00A156DE" w:rsidP="00A15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156DE" w:rsidRPr="00CA1E05" w:rsidRDefault="00A156DE" w:rsidP="00A15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156DE" w:rsidRDefault="00A156DE" w:rsidP="00A15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4593" w:rsidRPr="00CA1E05" w:rsidRDefault="00124593" w:rsidP="00A15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6DE" w:rsidRPr="00CA1E05" w:rsidRDefault="00A156DE" w:rsidP="00A15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156DE" w:rsidRPr="00CA1E05" w:rsidRDefault="00A156DE" w:rsidP="00A15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156DE" w:rsidRPr="00CA1E05" w:rsidRDefault="00A156DE" w:rsidP="00A15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Формирование фонда библиотеки.</w:t>
      </w:r>
    </w:p>
    <w:tbl>
      <w:tblPr>
        <w:tblW w:w="10774" w:type="dxa"/>
        <w:tblInd w:w="-15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6804"/>
        <w:gridCol w:w="850"/>
        <w:gridCol w:w="1560"/>
      </w:tblGrid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I.Работа</w:t>
            </w:r>
            <w:proofErr w:type="spellEnd"/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фондом учебной литературы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движения фонда.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обеспеченности учащихся школы учебниками и учебными пособиями на 2022-2023 учебный год.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60B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тябрь</w:t>
            </w:r>
            <w:proofErr w:type="spellEnd"/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библиографической модели комплектования фонда учебной литературы: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работа с каталогами, тематическими планами издательств, перечнями учебников и учебных пособий, рекомендованных и допущенных Министерством образования и науки;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составление совместно с учителями-предметниками заказа на учебники с учётом их требований;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формирование общешкольного заказа на учебники на 2023-2024 учебный год;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осуществление контроля за выполнением сделанного заказа;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подготовка перечня учебников, планируемых к использованию в новом учебном году для обучающихся и родителей;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приём и обработка поступивших учебников: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оформление накладных;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запись в книгу суммарного учёта;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штемпелевание;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составление списков класса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Январь-февраль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отчётных документов, диагностика уровня обеспеченности обучающихся учебниками и другой литературой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60B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тябрь</w:t>
            </w:r>
            <w:proofErr w:type="spellEnd"/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и выдача учебников (по графику)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60B" w:rsidRDefault="00124593" w:rsidP="0005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Май, август-сен</w:t>
            </w:r>
          </w:p>
          <w:p w:rsidR="00124593" w:rsidRPr="00CA1E05" w:rsidRDefault="00124593" w:rsidP="0005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тябрь</w:t>
            </w:r>
            <w:proofErr w:type="spellEnd"/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учителей и обучающихся о новых поступлениях учебников и учебных пособий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учебников и учебных пособий, предлагаемых Центром учебно-методической литературы, формирование заказа учебных пособий, контроль за осуществлением исполнения заказа.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Сентябрь-май</w:t>
            </w: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Списание с учётом ветхости и смены программ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</w:t>
            </w:r>
            <w:r w:rsidR="00AC6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фондом художественной литературы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свободного доступа в библиотеке: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 художественной литературе;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 фонду учебников (по требованию)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изданий читателям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правильной расстановки фонда на стеллажах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работы по сохранности фонда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 поддержка комфортных условий для читателей.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Периодическое списание фонда с учётом ветхости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 Комплектование фонда периодики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подписки на I полугодие 2023 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IV. Работа с читателями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читателей на абонементе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Рекомендательные беседы при сдаче книг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124593" w:rsidRPr="00CA1E05" w:rsidTr="0005360B">
        <w:trPr>
          <w:trHeight w:val="47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V. Работа с педагогическим коллективом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Рекомендательные беседы о новых изданиях, поступивших в библиотеку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мере </w:t>
            </w:r>
            <w:proofErr w:type="spellStart"/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</w:t>
            </w:r>
            <w:proofErr w:type="spellEnd"/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учителей о новой учебной и методической литературе, журналах и газетах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МО</w:t>
            </w: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литературы и периодических изданий по заданной тематике. Оказание помощи педагогическому коллективу в поиске информации.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VI. Работа с обучающимися школы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пользователей согласно расписанию работы библиотеки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беседы с вновь записавшимися пользователями о правилах поведения в библиотеке, о культуре чтения книг и журнальной периодики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Рекомендовать художественную литературу и периодические издания согласно возрастным категориям каждого пользователя библиотеки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VII. Массовая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593" w:rsidRPr="00CA1E05" w:rsidTr="0005360B">
        <w:trPr>
          <w:trHeight w:val="284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05.09</w:t>
            </w:r>
          </w:p>
          <w:p w:rsidR="00124593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Ежемесячные выставки к юбилейным датам писателей и знаменательным датам: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205 лет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А.К. Толстого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(1817-1875), русского поэта, писателя, драматурга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140 лет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Б.С. Житкова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(1882-1938), русского детского писателя, педагога, путешественника.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475 лет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Мигеля де Сервантеса Сааведры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испанского писателя, поэта (1547–1616).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05.10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08.10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0351" w:rsidRDefault="00830351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110 лет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Льва Николаевича Гумилева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российского историка-этнолога, географа, писателя (1912–1992).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Международный день учителя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130 лет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появления на свет Марины Ивановны Цветаевой, русской писательницы.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Всероссийский день чтения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(отмечается с 2007 года после принятия Национальной программы чтения).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октября </w:t>
            </w: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Царскосельского лицея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210 лет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 этот день в 1811 г. открылся Императорский Царскосельский лицей)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Праздник белых журавлей. Праздник поэзии и памяти павших на полях сражений во всех войнах. 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 лет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Е.А. Пермяка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(1902-1982), русского писателя.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593" w:rsidRPr="00CA1E05" w:rsidTr="0005360B">
        <w:trPr>
          <w:trHeight w:val="69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03.11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04.11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0351" w:rsidRDefault="00830351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06.11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135 лет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С.Я. Маршака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(1887-1964), русского поэта, драматурга и переводчика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170 лет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Д.Н. Мамина-Сибиряка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(1852-1912), русского писателя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115 лет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proofErr w:type="spellStart"/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Астрид</w:t>
            </w:r>
            <w:proofErr w:type="spellEnd"/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Линдгрен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шведского автора.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словарей и энциклопедий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(учреждён в 2010 году по инициативе Общества любителей русской словесности (ОЛРС) и музея В. И. Даля).</w:t>
            </w:r>
          </w:p>
          <w:p w:rsidR="00830351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матери 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(Учреждён Указом Президента РФ в 1998 г. Отмечается в последнее воскресенье ноября)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1 - 4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1 -11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5 - 8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593" w:rsidRPr="00CA1E05" w:rsidTr="0005360B">
        <w:trPr>
          <w:trHeight w:val="120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05.12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09.12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0351" w:rsidRDefault="00830351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воинской славы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 День начала контрнаступления советских войск против немецко-фашистских войск в битве под Москвой (1941). Он был установлен в соответствии с Федеральным законом от 13 марта 1995 года «О днях воинской славы и памятных датах России»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героев Отечества (Отмечается с 2007 года в соответствии с Федеральным законом № 231-ФЗ от 24 октября 2007 года)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Конституции Российской Федерации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Наума </w:t>
            </w:r>
            <w:proofErr w:type="spellStart"/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Грамотника</w:t>
            </w:r>
            <w:proofErr w:type="spellEnd"/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(«Пророк Наум наставит на ум». Существовал обычай в первый день декабря, по старому стилю, отдавать отроков в ученье к дьячкам, так называемым мастерам грамоты)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 ле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со дня рождения </w:t>
            </w: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Эдуарда Николаевича Успенского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драматурга и автора детских книг.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1 - 11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</w:t>
            </w:r>
          </w:p>
          <w:p w:rsidR="00830351" w:rsidRDefault="00830351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0351" w:rsidRDefault="00830351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10.01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0351" w:rsidRDefault="00830351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былинного богатыря </w:t>
            </w: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Ильи Муромца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140 лет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рождения русского писателя </w:t>
            </w: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Алексея Николаевича Толстого 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(1883–1945). 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395 лет 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дня рождения французского поэта, критика и сказочника</w:t>
            </w: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Шарля Перро (1628-1703). 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 «Сказки моей матушки Гусыни, или Истории и сказки былых времён с поучениями».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воинской славы России. </w:t>
            </w: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снятия блокады Ленинграда (1944)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1 - 5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1-4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1-11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593" w:rsidRPr="00CA1E05" w:rsidTr="0005360B">
        <w:trPr>
          <w:trHeight w:val="34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04.02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0351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08.02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0351" w:rsidRDefault="00830351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09.02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150 лет 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дня рождения русского писателя </w:t>
            </w: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Михаила Михайловича Пришвина (1873–1954). 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«Кладовая солнца», «</w:t>
            </w:r>
            <w:proofErr w:type="spellStart"/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Лисичкин</w:t>
            </w:r>
            <w:proofErr w:type="spellEnd"/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хлеб», «Золотой луг».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195 лет 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дня рождения французского писателя</w:t>
            </w: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-фантаста Жюля Верна (1828-1905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 «Таинственный остров», «Дети капитана Гранта», «Вокруг света в восемьдесят дней». «Двадцать тысяч лье под водой».</w:t>
            </w:r>
          </w:p>
          <w:p w:rsidR="00124593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240 лет 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дня рождения русского поэта-романтика</w:t>
            </w: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 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переводчика</w:t>
            </w: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Василия</w:t>
            </w:r>
            <w:r w:rsidR="00830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Андреевича</w:t>
            </w:r>
            <w:r w:rsidR="00830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Жуковского 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proofErr w:type="gramEnd"/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1783-1852). «Светлана», «Ундина», «Лесной царь».</w:t>
            </w: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85 лет 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дня рождения</w:t>
            </w: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Юрия Иосифовича Коваля (1938–1995). 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«Полынные сказки», «Белая лошадь», «Снег».</w:t>
            </w: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защитника Отечества</w:t>
            </w:r>
          </w:p>
          <w:p w:rsidR="00820779" w:rsidRPr="00CA1E05" w:rsidRDefault="00820779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4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5 - 9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5 - 7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124593" w:rsidRPr="00CA1E05" w:rsidRDefault="00124593" w:rsidP="00A156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593" w:rsidRPr="00CA1E05" w:rsidTr="0005360B">
        <w:trPr>
          <w:trHeight w:val="126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</w:t>
            </w:r>
          </w:p>
          <w:p w:rsidR="00830351" w:rsidRDefault="00830351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08.03</w:t>
            </w:r>
          </w:p>
          <w:p w:rsidR="00830351" w:rsidRDefault="00830351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</w:t>
            </w:r>
          </w:p>
          <w:p w:rsidR="00830351" w:rsidRDefault="00830351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0351" w:rsidRDefault="00830351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0351" w:rsidRDefault="00830351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– 30</w:t>
            </w:r>
          </w:p>
          <w:p w:rsidR="00830351" w:rsidRPr="00CA1E05" w:rsidRDefault="00830351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Всемирный день писателя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(Отмечается по решению конгресса </w:t>
            </w:r>
            <w:proofErr w:type="spellStart"/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ПЕН-клуба</w:t>
            </w:r>
            <w:proofErr w:type="spellEnd"/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1986 года)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Международный женский день</w:t>
            </w:r>
            <w:r w:rsidR="00830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tbl>
            <w:tblPr>
              <w:tblW w:w="808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85"/>
            </w:tblGrid>
            <w:tr w:rsidR="00124593" w:rsidRPr="00CA1E05" w:rsidTr="00124593">
              <w:tc>
                <w:tcPr>
                  <w:tcW w:w="8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24593" w:rsidRPr="00CA1E05" w:rsidRDefault="00124593" w:rsidP="00A156D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24593" w:rsidRPr="00CA1E05" w:rsidTr="00124593">
              <w:tc>
                <w:tcPr>
                  <w:tcW w:w="8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30351" w:rsidRDefault="00124593" w:rsidP="00830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1E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110 лет</w:t>
                  </w:r>
                  <w:r w:rsidRPr="00CA1E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со дня рождения советского поэта, детского писателя, драматурга, автора Государственного гимна России </w:t>
                  </w:r>
                </w:p>
                <w:p w:rsidR="00124593" w:rsidRPr="00CA1E05" w:rsidRDefault="00124593" w:rsidP="00830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1E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Сергея Владимировича МИХАЛКОВА</w:t>
                  </w:r>
                  <w:r w:rsidRPr="00CA1E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(1913-2009). </w:t>
                  </w:r>
                </w:p>
                <w:p w:rsidR="00830351" w:rsidRDefault="00124593" w:rsidP="00830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1E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100 лет </w:t>
                  </w:r>
                  <w:r w:rsidRPr="00CA1E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 дня рождения советского детского писателя </w:t>
                  </w:r>
                </w:p>
                <w:p w:rsidR="00830351" w:rsidRDefault="00124593" w:rsidP="00830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1E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Валерия Владимировича МЕДВЕДЕВА</w:t>
                  </w:r>
                  <w:r w:rsidRPr="00CA1E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(1923-1997). </w:t>
                  </w:r>
                </w:p>
                <w:p w:rsidR="00830351" w:rsidRDefault="00124593" w:rsidP="00830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1E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proofErr w:type="spellStart"/>
                  <w:r w:rsidRPr="00CA1E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Баранкин</w:t>
                  </w:r>
                  <w:proofErr w:type="spellEnd"/>
                  <w:r w:rsidRPr="00CA1E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будь человеком!», «Флейта для чемпиона», </w:t>
                  </w:r>
                </w:p>
                <w:p w:rsidR="00124593" w:rsidRPr="00CA1E05" w:rsidRDefault="00124593" w:rsidP="00830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1E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«Прыжок в известность».</w:t>
                  </w:r>
                </w:p>
              </w:tc>
            </w:tr>
          </w:tbl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115 лет 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дня рождения русского советского писателя</w:t>
            </w: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Бориса Николаевича ПОЛЕВОГО (1908-1981). 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«Повесть о настоящем человеке», «На диком бреге», «Американские дневники».</w:t>
            </w:r>
          </w:p>
          <w:p w:rsidR="00830351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 детской и юношеской книги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(Проводится ежегодно с 1944 г. Первые «</w:t>
            </w:r>
            <w:proofErr w:type="spellStart"/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Книжкины</w:t>
            </w:r>
            <w:proofErr w:type="spellEnd"/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именины» прошли по инициативе Л. Кассиля в 1943 г. в Москве.)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1 - 11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1 - 4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4-6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1-8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593" w:rsidRPr="00CA1E05" w:rsidTr="0005360B">
        <w:trPr>
          <w:trHeight w:val="419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04.04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Международный день детской книги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(Отмечается с 1967 г. в день рождения Х.-К. Андерсена по решению Международного совета по детской книге — IBBY)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 лет 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дня рождения русского драматурга </w:t>
            </w: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Александра Николаевича ОСТРОВСКОГО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(1823</w:t>
            </w: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1886). «Доходное место», «Гроза», «Женитьба </w:t>
            </w:r>
            <w:proofErr w:type="spellStart"/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Бальзаминова</w:t>
            </w:r>
            <w:proofErr w:type="spellEnd"/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124593" w:rsidRPr="00CA1E05" w:rsidRDefault="00124593" w:rsidP="008303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Памятная дата России: День космонавтики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установлен указом Президиума Верховного Совета СССР в 1962 году в ознаменование полета человека в космос</w:t>
            </w:r>
            <w:r w:rsidR="00830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  <w:p w:rsidR="00830351" w:rsidRDefault="00830351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– 11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0351" w:rsidRDefault="00830351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09.05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 лет 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дня рождения русского советского поэта и переводчика</w:t>
            </w: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Николая Алексеевича ЗАБОЛОЦКОГО (1903–1958). 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мыши с котом воевали», «Столбцы», «Метаморфозы».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воинской славы России: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Победы советского народа в Великой Отечественной войне 1941 - 1945 годов (1945 год)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5 - 11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1 -11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9 - 11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Подписка на газеты и журналы на I полугодие 2023 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351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тябрь</w:t>
            </w:r>
            <w:proofErr w:type="spellEnd"/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E22" w:rsidRDefault="00365E22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</w:t>
            </w:r>
          </w:p>
          <w:p w:rsidR="00365E22" w:rsidRDefault="00365E22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E22" w:rsidRDefault="00365E22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Конкурс, посвященный Всемирному дню чтения,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Читаймер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белых журавлей. День поэзии и памяти павших на полях сражений во всех войнах.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E22" w:rsidRDefault="00365E22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2-6</w:t>
            </w:r>
          </w:p>
          <w:p w:rsidR="00365E22" w:rsidRDefault="00365E22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8 -10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E22" w:rsidRDefault="00365E22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12-16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E22" w:rsidRDefault="00365E22" w:rsidP="00A156D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читательских дневников.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Конкурс-выставка  «Моя любимая книга» (поделка, рассказ, книжка-малышка и т.д.).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AC62B8" w:rsidRDefault="00AC62B8" w:rsidP="00AC62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="00124593" w:rsidRPr="00AC6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002A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Литературная игра по произведениям С.Я. Маршака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3 - 4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«Волшебный мир </w:t>
            </w:r>
            <w:proofErr w:type="spellStart"/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Астрид</w:t>
            </w:r>
            <w:proofErr w:type="spellEnd"/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Линдгрен». Литературная игра</w:t>
            </w:r>
            <w:r w:rsidR="00AC6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Интеллектуальная игра, посвящённая Международному дню словарей и энциклопедий</w:t>
            </w:r>
            <w:r w:rsidR="00AC6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5- 8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830351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3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Литературно-историческая игра, посвящённая Дню героев Отечества</w:t>
            </w:r>
            <w:r w:rsidR="000536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Наума </w:t>
            </w:r>
            <w:proofErr w:type="spellStart"/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Грамотника</w:t>
            </w:r>
            <w:proofErr w:type="spellEnd"/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Беседа-игра.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игра «Эдуард Успенский и его волшебные, добрые книги»</w:t>
            </w:r>
            <w:r w:rsidR="00053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2B8" w:rsidRDefault="00124593" w:rsidP="00AC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Внеклассное мероприятие. Викторина по сказкам 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Ш. Перро</w:t>
            </w:r>
            <w:r w:rsidR="00053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воинской славы России. День с</w:t>
            </w:r>
            <w:r w:rsidR="00AC6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нятия блокады Ленинграда (1944)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C6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– беседа.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124593" w:rsidRPr="00CA1E05" w:rsidTr="0005360B">
        <w:trPr>
          <w:trHeight w:val="49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C62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Внеклассное мероприятие «</w:t>
            </w:r>
            <w:r w:rsidR="00AC6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гостях у </w:t>
            </w:r>
            <w:proofErr w:type="spellStart"/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М.Пришвина</w:t>
            </w:r>
            <w:proofErr w:type="spellEnd"/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053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124593" w:rsidRPr="00CA1E05" w:rsidTr="0005360B">
        <w:trPr>
          <w:trHeight w:val="56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«Планета </w:t>
            </w:r>
            <w:proofErr w:type="spellStart"/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Ю.Коваля</w:t>
            </w:r>
            <w:proofErr w:type="spellEnd"/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053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124593" w:rsidRPr="00CA1E05" w:rsidTr="0005360B">
        <w:trPr>
          <w:trHeight w:val="54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Литературная игра-викторина по произведениям </w:t>
            </w:r>
            <w:proofErr w:type="spellStart"/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С.Сахарного</w:t>
            </w:r>
            <w:proofErr w:type="spellEnd"/>
            <w:r w:rsidR="00053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124593" w:rsidRPr="00CA1E05" w:rsidTr="0005360B">
        <w:trPr>
          <w:trHeight w:val="55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Внеклассное мероприятие "Сергей Михалков - талант добрый и весёлый"</w:t>
            </w:r>
            <w:r w:rsidR="00053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Всемирный день чтения вслух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(Отмечается с 2010 г. по инициативе компании </w:t>
            </w:r>
            <w:proofErr w:type="spellStart"/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LitWorld</w:t>
            </w:r>
            <w:proofErr w:type="spellEnd"/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первую среду марта)</w:t>
            </w:r>
            <w:r w:rsidR="00053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3 - 4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Международный день театра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(с 1961 г. по решению IX конгресса Международного института театра при ЮНЕСКО). Конкурс театральных миниатюр.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3 - 4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Праздник по творчеству </w:t>
            </w:r>
            <w:proofErr w:type="spellStart"/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В.Берестова</w:t>
            </w:r>
            <w:proofErr w:type="spellEnd"/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«Живи счастливым!»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«Через тернии к звёздам», посвящённая Дню космонавтики.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5- 6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C62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Мероприятие, </w:t>
            </w:r>
            <w:r w:rsidR="00AC6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посвящённое 78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годовщине Победы в Великой Отечественной войне «Дорогами мужества». </w:t>
            </w:r>
            <w:r w:rsidRPr="00CA1E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Патриотическая онлайн-акция «Прочти книгу о войне».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VII. Реклама библиотеки.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Рекламная деятельность библиотеки: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устная – во время перемен, на классных часах, классных собраниях;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наглядная – информационные объявления о выставках и мероприятиях, проводимых библиотекой;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Оформление выставки одного автора: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«Календарь знаменательных и памятных дат».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требования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IX. Профессиональное развитие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семинарах городского методического объединения.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Самообразование: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чтение журналов «Школьная библиотека», «Библиотека в школе»;</w:t>
            </w:r>
          </w:p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приказов, писем, инструкций о библиотечном деле</w:t>
            </w:r>
            <w:r w:rsidR="00053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традиционных и освоение новых библиотечных технологий</w:t>
            </w:r>
            <w:r w:rsidR="00053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5360B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60B" w:rsidRPr="00CA1E05" w:rsidRDefault="0005360B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60B" w:rsidRPr="00CA1E05" w:rsidRDefault="0005360B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60B" w:rsidRPr="00CA1E05" w:rsidRDefault="0005360B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городском «Литературном марафоне».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60B" w:rsidRPr="00CA1E05" w:rsidRDefault="0005360B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360B" w:rsidRPr="00CA1E05" w:rsidRDefault="0005360B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X. Взаимодействие с другими библиотеками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593" w:rsidRPr="00CA1E05" w:rsidTr="000536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Сотрудничество по обслуживанию школьников с библиотеками города</w:t>
            </w:r>
            <w:r w:rsidR="00053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593" w:rsidRPr="00CA1E05" w:rsidRDefault="00124593" w:rsidP="00A156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по мере требования</w:t>
            </w:r>
          </w:p>
        </w:tc>
      </w:tr>
    </w:tbl>
    <w:p w:rsidR="00D0067F" w:rsidRPr="00CA1E05" w:rsidRDefault="00A156DE" w:rsidP="00D0067F">
      <w:pPr>
        <w:pStyle w:val="c31"/>
        <w:spacing w:before="0" w:beforeAutospacing="0" w:after="0" w:afterAutospacing="0"/>
        <w:rPr>
          <w:color w:val="000000"/>
          <w:sz w:val="28"/>
          <w:szCs w:val="28"/>
        </w:rPr>
      </w:pPr>
      <w:r w:rsidRPr="00CA1E05">
        <w:rPr>
          <w:color w:val="000000"/>
          <w:sz w:val="28"/>
          <w:szCs w:val="28"/>
        </w:rPr>
        <w:br/>
      </w:r>
      <w:r w:rsidR="00D0067F" w:rsidRPr="00CA1E05">
        <w:rPr>
          <w:b/>
          <w:bCs/>
          <w:color w:val="000000"/>
          <w:sz w:val="28"/>
          <w:szCs w:val="28"/>
        </w:rPr>
        <w:t xml:space="preserve">                                        План проведения библиотечных уроков</w:t>
      </w:r>
    </w:p>
    <w:tbl>
      <w:tblPr>
        <w:tblW w:w="105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5643"/>
        <w:gridCol w:w="2170"/>
        <w:gridCol w:w="1670"/>
      </w:tblGrid>
      <w:tr w:rsidR="00D0067F" w:rsidRPr="00D0067F" w:rsidTr="00124593">
        <w:trPr>
          <w:trHeight w:val="391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</w:tc>
      </w:tr>
      <w:tr w:rsidR="00D0067F" w:rsidRPr="00D0067F" w:rsidTr="00124593">
        <w:trPr>
          <w:trHeight w:val="537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Первое посещение библиотеки.</w:t>
            </w:r>
          </w:p>
          <w:p w:rsidR="00D0067F" w:rsidRPr="00D0067F" w:rsidRDefault="00D0067F" w:rsidP="00D0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обращения с книгой.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67F" w:rsidRPr="00D0067F" w:rsidRDefault="00D0067F" w:rsidP="00D0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7A6343" w:rsidP="00D0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D0067F" w:rsidRPr="00D0067F" w:rsidTr="00124593">
        <w:trPr>
          <w:trHeight w:val="573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пользования библиотекой.</w:t>
            </w:r>
          </w:p>
          <w:p w:rsidR="00D0067F" w:rsidRPr="00D0067F" w:rsidRDefault="00D0067F" w:rsidP="00D0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читать второкласснику.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67F" w:rsidRPr="00D0067F" w:rsidRDefault="00D0067F" w:rsidP="00D0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D0067F" w:rsidRPr="00D0067F" w:rsidTr="00124593">
        <w:trPr>
          <w:trHeight w:val="553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книги в жизни человека</w:t>
            </w:r>
            <w:r w:rsidR="00AC6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0067F" w:rsidRPr="00D0067F" w:rsidRDefault="00D0067F" w:rsidP="00D0067F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создания Книги.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67F" w:rsidRPr="00D0067F" w:rsidRDefault="00D0067F" w:rsidP="00D0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D0067F" w:rsidRPr="00D0067F" w:rsidTr="00124593">
        <w:trPr>
          <w:trHeight w:val="439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алфавита</w:t>
            </w:r>
            <w:r w:rsidR="00AC6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0067F" w:rsidRPr="00D0067F" w:rsidRDefault="00D0067F" w:rsidP="00D0067F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Иллюстраторы  детских</w:t>
            </w:r>
            <w:proofErr w:type="gramEnd"/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книг</w:t>
            </w:r>
            <w:r w:rsidR="00AC6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006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D0067F" w:rsidRPr="00D0067F" w:rsidTr="00124593">
        <w:trPr>
          <w:trHeight w:val="573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124593" w:rsidP="00D0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0067F"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книги.</w:t>
            </w:r>
          </w:p>
          <w:p w:rsidR="00D0067F" w:rsidRPr="00D0067F" w:rsidRDefault="00D0067F" w:rsidP="00D0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Дневник читателя.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D0067F" w:rsidRPr="00D0067F" w:rsidTr="00124593">
        <w:trPr>
          <w:trHeight w:val="549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с книгой</w:t>
            </w:r>
            <w:r w:rsidR="00AC6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0067F" w:rsidRPr="00D0067F" w:rsidRDefault="00D0067F" w:rsidP="00D0067F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Самый смешной  рассказ</w:t>
            </w:r>
            <w:r w:rsidR="00AC6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D0067F" w:rsidRPr="00D0067F" w:rsidTr="00124593">
        <w:trPr>
          <w:trHeight w:val="563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Поэты и писатели земли 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Тюменской</w:t>
            </w:r>
            <w:r w:rsidR="00AC6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0067F" w:rsidRPr="00D0067F" w:rsidRDefault="00D0067F" w:rsidP="00D0067F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Справочная  литература.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D0067F" w:rsidRPr="00D0067F" w:rsidTr="00124593">
        <w:trPr>
          <w:trHeight w:val="302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Периодические издания для подростков и молодежи.</w:t>
            </w:r>
          </w:p>
          <w:p w:rsidR="00D0067F" w:rsidRPr="00D0067F" w:rsidRDefault="00D0067F" w:rsidP="00D0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замечательных людей</w:t>
            </w:r>
            <w:r w:rsidR="00AC6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0067F" w:rsidRPr="00D0067F" w:rsidRDefault="00D0067F" w:rsidP="00D0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работать с книгой</w:t>
            </w:r>
            <w:r w:rsidR="00AC6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D0067F" w:rsidRPr="00D0067F" w:rsidTr="00124593">
        <w:trPr>
          <w:trHeight w:val="429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Удивительный  мир</w:t>
            </w:r>
            <w:proofErr w:type="gramEnd"/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поэзии</w:t>
            </w:r>
            <w:r w:rsidR="00AC6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0067F" w:rsidRPr="00D0067F" w:rsidRDefault="00D0067F" w:rsidP="00D0067F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Далекому мужеству поклон</w:t>
            </w:r>
            <w:r w:rsidR="00AC6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0067F" w:rsidRPr="00D0067F" w:rsidRDefault="00D0067F" w:rsidP="00D0067F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- выбираю профессию</w:t>
            </w:r>
            <w:r w:rsidR="00AC6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D0067F" w:rsidRPr="00D0067F" w:rsidTr="00124593">
        <w:trPr>
          <w:trHeight w:val="429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со всей планеты</w:t>
            </w:r>
            <w:r w:rsidR="00AC6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0067F" w:rsidRPr="00D0067F" w:rsidRDefault="00D0067F" w:rsidP="00D0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прекрасна-не трать ее напрасно</w:t>
            </w:r>
            <w:r w:rsidR="00AC6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0067F" w:rsidRPr="00D0067F" w:rsidRDefault="00D0067F" w:rsidP="00D0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Ах, эта классика</w:t>
            </w:r>
            <w:r w:rsidR="00AC6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D0067F" w:rsidRPr="00D0067F" w:rsidTr="00124593">
        <w:trPr>
          <w:trHeight w:val="429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мире фантастики</w:t>
            </w:r>
            <w:r w:rsidRPr="00CA1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приключений</w:t>
            </w:r>
            <w:r w:rsidR="00AC6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D0067F" w:rsidRPr="00D0067F" w:rsidTr="00124593">
        <w:trPr>
          <w:trHeight w:val="429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                 </w:t>
            </w:r>
            <w:r w:rsidRPr="00D00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7F" w:rsidRPr="00D0067F" w:rsidRDefault="00D0067F" w:rsidP="00D0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A156DE" w:rsidRPr="00CA1E05" w:rsidRDefault="00A156DE" w:rsidP="00A15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351" w:rsidRDefault="00830351" w:rsidP="0083035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C7E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Месячник школьных библиотек</w:t>
      </w:r>
    </w:p>
    <w:p w:rsidR="0005360B" w:rsidRPr="00CC7EE7" w:rsidRDefault="0005360B" w:rsidP="0083035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5"/>
        <w:tblW w:w="9191" w:type="dxa"/>
        <w:tblInd w:w="660" w:type="dxa"/>
        <w:tblLook w:val="04A0" w:firstRow="1" w:lastRow="0" w:firstColumn="1" w:lastColumn="0" w:noHBand="0" w:noVBand="1"/>
      </w:tblPr>
      <w:tblGrid>
        <w:gridCol w:w="5990"/>
        <w:gridCol w:w="3201"/>
      </w:tblGrid>
      <w:tr w:rsidR="00830351" w:rsidRPr="00CC7EE7" w:rsidTr="0005360B">
        <w:trPr>
          <w:trHeight w:val="586"/>
        </w:trPr>
        <w:tc>
          <w:tcPr>
            <w:tcW w:w="5990" w:type="dxa"/>
          </w:tcPr>
          <w:p w:rsidR="00830351" w:rsidRPr="00CC7EE7" w:rsidRDefault="00830351" w:rsidP="008303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7E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01" w:type="dxa"/>
          </w:tcPr>
          <w:p w:rsidR="00830351" w:rsidRPr="00CC7EE7" w:rsidRDefault="00830351" w:rsidP="008303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7E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 выполнения</w:t>
            </w:r>
          </w:p>
        </w:tc>
      </w:tr>
      <w:tr w:rsidR="00830351" w:rsidRPr="00CC7EE7" w:rsidTr="0005360B">
        <w:trPr>
          <w:trHeight w:val="579"/>
        </w:trPr>
        <w:tc>
          <w:tcPr>
            <w:tcW w:w="5990" w:type="dxa"/>
          </w:tcPr>
          <w:p w:rsidR="00830351" w:rsidRPr="00CC7EE7" w:rsidRDefault="00830351" w:rsidP="008303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7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Презентация пословиц и поговорок «Дружба разных народов». </w:t>
            </w:r>
          </w:p>
        </w:tc>
        <w:tc>
          <w:tcPr>
            <w:tcW w:w="3201" w:type="dxa"/>
          </w:tcPr>
          <w:p w:rsidR="00830351" w:rsidRPr="00CC7EE7" w:rsidRDefault="00830351" w:rsidP="008303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7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</w:t>
            </w:r>
          </w:p>
        </w:tc>
      </w:tr>
      <w:tr w:rsidR="00830351" w:rsidRPr="00CC7EE7" w:rsidTr="0005360B">
        <w:trPr>
          <w:trHeight w:val="583"/>
        </w:trPr>
        <w:tc>
          <w:tcPr>
            <w:tcW w:w="5990" w:type="dxa"/>
          </w:tcPr>
          <w:p w:rsidR="00830351" w:rsidRPr="00CC7EE7" w:rsidRDefault="00830351" w:rsidP="008303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7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фольклора «Дружат дети  всей Земли».</w:t>
            </w:r>
          </w:p>
        </w:tc>
        <w:tc>
          <w:tcPr>
            <w:tcW w:w="3201" w:type="dxa"/>
          </w:tcPr>
          <w:p w:rsidR="00830351" w:rsidRPr="00CC7EE7" w:rsidRDefault="00830351" w:rsidP="008303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7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18.10</w:t>
            </w:r>
          </w:p>
        </w:tc>
      </w:tr>
      <w:tr w:rsidR="00830351" w:rsidRPr="00CC7EE7" w:rsidTr="0005360B">
        <w:trPr>
          <w:trHeight w:val="875"/>
        </w:trPr>
        <w:tc>
          <w:tcPr>
            <w:tcW w:w="5990" w:type="dxa"/>
          </w:tcPr>
          <w:p w:rsidR="00830351" w:rsidRPr="00CC7EE7" w:rsidRDefault="00830351" w:rsidP="008303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7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стихов поэтов разных народов «Мы вместе».</w:t>
            </w:r>
          </w:p>
        </w:tc>
        <w:tc>
          <w:tcPr>
            <w:tcW w:w="3201" w:type="dxa"/>
          </w:tcPr>
          <w:p w:rsidR="00830351" w:rsidRPr="00CC7EE7" w:rsidRDefault="00830351" w:rsidP="008303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7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20.10</w:t>
            </w:r>
          </w:p>
        </w:tc>
      </w:tr>
      <w:tr w:rsidR="00830351" w:rsidRPr="00CC7EE7" w:rsidTr="0005360B">
        <w:trPr>
          <w:trHeight w:val="292"/>
        </w:trPr>
        <w:tc>
          <w:tcPr>
            <w:tcW w:w="5990" w:type="dxa"/>
          </w:tcPr>
          <w:p w:rsidR="00830351" w:rsidRPr="00CC7EE7" w:rsidRDefault="00830351" w:rsidP="008303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7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«Дерево дружбы».</w:t>
            </w:r>
          </w:p>
        </w:tc>
        <w:tc>
          <w:tcPr>
            <w:tcW w:w="3201" w:type="dxa"/>
          </w:tcPr>
          <w:p w:rsidR="00830351" w:rsidRPr="00CC7EE7" w:rsidRDefault="00830351" w:rsidP="008303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7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05-25.10</w:t>
            </w:r>
          </w:p>
        </w:tc>
      </w:tr>
      <w:tr w:rsidR="00830351" w:rsidRPr="00CC7EE7" w:rsidTr="0005360B">
        <w:trPr>
          <w:trHeight w:val="579"/>
        </w:trPr>
        <w:tc>
          <w:tcPr>
            <w:tcW w:w="5990" w:type="dxa"/>
          </w:tcPr>
          <w:p w:rsidR="00830351" w:rsidRPr="00CC7EE7" w:rsidRDefault="00830351" w:rsidP="008303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7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рисунков «Сказки со всего света».</w:t>
            </w:r>
          </w:p>
        </w:tc>
        <w:tc>
          <w:tcPr>
            <w:tcW w:w="3201" w:type="dxa"/>
          </w:tcPr>
          <w:p w:rsidR="00830351" w:rsidRPr="00CC7EE7" w:rsidRDefault="00830351" w:rsidP="008303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7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21-28.10</w:t>
            </w:r>
          </w:p>
        </w:tc>
      </w:tr>
      <w:tr w:rsidR="00830351" w:rsidRPr="00CC7EE7" w:rsidTr="0005360B">
        <w:trPr>
          <w:trHeight w:val="579"/>
        </w:trPr>
        <w:tc>
          <w:tcPr>
            <w:tcW w:w="5990" w:type="dxa"/>
          </w:tcPr>
          <w:p w:rsidR="00830351" w:rsidRPr="00CC7EE7" w:rsidRDefault="00830351" w:rsidP="008303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7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«Дружба на страницах книг»</w:t>
            </w:r>
          </w:p>
        </w:tc>
        <w:tc>
          <w:tcPr>
            <w:tcW w:w="3201" w:type="dxa"/>
          </w:tcPr>
          <w:p w:rsidR="00830351" w:rsidRPr="00CC7EE7" w:rsidRDefault="00830351" w:rsidP="000536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7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21.10</w:t>
            </w:r>
          </w:p>
        </w:tc>
      </w:tr>
    </w:tbl>
    <w:p w:rsidR="00830351" w:rsidRPr="00673D62" w:rsidRDefault="00830351" w:rsidP="00830351">
      <w:pPr>
        <w:rPr>
          <w:rFonts w:ascii="Arial Black" w:hAnsi="Arial Black"/>
          <w:sz w:val="56"/>
          <w:szCs w:val="56"/>
        </w:rPr>
      </w:pPr>
      <w:bookmarkStart w:id="0" w:name="_GoBack"/>
      <w:bookmarkEnd w:id="0"/>
    </w:p>
    <w:p w:rsidR="00A156DE" w:rsidRPr="00CA1E05" w:rsidRDefault="00A156DE" w:rsidP="00A15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156DE" w:rsidRPr="00CA1E05" w:rsidRDefault="00A156DE" w:rsidP="00A15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F66A5" w:rsidRPr="00CA1E05" w:rsidRDefault="005F66A5">
      <w:pPr>
        <w:rPr>
          <w:rFonts w:ascii="Times New Roman" w:hAnsi="Times New Roman" w:cs="Times New Roman"/>
          <w:sz w:val="28"/>
          <w:szCs w:val="28"/>
        </w:rPr>
      </w:pPr>
    </w:p>
    <w:sectPr w:rsidR="005F66A5" w:rsidRPr="00CA1E05" w:rsidSect="00124593">
      <w:footerReference w:type="default" r:id="rId8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F1A" w:rsidRDefault="00977F1A" w:rsidP="00AC62B8">
      <w:pPr>
        <w:spacing w:after="0" w:line="240" w:lineRule="auto"/>
      </w:pPr>
      <w:r>
        <w:separator/>
      </w:r>
    </w:p>
  </w:endnote>
  <w:endnote w:type="continuationSeparator" w:id="0">
    <w:p w:rsidR="00977F1A" w:rsidRDefault="00977F1A" w:rsidP="00AC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1083326"/>
      <w:docPartObj>
        <w:docPartGallery w:val="Page Numbers (Bottom of Page)"/>
        <w:docPartUnique/>
      </w:docPartObj>
    </w:sdtPr>
    <w:sdtContent>
      <w:p w:rsidR="00830351" w:rsidRDefault="0083035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779">
          <w:rPr>
            <w:noProof/>
          </w:rPr>
          <w:t>10</w:t>
        </w:r>
        <w:r>
          <w:fldChar w:fldCharType="end"/>
        </w:r>
      </w:p>
    </w:sdtContent>
  </w:sdt>
  <w:p w:rsidR="00830351" w:rsidRDefault="008303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F1A" w:rsidRDefault="00977F1A" w:rsidP="00AC62B8">
      <w:pPr>
        <w:spacing w:after="0" w:line="240" w:lineRule="auto"/>
      </w:pPr>
      <w:r>
        <w:separator/>
      </w:r>
    </w:p>
  </w:footnote>
  <w:footnote w:type="continuationSeparator" w:id="0">
    <w:p w:rsidR="00977F1A" w:rsidRDefault="00977F1A" w:rsidP="00AC6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156E1"/>
    <w:multiLevelType w:val="multilevel"/>
    <w:tmpl w:val="63761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66856"/>
    <w:multiLevelType w:val="hybridMultilevel"/>
    <w:tmpl w:val="D562C4B0"/>
    <w:lvl w:ilvl="0" w:tplc="CF6C20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5"/>
    <w:rsid w:val="00002ACB"/>
    <w:rsid w:val="0005360B"/>
    <w:rsid w:val="000657B3"/>
    <w:rsid w:val="00124593"/>
    <w:rsid w:val="002364D9"/>
    <w:rsid w:val="00365E22"/>
    <w:rsid w:val="005460E8"/>
    <w:rsid w:val="005F66A5"/>
    <w:rsid w:val="0061282A"/>
    <w:rsid w:val="00612AC2"/>
    <w:rsid w:val="007A6343"/>
    <w:rsid w:val="00820779"/>
    <w:rsid w:val="00830351"/>
    <w:rsid w:val="008C1892"/>
    <w:rsid w:val="008C7079"/>
    <w:rsid w:val="008D6D49"/>
    <w:rsid w:val="00977F1A"/>
    <w:rsid w:val="00A156DE"/>
    <w:rsid w:val="00AC62B8"/>
    <w:rsid w:val="00B94066"/>
    <w:rsid w:val="00CA1E05"/>
    <w:rsid w:val="00D0067F"/>
    <w:rsid w:val="00EC3915"/>
    <w:rsid w:val="00F4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D525"/>
  <w15:chartTrackingRefBased/>
  <w15:docId w15:val="{4330A828-62B6-4822-8F1A-1F4DF55C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56DE"/>
  </w:style>
  <w:style w:type="paragraph" w:customStyle="1" w:styleId="msonormal0">
    <w:name w:val="msonormal"/>
    <w:basedOn w:val="a"/>
    <w:rsid w:val="00A1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2ACB"/>
    <w:pPr>
      <w:ind w:left="720"/>
      <w:contextualSpacing/>
    </w:pPr>
  </w:style>
  <w:style w:type="paragraph" w:customStyle="1" w:styleId="c31">
    <w:name w:val="c31"/>
    <w:basedOn w:val="a"/>
    <w:rsid w:val="00D0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CA1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A1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C6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2B8"/>
  </w:style>
  <w:style w:type="paragraph" w:styleId="a8">
    <w:name w:val="footer"/>
    <w:basedOn w:val="a"/>
    <w:link w:val="a9"/>
    <w:uiPriority w:val="99"/>
    <w:unhideWhenUsed/>
    <w:rsid w:val="00AC6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2B8"/>
  </w:style>
  <w:style w:type="paragraph" w:styleId="aa">
    <w:name w:val="Balloon Text"/>
    <w:basedOn w:val="a"/>
    <w:link w:val="ab"/>
    <w:uiPriority w:val="99"/>
    <w:semiHidden/>
    <w:unhideWhenUsed/>
    <w:rsid w:val="00AC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6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11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2022-10-12T05:53:00Z</cp:lastPrinted>
  <dcterms:created xsi:type="dcterms:W3CDTF">2022-06-03T06:22:00Z</dcterms:created>
  <dcterms:modified xsi:type="dcterms:W3CDTF">2022-10-12T05:55:00Z</dcterms:modified>
</cp:coreProperties>
</file>