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58" w:rsidRDefault="000674DC" w:rsidP="00704558">
      <w:pPr>
        <w:pStyle w:val="a3"/>
        <w:shd w:val="clear" w:color="auto" w:fill="FFFFFF"/>
        <w:spacing w:before="100" w:beforeAutospacing="1" w:after="100" w:afterAutospacing="1"/>
        <w:rPr>
          <w:rFonts w:ascii="Times New Roman" w:eastAsia="Times New Roman" w:hAnsi="Times New Roman" w:cs="Times New Roman"/>
          <w:b/>
          <w:color w:val="000000"/>
          <w:sz w:val="24"/>
          <w:szCs w:val="24"/>
        </w:rPr>
      </w:pPr>
      <w:r>
        <w:rPr>
          <w:noProof/>
        </w:rPr>
        <w:drawing>
          <wp:inline distT="0" distB="0" distL="0" distR="0" wp14:anchorId="6DFB6CE0" wp14:editId="5A6D840B">
            <wp:extent cx="8587409" cy="6224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654703" cy="6273686"/>
                    </a:xfrm>
                    <a:prstGeom prst="rect">
                      <a:avLst/>
                    </a:prstGeom>
                  </pic:spPr>
                </pic:pic>
              </a:graphicData>
            </a:graphic>
          </wp:inline>
        </w:drawing>
      </w:r>
    </w:p>
    <w:p w:rsidR="00704558" w:rsidRPr="00706EC8" w:rsidRDefault="00704558" w:rsidP="00704558">
      <w:pPr>
        <w:pStyle w:val="a3"/>
        <w:numPr>
          <w:ilvl w:val="0"/>
          <w:numId w:val="37"/>
        </w:numPr>
        <w:spacing w:after="0" w:line="240" w:lineRule="auto"/>
        <w:jc w:val="center"/>
        <w:rPr>
          <w:rFonts w:ascii="Times New Roman" w:hAnsi="Times New Roman" w:cs="Times New Roman"/>
          <w:b/>
          <w:sz w:val="24"/>
          <w:szCs w:val="24"/>
        </w:rPr>
      </w:pPr>
      <w:r w:rsidRPr="00706EC8">
        <w:rPr>
          <w:rFonts w:ascii="Times New Roman" w:hAnsi="Times New Roman" w:cs="Times New Roman"/>
          <w:b/>
          <w:sz w:val="24"/>
          <w:szCs w:val="24"/>
        </w:rPr>
        <w:lastRenderedPageBreak/>
        <w:t>Пояснительная записка</w:t>
      </w:r>
    </w:p>
    <w:p w:rsidR="00704558" w:rsidRPr="00706EC8" w:rsidRDefault="00704558" w:rsidP="00704558">
      <w:pPr>
        <w:spacing w:after="0"/>
        <w:rPr>
          <w:rFonts w:ascii="Times New Roman" w:hAnsi="Times New Roman" w:cs="Times New Roman"/>
          <w:sz w:val="24"/>
          <w:szCs w:val="24"/>
        </w:rPr>
      </w:pPr>
    </w:p>
    <w:p w:rsidR="00704558" w:rsidRPr="0020406F" w:rsidRDefault="00704558" w:rsidP="00704558">
      <w:pPr>
        <w:pStyle w:val="Bodytext20"/>
        <w:shd w:val="clear" w:color="auto" w:fill="auto"/>
        <w:spacing w:line="240" w:lineRule="auto"/>
        <w:ind w:firstLine="340"/>
        <w:jc w:val="both"/>
        <w:rPr>
          <w:sz w:val="24"/>
          <w:szCs w:val="24"/>
        </w:rPr>
      </w:pPr>
      <w:r w:rsidRPr="00A16B29">
        <w:rPr>
          <w:sz w:val="24"/>
          <w:szCs w:val="24"/>
        </w:rPr>
        <w:t>Адаптированная рабочая программа по у</w:t>
      </w:r>
      <w:r>
        <w:rPr>
          <w:sz w:val="24"/>
          <w:szCs w:val="24"/>
        </w:rPr>
        <w:t>чебному предмету "Биология</w:t>
      </w:r>
      <w:r w:rsidRPr="00A16B29">
        <w:rPr>
          <w:sz w:val="24"/>
          <w:szCs w:val="24"/>
        </w:rPr>
        <w:t xml:space="preserve">" составлена на основе </w:t>
      </w:r>
      <w:r w:rsidRPr="0020406F">
        <w:rPr>
          <w:sz w:val="24"/>
          <w:szCs w:val="24"/>
        </w:rPr>
        <w:t>следующих нормативно-правовых документов:</w:t>
      </w:r>
    </w:p>
    <w:p w:rsidR="00704558" w:rsidRPr="0020406F" w:rsidRDefault="00704558" w:rsidP="00704558">
      <w:pPr>
        <w:numPr>
          <w:ilvl w:val="0"/>
          <w:numId w:val="36"/>
        </w:numPr>
        <w:shd w:val="clear" w:color="auto" w:fill="FFFFFF"/>
        <w:spacing w:after="0" w:line="240" w:lineRule="auto"/>
        <w:ind w:right="-128"/>
        <w:jc w:val="both"/>
        <w:rPr>
          <w:rFonts w:ascii="Times New Roman" w:eastAsia="Times New Roman" w:hAnsi="Times New Roman" w:cs="Times New Roman"/>
          <w:color w:val="333333"/>
          <w:sz w:val="24"/>
          <w:szCs w:val="24"/>
        </w:rPr>
      </w:pPr>
      <w:r w:rsidRPr="0020406F">
        <w:rPr>
          <w:rFonts w:ascii="Times New Roman" w:eastAsia="Times New Roman" w:hAnsi="Times New Roman" w:cs="Times New Roman"/>
          <w:color w:val="333333"/>
          <w:sz w:val="24"/>
          <w:szCs w:val="24"/>
        </w:rPr>
        <w:t>Федерального закона РФ №273 – ФЗ «Об образовании в Российской Федерации»;</w:t>
      </w:r>
    </w:p>
    <w:p w:rsidR="00704558" w:rsidRPr="0020406F" w:rsidRDefault="00225B1B" w:rsidP="00225B1B">
      <w:pPr>
        <w:numPr>
          <w:ilvl w:val="0"/>
          <w:numId w:val="36"/>
        </w:numPr>
        <w:shd w:val="clear" w:color="auto" w:fill="FFFFFF"/>
        <w:spacing w:after="0" w:line="240" w:lineRule="auto"/>
        <w:ind w:right="-128"/>
        <w:jc w:val="both"/>
        <w:rPr>
          <w:rFonts w:ascii="Times New Roman" w:eastAsia="Times New Roman" w:hAnsi="Times New Roman" w:cs="Times New Roman"/>
          <w:color w:val="333333"/>
          <w:sz w:val="24"/>
          <w:szCs w:val="24"/>
        </w:rPr>
      </w:pPr>
      <w:r w:rsidRPr="00225B1B">
        <w:rPr>
          <w:rFonts w:ascii="Times New Roman" w:eastAsia="Times New Roman" w:hAnsi="Times New Roman" w:cs="Times New Roman"/>
          <w:color w:val="333333"/>
          <w:sz w:val="24"/>
          <w:szCs w:val="24"/>
        </w:rPr>
        <w:t>Приказ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00704558" w:rsidRPr="0020406F">
        <w:rPr>
          <w:rFonts w:ascii="Times New Roman" w:eastAsia="Times New Roman" w:hAnsi="Times New Roman" w:cs="Times New Roman"/>
          <w:color w:val="333333"/>
          <w:sz w:val="24"/>
          <w:szCs w:val="24"/>
        </w:rPr>
        <w:t>;</w:t>
      </w:r>
    </w:p>
    <w:p w:rsidR="00704558" w:rsidRDefault="00704558" w:rsidP="00704558">
      <w:pPr>
        <w:numPr>
          <w:ilvl w:val="0"/>
          <w:numId w:val="36"/>
        </w:numPr>
        <w:shd w:val="clear" w:color="auto" w:fill="FFFFFF"/>
        <w:spacing w:after="0" w:line="240" w:lineRule="auto"/>
        <w:ind w:right="-12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санитарных правил </w:t>
      </w:r>
      <w:r w:rsidRPr="0020406F">
        <w:rPr>
          <w:rFonts w:ascii="Times New Roman" w:eastAsia="Times New Roman" w:hAnsi="Times New Roman" w:cs="Times New Roman"/>
          <w:color w:val="333333"/>
          <w:sz w:val="24"/>
          <w:szCs w:val="24"/>
        </w:rPr>
        <w:t>СП 2.4.3648-20 «Санитарно-эпидемиологические требования к организациям воспитания и обучения, отдыха и оздоровления</w:t>
      </w:r>
      <w:bookmarkStart w:id="0" w:name="_GoBack"/>
      <w:bookmarkEnd w:id="0"/>
      <w:r w:rsidRPr="0020406F">
        <w:rPr>
          <w:rFonts w:ascii="Times New Roman" w:eastAsia="Times New Roman" w:hAnsi="Times New Roman" w:cs="Times New Roman"/>
          <w:color w:val="333333"/>
          <w:sz w:val="24"/>
          <w:szCs w:val="24"/>
        </w:rPr>
        <w:t xml:space="preserve"> детей и молодежи» от 28.09.2020 г.;</w:t>
      </w:r>
    </w:p>
    <w:p w:rsidR="00704558" w:rsidRPr="006923BF" w:rsidRDefault="00704558" w:rsidP="00704558">
      <w:pPr>
        <w:shd w:val="clear" w:color="auto" w:fill="FFFFFF"/>
        <w:spacing w:after="0" w:line="240" w:lineRule="auto"/>
        <w:ind w:right="-128"/>
        <w:jc w:val="both"/>
        <w:rPr>
          <w:rFonts w:ascii="Times New Roman" w:eastAsia="Times New Roman" w:hAnsi="Times New Roman" w:cs="Times New Roman"/>
          <w:color w:val="333333"/>
          <w:sz w:val="24"/>
          <w:szCs w:val="24"/>
        </w:rPr>
      </w:pPr>
      <w:r w:rsidRPr="006923BF">
        <w:rPr>
          <w:rFonts w:ascii="Times New Roman" w:eastAsia="Times New Roman" w:hAnsi="Times New Roman" w:cs="Times New Roman"/>
          <w:color w:val="333333"/>
          <w:sz w:val="24"/>
          <w:szCs w:val="24"/>
        </w:rPr>
        <w:t xml:space="preserve">Программа разработана на основе учебной программы специальных (коррекционных) общеобразовательных организаций VIII вида под редакцией </w:t>
      </w:r>
      <w:proofErr w:type="spellStart"/>
      <w:r w:rsidRPr="006923BF">
        <w:rPr>
          <w:rFonts w:ascii="Times New Roman" w:eastAsia="Times New Roman" w:hAnsi="Times New Roman" w:cs="Times New Roman"/>
          <w:color w:val="333333"/>
          <w:sz w:val="24"/>
          <w:szCs w:val="24"/>
        </w:rPr>
        <w:t>В.В.Воронковой</w:t>
      </w:r>
      <w:proofErr w:type="spellEnd"/>
      <w:r w:rsidRPr="006923BF">
        <w:rPr>
          <w:rFonts w:ascii="Times New Roman" w:eastAsia="Times New Roman" w:hAnsi="Times New Roman" w:cs="Times New Roman"/>
          <w:color w:val="333333"/>
          <w:sz w:val="24"/>
          <w:szCs w:val="24"/>
        </w:rPr>
        <w:t xml:space="preserve">, «Программы специальных (коррекционных) общеобразовательных организаций VIII вида 5-9 классы, </w:t>
      </w:r>
    </w:p>
    <w:p w:rsidR="00704558" w:rsidRDefault="00704558" w:rsidP="00704558">
      <w:pPr>
        <w:shd w:val="clear" w:color="auto" w:fill="FFFFFF"/>
        <w:spacing w:after="0" w:line="240" w:lineRule="auto"/>
        <w:ind w:right="-128"/>
        <w:jc w:val="both"/>
        <w:rPr>
          <w:rFonts w:ascii="Times New Roman" w:eastAsia="Times New Roman" w:hAnsi="Times New Roman" w:cs="Times New Roman"/>
          <w:color w:val="333333"/>
          <w:sz w:val="24"/>
          <w:szCs w:val="24"/>
        </w:rPr>
      </w:pPr>
      <w:r w:rsidRPr="006923BF">
        <w:rPr>
          <w:rFonts w:ascii="Times New Roman" w:eastAsia="Times New Roman" w:hAnsi="Times New Roman" w:cs="Times New Roman"/>
          <w:color w:val="333333"/>
          <w:sz w:val="24"/>
          <w:szCs w:val="24"/>
        </w:rPr>
        <w:t>сборник 1», ГИЗ «</w:t>
      </w:r>
      <w:proofErr w:type="spellStart"/>
      <w:r w:rsidRPr="006923BF">
        <w:rPr>
          <w:rFonts w:ascii="Times New Roman" w:eastAsia="Times New Roman" w:hAnsi="Times New Roman" w:cs="Times New Roman"/>
          <w:color w:val="333333"/>
          <w:sz w:val="24"/>
          <w:szCs w:val="24"/>
        </w:rPr>
        <w:t>Владос</w:t>
      </w:r>
      <w:proofErr w:type="spellEnd"/>
      <w:r w:rsidRPr="006923BF">
        <w:rPr>
          <w:rFonts w:ascii="Times New Roman" w:eastAsia="Times New Roman" w:hAnsi="Times New Roman" w:cs="Times New Roman"/>
          <w:color w:val="333333"/>
          <w:sz w:val="24"/>
          <w:szCs w:val="24"/>
        </w:rPr>
        <w:t>», Москва, 2018г.</w:t>
      </w:r>
    </w:p>
    <w:p w:rsidR="00704558" w:rsidRPr="006923BF" w:rsidRDefault="00704558" w:rsidP="00704558">
      <w:pPr>
        <w:shd w:val="clear" w:color="auto" w:fill="FFFFFF"/>
        <w:spacing w:after="0" w:line="240" w:lineRule="auto"/>
        <w:ind w:right="-128"/>
        <w:jc w:val="both"/>
        <w:rPr>
          <w:rFonts w:ascii="Times New Roman" w:eastAsia="Times New Roman" w:hAnsi="Times New Roman" w:cs="Times New Roman"/>
          <w:color w:val="333333"/>
          <w:sz w:val="24"/>
          <w:szCs w:val="24"/>
        </w:rPr>
      </w:pPr>
      <w:r w:rsidRPr="006923BF">
        <w:rPr>
          <w:rFonts w:ascii="Times New Roman" w:eastAsia="Times New Roman" w:hAnsi="Times New Roman" w:cs="Times New Roman"/>
          <w:color w:val="333333"/>
          <w:sz w:val="24"/>
          <w:szCs w:val="24"/>
        </w:rPr>
        <w:t xml:space="preserve">Учебник: </w:t>
      </w:r>
      <w:proofErr w:type="spellStart"/>
      <w:r>
        <w:rPr>
          <w:rFonts w:ascii="Times New Roman" w:eastAsia="Times New Roman" w:hAnsi="Times New Roman" w:cs="Times New Roman"/>
          <w:color w:val="333333"/>
          <w:sz w:val="24"/>
          <w:szCs w:val="24"/>
        </w:rPr>
        <w:t>А.И.Никишов</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А.В.Теремов</w:t>
      </w:r>
      <w:proofErr w:type="spellEnd"/>
      <w:r>
        <w:rPr>
          <w:rFonts w:ascii="Times New Roman" w:eastAsia="Times New Roman" w:hAnsi="Times New Roman" w:cs="Times New Roman"/>
          <w:color w:val="333333"/>
          <w:sz w:val="24"/>
          <w:szCs w:val="24"/>
        </w:rPr>
        <w:t xml:space="preserve"> «Биология. Животные.8 класс» ФГОС ОВЗ, Москва «Просвещение» 2022</w:t>
      </w:r>
    </w:p>
    <w:p w:rsidR="009242EF" w:rsidRPr="009242EF" w:rsidRDefault="009242EF" w:rsidP="00C40860">
      <w:pPr>
        <w:spacing w:after="0" w:line="240" w:lineRule="auto"/>
        <w:rPr>
          <w:rFonts w:ascii="Times New Roman" w:eastAsia="Times New Roman" w:hAnsi="Times New Roman" w:cs="Times New Roman"/>
          <w:b/>
          <w:sz w:val="24"/>
          <w:szCs w:val="24"/>
        </w:rPr>
      </w:pPr>
      <w:r w:rsidRPr="009242EF">
        <w:rPr>
          <w:rFonts w:ascii="Times New Roman" w:eastAsia="Times New Roman" w:hAnsi="Times New Roman" w:cs="Times New Roman"/>
          <w:b/>
          <w:sz w:val="24"/>
          <w:szCs w:val="24"/>
        </w:rPr>
        <w:t>Цель:</w:t>
      </w:r>
    </w:p>
    <w:p w:rsidR="009242EF" w:rsidRPr="009242EF" w:rsidRDefault="009242EF" w:rsidP="00C40860">
      <w:p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 Создание условий для формирования знаний об окружающем мире: умения ориентироваться в мире животных; использовать полученные знания в повседневной жизни; применять биологические знания.</w:t>
      </w:r>
    </w:p>
    <w:p w:rsidR="009242EF" w:rsidRPr="009242EF" w:rsidRDefault="009242EF" w:rsidP="00C40860">
      <w:pPr>
        <w:spacing w:after="0" w:line="240" w:lineRule="auto"/>
        <w:rPr>
          <w:rFonts w:ascii="Times New Roman" w:eastAsia="Times New Roman" w:hAnsi="Times New Roman" w:cs="Times New Roman"/>
          <w:b/>
          <w:sz w:val="24"/>
          <w:szCs w:val="24"/>
        </w:rPr>
      </w:pPr>
      <w:r w:rsidRPr="009242EF">
        <w:rPr>
          <w:rFonts w:ascii="Times New Roman" w:eastAsia="Times New Roman" w:hAnsi="Times New Roman" w:cs="Times New Roman"/>
          <w:b/>
          <w:sz w:val="24"/>
          <w:szCs w:val="24"/>
        </w:rPr>
        <w:t>Задачи:</w:t>
      </w:r>
    </w:p>
    <w:p w:rsidR="009242EF" w:rsidRPr="009242EF" w:rsidRDefault="009242EF" w:rsidP="00C40860">
      <w:p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Образовательные:</w:t>
      </w:r>
    </w:p>
    <w:p w:rsidR="009242EF" w:rsidRPr="009242EF" w:rsidRDefault="009242EF" w:rsidP="00C40860">
      <w:pPr>
        <w:numPr>
          <w:ilvl w:val="0"/>
          <w:numId w:val="1"/>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формирование основных биологических понятий;</w:t>
      </w:r>
    </w:p>
    <w:p w:rsidR="009242EF" w:rsidRPr="009242EF" w:rsidRDefault="009242EF" w:rsidP="00C40860">
      <w:pPr>
        <w:numPr>
          <w:ilvl w:val="0"/>
          <w:numId w:val="1"/>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формирование понятий об особенностях животного мира; об окружающей среде, путях её сохранения и рационального использования;</w:t>
      </w:r>
    </w:p>
    <w:p w:rsidR="009242EF" w:rsidRPr="009242EF" w:rsidRDefault="009242EF" w:rsidP="00C40860">
      <w:pPr>
        <w:numPr>
          <w:ilvl w:val="0"/>
          <w:numId w:val="1"/>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формирование умения наблюдать, видеть и слышать, сравнивать и обобщать, устанавливать несложные причинно-следственные связи и закономерности;</w:t>
      </w:r>
    </w:p>
    <w:p w:rsidR="009242EF" w:rsidRPr="009242EF" w:rsidRDefault="009242EF" w:rsidP="00C40860">
      <w:pPr>
        <w:numPr>
          <w:ilvl w:val="0"/>
          <w:numId w:val="1"/>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формирование и отработка практических навыков и умений.</w:t>
      </w:r>
    </w:p>
    <w:p w:rsidR="009242EF" w:rsidRPr="009242EF" w:rsidRDefault="009242EF" w:rsidP="00C40860">
      <w:p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 xml:space="preserve">Коррекционно-развивающие: </w:t>
      </w:r>
    </w:p>
    <w:p w:rsidR="009242EF" w:rsidRPr="009242EF" w:rsidRDefault="009242EF" w:rsidP="00C40860">
      <w:pPr>
        <w:numPr>
          <w:ilvl w:val="0"/>
          <w:numId w:val="2"/>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коррекция недостатков умственного развития учащихся;</w:t>
      </w:r>
    </w:p>
    <w:p w:rsidR="009242EF" w:rsidRPr="009242EF" w:rsidRDefault="009242EF" w:rsidP="00C40860">
      <w:pPr>
        <w:numPr>
          <w:ilvl w:val="0"/>
          <w:numId w:val="2"/>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 xml:space="preserve">в процессе знакомства с животными у учащихся развивается наблюдательность, речь и мышление; </w:t>
      </w:r>
    </w:p>
    <w:p w:rsidR="009242EF" w:rsidRPr="009242EF" w:rsidRDefault="009242EF" w:rsidP="00C40860">
      <w:pPr>
        <w:numPr>
          <w:ilvl w:val="0"/>
          <w:numId w:val="2"/>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 xml:space="preserve">дети имеют возможность устанавливать простейшие причинно - следственные отношения и взаимосвязь живых организмов между собой и с неживой природой; </w:t>
      </w:r>
    </w:p>
    <w:p w:rsidR="009242EF" w:rsidRPr="009242EF" w:rsidRDefault="009242EF" w:rsidP="00C40860">
      <w:pPr>
        <w:numPr>
          <w:ilvl w:val="0"/>
          <w:numId w:val="2"/>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взаимосвязи человека с живой и неживой природой, влияние на нее.</w:t>
      </w:r>
    </w:p>
    <w:p w:rsidR="009242EF" w:rsidRPr="009242EF" w:rsidRDefault="009242EF" w:rsidP="00C40860">
      <w:p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Воспитательные:</w:t>
      </w:r>
    </w:p>
    <w:p w:rsidR="009242EF" w:rsidRPr="009242EF" w:rsidRDefault="009242EF" w:rsidP="00C40860">
      <w:pPr>
        <w:numPr>
          <w:ilvl w:val="0"/>
          <w:numId w:val="3"/>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воспитание адекватной самооценки на основе критерия оценивания;</w:t>
      </w:r>
    </w:p>
    <w:p w:rsidR="009242EF" w:rsidRPr="009242EF" w:rsidRDefault="009242EF" w:rsidP="00C40860">
      <w:pPr>
        <w:numPr>
          <w:ilvl w:val="0"/>
          <w:numId w:val="3"/>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lastRenderedPageBreak/>
        <w:t>воспитание позитивного эмоционально-ценностного отношения к живой природе, чувства сопричастности к сохранению её уникальности и чистоты;</w:t>
      </w:r>
    </w:p>
    <w:p w:rsidR="009242EF" w:rsidRPr="009242EF" w:rsidRDefault="009242EF" w:rsidP="00C40860">
      <w:pPr>
        <w:numPr>
          <w:ilvl w:val="0"/>
          <w:numId w:val="3"/>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привитие навыков, способствующих сохранению и укреплению здоровья человека;</w:t>
      </w:r>
    </w:p>
    <w:p w:rsidR="009242EF" w:rsidRPr="009242EF" w:rsidRDefault="009242EF" w:rsidP="00C40860">
      <w:pPr>
        <w:numPr>
          <w:ilvl w:val="0"/>
          <w:numId w:val="3"/>
        </w:numPr>
        <w:spacing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проведение через весь курс экологического воспитания (рассмотрения окружающей природы как комплекса условий, необходимых для жизни всех растений, грибов, животных и людей).</w:t>
      </w:r>
    </w:p>
    <w:p w:rsidR="009242EF" w:rsidRPr="009242EF" w:rsidRDefault="009242EF" w:rsidP="00C40860">
      <w:p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Используемые технологии:</w:t>
      </w:r>
    </w:p>
    <w:p w:rsidR="009242EF" w:rsidRPr="009242EF" w:rsidRDefault="009242EF" w:rsidP="00C40860">
      <w:pPr>
        <w:numPr>
          <w:ilvl w:val="0"/>
          <w:numId w:val="4"/>
        </w:numPr>
        <w:spacing w:after="0" w:line="240" w:lineRule="auto"/>
        <w:rPr>
          <w:rFonts w:ascii="Times New Roman" w:eastAsia="Times New Roman" w:hAnsi="Times New Roman" w:cs="Times New Roman"/>
          <w:sz w:val="24"/>
          <w:szCs w:val="24"/>
        </w:rPr>
      </w:pPr>
      <w:proofErr w:type="spellStart"/>
      <w:r w:rsidRPr="009242EF">
        <w:rPr>
          <w:rFonts w:ascii="Times New Roman" w:eastAsia="Times New Roman" w:hAnsi="Times New Roman" w:cs="Times New Roman"/>
          <w:sz w:val="24"/>
          <w:szCs w:val="24"/>
        </w:rPr>
        <w:t>разноуровневого</w:t>
      </w:r>
      <w:proofErr w:type="spellEnd"/>
      <w:r w:rsidRPr="009242EF">
        <w:rPr>
          <w:rFonts w:ascii="Times New Roman" w:eastAsia="Times New Roman" w:hAnsi="Times New Roman" w:cs="Times New Roman"/>
          <w:sz w:val="24"/>
          <w:szCs w:val="24"/>
        </w:rPr>
        <w:t xml:space="preserve"> и дифференцированного подхода;</w:t>
      </w:r>
    </w:p>
    <w:p w:rsidR="009242EF" w:rsidRPr="009242EF" w:rsidRDefault="009242EF" w:rsidP="00C40860">
      <w:pPr>
        <w:numPr>
          <w:ilvl w:val="0"/>
          <w:numId w:val="4"/>
        </w:numPr>
        <w:spacing w:after="0" w:line="240" w:lineRule="auto"/>
        <w:rPr>
          <w:rFonts w:ascii="Times New Roman" w:eastAsia="Times New Roman" w:hAnsi="Times New Roman" w:cs="Times New Roman"/>
          <w:sz w:val="24"/>
          <w:szCs w:val="24"/>
        </w:rPr>
      </w:pPr>
      <w:proofErr w:type="spellStart"/>
      <w:r w:rsidRPr="009242EF">
        <w:rPr>
          <w:rFonts w:ascii="Times New Roman" w:eastAsia="Times New Roman" w:hAnsi="Times New Roman" w:cs="Times New Roman"/>
          <w:sz w:val="24"/>
          <w:szCs w:val="24"/>
        </w:rPr>
        <w:t>здоровьесберегающие</w:t>
      </w:r>
      <w:proofErr w:type="spellEnd"/>
      <w:r w:rsidRPr="009242EF">
        <w:rPr>
          <w:rFonts w:ascii="Times New Roman" w:eastAsia="Times New Roman" w:hAnsi="Times New Roman" w:cs="Times New Roman"/>
          <w:sz w:val="24"/>
          <w:szCs w:val="24"/>
        </w:rPr>
        <w:t>;</w:t>
      </w:r>
    </w:p>
    <w:p w:rsidR="009242EF" w:rsidRPr="009242EF" w:rsidRDefault="009242EF" w:rsidP="00C40860">
      <w:pPr>
        <w:numPr>
          <w:ilvl w:val="0"/>
          <w:numId w:val="4"/>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игровые;</w:t>
      </w:r>
    </w:p>
    <w:p w:rsidR="009242EF" w:rsidRPr="009242EF" w:rsidRDefault="009242EF" w:rsidP="00C40860">
      <w:pPr>
        <w:numPr>
          <w:ilvl w:val="0"/>
          <w:numId w:val="4"/>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личностно-ориентированные;</w:t>
      </w:r>
    </w:p>
    <w:p w:rsidR="009242EF" w:rsidRDefault="009242EF" w:rsidP="00C40860">
      <w:pPr>
        <w:numPr>
          <w:ilvl w:val="0"/>
          <w:numId w:val="4"/>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информационно-коммуникативные.</w:t>
      </w:r>
    </w:p>
    <w:p w:rsidR="00C40860" w:rsidRDefault="00C40860" w:rsidP="00C40860">
      <w:pPr>
        <w:pStyle w:val="1"/>
        <w:spacing w:after="0" w:line="240" w:lineRule="auto"/>
        <w:ind w:left="0"/>
        <w:jc w:val="center"/>
        <w:rPr>
          <w:rFonts w:ascii="Times New Roman" w:hAnsi="Times New Roman" w:cs="Times New Roman"/>
          <w:b/>
          <w:bCs/>
          <w:sz w:val="24"/>
          <w:szCs w:val="24"/>
        </w:rPr>
      </w:pPr>
    </w:p>
    <w:p w:rsidR="00C40860" w:rsidRPr="00BB44E0" w:rsidRDefault="00C40860" w:rsidP="00C40860">
      <w:pPr>
        <w:pStyle w:val="1"/>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Pr="00BB44E0">
        <w:rPr>
          <w:rFonts w:ascii="Times New Roman" w:hAnsi="Times New Roman" w:cs="Times New Roman"/>
          <w:b/>
          <w:bCs/>
          <w:sz w:val="24"/>
          <w:szCs w:val="24"/>
        </w:rPr>
        <w:t>. Общая характеристика учебного предмета</w:t>
      </w:r>
    </w:p>
    <w:p w:rsidR="00C40860" w:rsidRPr="00BB44E0" w:rsidRDefault="00C40860" w:rsidP="00C40860">
      <w:pPr>
        <w:spacing w:after="0" w:line="240" w:lineRule="auto"/>
        <w:ind w:firstLine="708"/>
        <w:jc w:val="both"/>
        <w:rPr>
          <w:rFonts w:ascii="Times New Roman" w:hAnsi="Times New Roman" w:cs="Times New Roman"/>
          <w:sz w:val="24"/>
          <w:szCs w:val="24"/>
        </w:rPr>
      </w:pPr>
      <w:r w:rsidRPr="00B04DC7">
        <w:rPr>
          <w:rFonts w:ascii="Times New Roman" w:hAnsi="Times New Roman" w:cs="Times New Roman"/>
          <w:sz w:val="24"/>
          <w:szCs w:val="24"/>
        </w:rPr>
        <w:t>Курс</w:t>
      </w:r>
      <w:r>
        <w:rPr>
          <w:rFonts w:ascii="Times New Roman" w:hAnsi="Times New Roman" w:cs="Times New Roman"/>
          <w:b/>
          <w:sz w:val="24"/>
          <w:szCs w:val="24"/>
        </w:rPr>
        <w:t xml:space="preserve"> «Биологии</w:t>
      </w:r>
      <w:r w:rsidRPr="00BB44E0">
        <w:rPr>
          <w:rFonts w:ascii="Times New Roman" w:hAnsi="Times New Roman" w:cs="Times New Roman"/>
          <w:b/>
          <w:sz w:val="24"/>
          <w:szCs w:val="24"/>
        </w:rPr>
        <w:t xml:space="preserve">» </w:t>
      </w:r>
      <w:r w:rsidRPr="00BB44E0">
        <w:rPr>
          <w:rFonts w:ascii="Times New Roman" w:hAnsi="Times New Roman" w:cs="Times New Roman"/>
          <w:sz w:val="24"/>
          <w:szCs w:val="24"/>
        </w:rPr>
        <w:t>включает разделы: «Растения, грибы, бактерии» (7 класс), «Животные» (8 класс) и «Человек» (9 класс).</w:t>
      </w:r>
    </w:p>
    <w:p w:rsidR="00C40860" w:rsidRPr="00BB44E0" w:rsidRDefault="00C40860" w:rsidP="00C40860">
      <w:pPr>
        <w:spacing w:after="0" w:line="240" w:lineRule="auto"/>
        <w:ind w:firstLine="708"/>
        <w:jc w:val="both"/>
        <w:rPr>
          <w:rFonts w:ascii="Times New Roman" w:hAnsi="Times New Roman" w:cs="Times New Roman"/>
          <w:sz w:val="24"/>
          <w:szCs w:val="24"/>
        </w:rPr>
      </w:pPr>
      <w:r w:rsidRPr="00BB44E0">
        <w:rPr>
          <w:rFonts w:ascii="Times New Roman" w:hAnsi="Times New Roman" w:cs="Times New Roman"/>
          <w:sz w:val="24"/>
          <w:szCs w:val="24"/>
        </w:rPr>
        <w:t>Изучение курса 7 класса «Растения, грибы, бактерии» учитель может начать со знакомства с зелеными растениями, являющимися основными ботаническими знаниями, которые доступны для чувственного восприятия учащихся и на которых начинают формирование физиологических понятий, свойственных всем живым организмам. Затем можно изучать бактерии и закончить курс 7 класса знакомством с грибами. Такая последовательность объясняется особенностями усвоения, сохранения и применения знаний учащимися коррекционной школы.</w:t>
      </w:r>
    </w:p>
    <w:p w:rsidR="00C40860" w:rsidRPr="00BB44E0" w:rsidRDefault="00C40860" w:rsidP="00C40860">
      <w:pPr>
        <w:spacing w:after="0" w:line="240" w:lineRule="auto"/>
        <w:ind w:firstLine="708"/>
        <w:jc w:val="both"/>
        <w:rPr>
          <w:rFonts w:ascii="Times New Roman" w:hAnsi="Times New Roman" w:cs="Times New Roman"/>
          <w:sz w:val="24"/>
          <w:szCs w:val="24"/>
        </w:rPr>
      </w:pPr>
      <w:r w:rsidRPr="00BB44E0">
        <w:rPr>
          <w:rFonts w:ascii="Times New Roman" w:hAnsi="Times New Roman" w:cs="Times New Roman"/>
          <w:sz w:val="24"/>
          <w:szCs w:val="24"/>
        </w:rPr>
        <w:t xml:space="preserve">В 8 классе учащиеся 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их жизни. </w:t>
      </w:r>
    </w:p>
    <w:p w:rsidR="00C40860" w:rsidRPr="009242EF" w:rsidRDefault="00C40860" w:rsidP="00C40860">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 xml:space="preserve">Обучающиеся получают сведения о внешнем и внутреннем строении их организма и приспособленностью животных к условиям их жизни. Предлагается </w:t>
      </w:r>
      <w:proofErr w:type="gramStart"/>
      <w:r w:rsidRPr="009242EF">
        <w:rPr>
          <w:rFonts w:ascii="Times New Roman" w:eastAsia="Times New Roman" w:hAnsi="Times New Roman" w:cs="Times New Roman"/>
          <w:sz w:val="24"/>
          <w:szCs w:val="24"/>
        </w:rPr>
        <w:t>изучение  наиболее</w:t>
      </w:r>
      <w:proofErr w:type="gramEnd"/>
      <w:r w:rsidRPr="009242EF">
        <w:rPr>
          <w:rFonts w:ascii="Times New Roman" w:eastAsia="Times New Roman" w:hAnsi="Times New Roman" w:cs="Times New Roman"/>
          <w:sz w:val="24"/>
          <w:szCs w:val="24"/>
        </w:rPr>
        <w:t xml:space="preserve"> распространенных и большей частью уже известных животных, а так же их внешнее строение, которые можно показать по цветным таблицам. При изучении позвоночных животных предусматривается краткое знакомство со строением и </w:t>
      </w:r>
      <w:proofErr w:type="gramStart"/>
      <w:r w:rsidRPr="009242EF">
        <w:rPr>
          <w:rFonts w:ascii="Times New Roman" w:eastAsia="Times New Roman" w:hAnsi="Times New Roman" w:cs="Times New Roman"/>
          <w:sz w:val="24"/>
          <w:szCs w:val="24"/>
        </w:rPr>
        <w:t>функциями  некоторых</w:t>
      </w:r>
      <w:proofErr w:type="gramEnd"/>
      <w:r w:rsidRPr="009242EF">
        <w:rPr>
          <w:rFonts w:ascii="Times New Roman" w:eastAsia="Times New Roman" w:hAnsi="Times New Roman" w:cs="Times New Roman"/>
          <w:sz w:val="24"/>
          <w:szCs w:val="24"/>
        </w:rPr>
        <w:t xml:space="preserve"> внутренних органов.</w:t>
      </w:r>
    </w:p>
    <w:p w:rsidR="00C40860" w:rsidRPr="009242EF" w:rsidRDefault="00C40860" w:rsidP="00C40860">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 xml:space="preserve">По результатам </w:t>
      </w:r>
      <w:proofErr w:type="gramStart"/>
      <w:r w:rsidRPr="009242EF">
        <w:rPr>
          <w:rFonts w:ascii="Times New Roman" w:eastAsia="Times New Roman" w:hAnsi="Times New Roman" w:cs="Times New Roman"/>
          <w:sz w:val="24"/>
          <w:szCs w:val="24"/>
        </w:rPr>
        <w:t>изучения  животных</w:t>
      </w:r>
      <w:proofErr w:type="gramEnd"/>
      <w:r w:rsidRPr="009242EF">
        <w:rPr>
          <w:rFonts w:ascii="Times New Roman" w:eastAsia="Times New Roman" w:hAnsi="Times New Roman" w:cs="Times New Roman"/>
          <w:sz w:val="24"/>
          <w:szCs w:val="24"/>
        </w:rPr>
        <w:t xml:space="preserve"> учатся находить общие признаки изученных  групп животных, признаки сходства и различия. Заботятся о птицах в зимнее время, запоминают редкие исчезающие виды животных и птиц. Знакомятся с Красной книгой и охраной тех животных, которые занесены в нее.</w:t>
      </w:r>
    </w:p>
    <w:p w:rsidR="00C40860" w:rsidRPr="009242EF" w:rsidRDefault="00C40860" w:rsidP="00C40860">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lastRenderedPageBreak/>
        <w:t xml:space="preserve">В связи с тем, что учащимся специальной школе не доступен высокий уровень обобщения учебного материала, общие особенности классов животных, их систематика изучаются достаточно поверхностно. Формируются лишь основы систематики животных, этому посвящены отдельные уроки, направленные на сравнение групп животных. Изучение представителей животного мира организуется в связи с практической деятельностью человека. </w:t>
      </w:r>
    </w:p>
    <w:p w:rsidR="00C40860" w:rsidRPr="00BB44E0" w:rsidRDefault="00C40860" w:rsidP="00C40860">
      <w:pPr>
        <w:pStyle w:val="3"/>
        <w:numPr>
          <w:ilvl w:val="0"/>
          <w:numId w:val="38"/>
        </w:numPr>
        <w:shd w:val="clear" w:color="auto" w:fill="auto"/>
        <w:tabs>
          <w:tab w:val="left" w:pos="7797"/>
        </w:tabs>
        <w:spacing w:before="0" w:after="0" w:line="240" w:lineRule="auto"/>
        <w:rPr>
          <w:rFonts w:ascii="Times New Roman" w:hAnsi="Times New Roman"/>
          <w:b/>
          <w:bCs/>
          <w:sz w:val="24"/>
          <w:szCs w:val="24"/>
        </w:rPr>
      </w:pPr>
      <w:r w:rsidRPr="00BB44E0">
        <w:rPr>
          <w:rFonts w:ascii="Times New Roman" w:hAnsi="Times New Roman"/>
          <w:b/>
          <w:bCs/>
          <w:sz w:val="24"/>
          <w:szCs w:val="24"/>
        </w:rPr>
        <w:t>Описание места учебного предмета в учебном плане</w:t>
      </w:r>
    </w:p>
    <w:p w:rsidR="00C40860" w:rsidRPr="00BB44E0" w:rsidRDefault="00C40860" w:rsidP="00C40860">
      <w:pPr>
        <w:pStyle w:val="3"/>
        <w:shd w:val="clear" w:color="auto" w:fill="auto"/>
        <w:spacing w:before="0" w:after="0" w:line="240" w:lineRule="auto"/>
        <w:rPr>
          <w:rFonts w:ascii="Times New Roman" w:hAnsi="Times New Roman"/>
          <w:sz w:val="24"/>
          <w:szCs w:val="24"/>
        </w:rPr>
      </w:pPr>
      <w:r w:rsidRPr="00BB44E0">
        <w:rPr>
          <w:rFonts w:ascii="Times New Roman" w:eastAsia="SymbolMT" w:hAnsi="Times New Roman"/>
          <w:sz w:val="24"/>
          <w:szCs w:val="24"/>
        </w:rPr>
        <w:t>Согласно учебному плану на изучение</w:t>
      </w:r>
      <w:r>
        <w:rPr>
          <w:rFonts w:ascii="Times New Roman" w:hAnsi="Times New Roman"/>
          <w:sz w:val="24"/>
          <w:szCs w:val="24"/>
        </w:rPr>
        <w:t xml:space="preserve">   предмета «</w:t>
      </w:r>
      <w:proofErr w:type="gramStart"/>
      <w:r>
        <w:rPr>
          <w:rFonts w:ascii="Times New Roman" w:hAnsi="Times New Roman"/>
          <w:sz w:val="24"/>
          <w:szCs w:val="24"/>
        </w:rPr>
        <w:t>биологии»  в</w:t>
      </w:r>
      <w:proofErr w:type="gramEnd"/>
      <w:r>
        <w:rPr>
          <w:rFonts w:ascii="Times New Roman" w:hAnsi="Times New Roman"/>
          <w:sz w:val="24"/>
          <w:szCs w:val="24"/>
        </w:rPr>
        <w:t xml:space="preserve">  8 классе отводится </w:t>
      </w:r>
      <w:r>
        <w:rPr>
          <w:rFonts w:ascii="Times New Roman" w:hAnsi="Times New Roman"/>
          <w:sz w:val="24"/>
          <w:szCs w:val="24"/>
        </w:rPr>
        <w:softHyphen/>
        <w:t>68 часов,  из расчета 2</w:t>
      </w:r>
      <w:r w:rsidRPr="00BB44E0">
        <w:rPr>
          <w:rFonts w:ascii="Times New Roman" w:hAnsi="Times New Roman"/>
          <w:sz w:val="24"/>
          <w:szCs w:val="24"/>
        </w:rPr>
        <w:t xml:space="preserve"> ч в неделю.</w:t>
      </w:r>
    </w:p>
    <w:p w:rsidR="00C40860" w:rsidRPr="00BB44E0" w:rsidRDefault="00B04DC7" w:rsidP="00C40860">
      <w:pPr>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 xml:space="preserve">                                                        </w:t>
      </w:r>
      <w:r w:rsidR="00C40860" w:rsidRPr="00BB44E0">
        <w:rPr>
          <w:rFonts w:ascii="Times New Roman" w:eastAsia="SymbolMT" w:hAnsi="Times New Roman" w:cs="Times New Roman"/>
          <w:sz w:val="24"/>
          <w:szCs w:val="24"/>
        </w:rPr>
        <w:t>Количество часов:</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804"/>
        <w:gridCol w:w="2804"/>
        <w:gridCol w:w="2262"/>
      </w:tblGrid>
      <w:tr w:rsidR="00C40860" w:rsidRPr="002B54F1" w:rsidTr="00C40860">
        <w:trPr>
          <w:trHeight w:val="241"/>
        </w:trPr>
        <w:tc>
          <w:tcPr>
            <w:tcW w:w="1911" w:type="dxa"/>
            <w:tcBorders>
              <w:top w:val="single" w:sz="4" w:space="0" w:color="auto"/>
              <w:left w:val="single" w:sz="4" w:space="0" w:color="auto"/>
              <w:bottom w:val="single" w:sz="4" w:space="0" w:color="auto"/>
              <w:right w:val="single" w:sz="4" w:space="0" w:color="auto"/>
            </w:tcBorders>
          </w:tcPr>
          <w:p w:rsidR="00C40860" w:rsidRPr="002B54F1" w:rsidRDefault="00C40860" w:rsidP="00C40860">
            <w:pPr>
              <w:spacing w:after="0" w:line="240" w:lineRule="auto"/>
              <w:jc w:val="center"/>
              <w:rPr>
                <w:rFonts w:ascii="Times New Roman" w:eastAsia="SymbolMT" w:hAnsi="Times New Roman" w:cs="Times New Roman"/>
                <w:sz w:val="24"/>
                <w:szCs w:val="24"/>
              </w:rPr>
            </w:pPr>
            <w:r w:rsidRPr="002B54F1">
              <w:rPr>
                <w:rFonts w:ascii="Times New Roman" w:eastAsia="SymbolMT" w:hAnsi="Times New Roman" w:cs="Times New Roman"/>
                <w:sz w:val="24"/>
                <w:szCs w:val="24"/>
                <w:lang w:val="en-US"/>
              </w:rPr>
              <w:t>I</w:t>
            </w:r>
            <w:r w:rsidRPr="002B54F1">
              <w:rPr>
                <w:rFonts w:ascii="Times New Roman" w:eastAsia="SymbolMT" w:hAnsi="Times New Roman" w:cs="Times New Roman"/>
                <w:sz w:val="24"/>
                <w:szCs w:val="24"/>
              </w:rPr>
              <w:t xml:space="preserve"> четверть</w:t>
            </w:r>
          </w:p>
        </w:tc>
        <w:tc>
          <w:tcPr>
            <w:tcW w:w="2804" w:type="dxa"/>
            <w:tcBorders>
              <w:top w:val="single" w:sz="4" w:space="0" w:color="auto"/>
              <w:left w:val="single" w:sz="4" w:space="0" w:color="auto"/>
              <w:bottom w:val="single" w:sz="4" w:space="0" w:color="auto"/>
              <w:right w:val="single" w:sz="4" w:space="0" w:color="auto"/>
            </w:tcBorders>
          </w:tcPr>
          <w:p w:rsidR="00C40860" w:rsidRPr="002B54F1" w:rsidRDefault="00C40860" w:rsidP="00C40860">
            <w:pPr>
              <w:spacing w:after="0" w:line="240" w:lineRule="auto"/>
              <w:jc w:val="center"/>
              <w:rPr>
                <w:rFonts w:ascii="Times New Roman" w:eastAsia="SymbolMT" w:hAnsi="Times New Roman" w:cs="Times New Roman"/>
                <w:sz w:val="24"/>
                <w:szCs w:val="24"/>
              </w:rPr>
            </w:pPr>
            <w:r w:rsidRPr="002B54F1">
              <w:rPr>
                <w:rFonts w:ascii="Times New Roman" w:eastAsia="SymbolMT" w:hAnsi="Times New Roman" w:cs="Times New Roman"/>
                <w:sz w:val="24"/>
                <w:szCs w:val="24"/>
                <w:lang w:val="en-US"/>
              </w:rPr>
              <w:t>II</w:t>
            </w:r>
            <w:r w:rsidRPr="002B54F1">
              <w:rPr>
                <w:rFonts w:ascii="Times New Roman" w:eastAsia="SymbolMT" w:hAnsi="Times New Roman" w:cs="Times New Roman"/>
                <w:sz w:val="24"/>
                <w:szCs w:val="24"/>
              </w:rPr>
              <w:t xml:space="preserve"> четверть</w:t>
            </w:r>
          </w:p>
        </w:tc>
        <w:tc>
          <w:tcPr>
            <w:tcW w:w="2804" w:type="dxa"/>
            <w:tcBorders>
              <w:top w:val="single" w:sz="4" w:space="0" w:color="auto"/>
              <w:left w:val="single" w:sz="4" w:space="0" w:color="auto"/>
              <w:bottom w:val="single" w:sz="4" w:space="0" w:color="auto"/>
              <w:right w:val="single" w:sz="4" w:space="0" w:color="auto"/>
            </w:tcBorders>
          </w:tcPr>
          <w:p w:rsidR="00C40860" w:rsidRPr="002B54F1" w:rsidRDefault="00C40860" w:rsidP="00C40860">
            <w:pPr>
              <w:spacing w:after="0" w:line="240" w:lineRule="auto"/>
              <w:jc w:val="center"/>
              <w:rPr>
                <w:rFonts w:ascii="Times New Roman" w:eastAsia="SymbolMT" w:hAnsi="Times New Roman" w:cs="Times New Roman"/>
                <w:sz w:val="24"/>
                <w:szCs w:val="24"/>
              </w:rPr>
            </w:pPr>
            <w:r w:rsidRPr="002B54F1">
              <w:rPr>
                <w:rFonts w:ascii="Times New Roman" w:eastAsia="SymbolMT" w:hAnsi="Times New Roman" w:cs="Times New Roman"/>
                <w:sz w:val="24"/>
                <w:szCs w:val="24"/>
                <w:lang w:val="en-US"/>
              </w:rPr>
              <w:t>III</w:t>
            </w:r>
            <w:r w:rsidRPr="002B54F1">
              <w:rPr>
                <w:rFonts w:ascii="Times New Roman" w:eastAsia="SymbolMT" w:hAnsi="Times New Roman" w:cs="Times New Roman"/>
                <w:sz w:val="24"/>
                <w:szCs w:val="24"/>
              </w:rPr>
              <w:t xml:space="preserve"> четверть</w:t>
            </w:r>
          </w:p>
        </w:tc>
        <w:tc>
          <w:tcPr>
            <w:tcW w:w="2262" w:type="dxa"/>
            <w:tcBorders>
              <w:top w:val="single" w:sz="4" w:space="0" w:color="auto"/>
              <w:left w:val="single" w:sz="4" w:space="0" w:color="auto"/>
              <w:bottom w:val="single" w:sz="4" w:space="0" w:color="auto"/>
              <w:right w:val="single" w:sz="4" w:space="0" w:color="auto"/>
            </w:tcBorders>
          </w:tcPr>
          <w:p w:rsidR="00C40860" w:rsidRPr="002B54F1" w:rsidRDefault="00C40860" w:rsidP="00C40860">
            <w:pPr>
              <w:spacing w:after="0" w:line="240" w:lineRule="auto"/>
              <w:jc w:val="center"/>
              <w:rPr>
                <w:rFonts w:ascii="Times New Roman" w:eastAsia="SymbolMT" w:hAnsi="Times New Roman" w:cs="Times New Roman"/>
                <w:sz w:val="24"/>
                <w:szCs w:val="24"/>
              </w:rPr>
            </w:pPr>
            <w:r w:rsidRPr="002B54F1">
              <w:rPr>
                <w:rFonts w:ascii="Times New Roman" w:eastAsia="SymbolMT" w:hAnsi="Times New Roman" w:cs="Times New Roman"/>
                <w:sz w:val="24"/>
                <w:szCs w:val="24"/>
                <w:lang w:val="en-US"/>
              </w:rPr>
              <w:t>IV</w:t>
            </w:r>
            <w:r w:rsidRPr="002B54F1">
              <w:rPr>
                <w:rFonts w:ascii="Times New Roman" w:eastAsia="SymbolMT" w:hAnsi="Times New Roman" w:cs="Times New Roman"/>
                <w:sz w:val="24"/>
                <w:szCs w:val="24"/>
              </w:rPr>
              <w:t xml:space="preserve"> четверть</w:t>
            </w:r>
          </w:p>
        </w:tc>
      </w:tr>
      <w:tr w:rsidR="00C40860" w:rsidRPr="00BB44E0" w:rsidTr="00C40860">
        <w:trPr>
          <w:trHeight w:val="241"/>
        </w:trPr>
        <w:tc>
          <w:tcPr>
            <w:tcW w:w="1911" w:type="dxa"/>
            <w:tcBorders>
              <w:top w:val="single" w:sz="4" w:space="0" w:color="auto"/>
              <w:left w:val="single" w:sz="4" w:space="0" w:color="auto"/>
              <w:bottom w:val="single" w:sz="4" w:space="0" w:color="auto"/>
              <w:right w:val="single" w:sz="4" w:space="0" w:color="auto"/>
            </w:tcBorders>
          </w:tcPr>
          <w:p w:rsidR="00C40860" w:rsidRPr="002B54F1" w:rsidRDefault="00C40860" w:rsidP="00C40860">
            <w:pPr>
              <w:spacing w:after="0" w:line="240" w:lineRule="auto"/>
              <w:jc w:val="center"/>
              <w:rPr>
                <w:rFonts w:ascii="Times New Roman" w:eastAsia="SymbolMT" w:hAnsi="Times New Roman" w:cs="Times New Roman"/>
                <w:sz w:val="24"/>
                <w:szCs w:val="24"/>
              </w:rPr>
            </w:pPr>
            <w:r>
              <w:rPr>
                <w:rFonts w:ascii="Times New Roman" w:eastAsia="SymbolMT" w:hAnsi="Times New Roman" w:cs="Times New Roman"/>
                <w:sz w:val="24"/>
                <w:szCs w:val="24"/>
              </w:rPr>
              <w:t>16</w:t>
            </w:r>
            <w:r w:rsidRPr="002B54F1">
              <w:rPr>
                <w:rFonts w:ascii="Times New Roman" w:eastAsia="SymbolMT" w:hAnsi="Times New Roman" w:cs="Times New Roman"/>
                <w:sz w:val="24"/>
                <w:szCs w:val="24"/>
              </w:rPr>
              <w:t xml:space="preserve"> ч</w:t>
            </w:r>
          </w:p>
        </w:tc>
        <w:tc>
          <w:tcPr>
            <w:tcW w:w="2804" w:type="dxa"/>
            <w:tcBorders>
              <w:top w:val="single" w:sz="4" w:space="0" w:color="auto"/>
              <w:left w:val="single" w:sz="4" w:space="0" w:color="auto"/>
              <w:bottom w:val="single" w:sz="4" w:space="0" w:color="auto"/>
              <w:right w:val="single" w:sz="4" w:space="0" w:color="auto"/>
            </w:tcBorders>
          </w:tcPr>
          <w:p w:rsidR="00C40860" w:rsidRPr="002B54F1" w:rsidRDefault="00C40860" w:rsidP="00C40860">
            <w:pPr>
              <w:spacing w:after="0" w:line="240" w:lineRule="auto"/>
              <w:jc w:val="center"/>
              <w:rPr>
                <w:rFonts w:ascii="Times New Roman" w:eastAsia="SymbolMT" w:hAnsi="Times New Roman" w:cs="Times New Roman"/>
                <w:sz w:val="24"/>
                <w:szCs w:val="24"/>
              </w:rPr>
            </w:pPr>
            <w:r>
              <w:rPr>
                <w:rFonts w:ascii="Times New Roman" w:eastAsia="SymbolMT" w:hAnsi="Times New Roman" w:cs="Times New Roman"/>
                <w:sz w:val="24"/>
                <w:szCs w:val="24"/>
              </w:rPr>
              <w:t xml:space="preserve">16 </w:t>
            </w:r>
            <w:r w:rsidRPr="002B54F1">
              <w:rPr>
                <w:rFonts w:ascii="Times New Roman" w:eastAsia="SymbolMT" w:hAnsi="Times New Roman" w:cs="Times New Roman"/>
                <w:sz w:val="24"/>
                <w:szCs w:val="24"/>
              </w:rPr>
              <w:t>ч</w:t>
            </w:r>
          </w:p>
        </w:tc>
        <w:tc>
          <w:tcPr>
            <w:tcW w:w="2804" w:type="dxa"/>
            <w:tcBorders>
              <w:top w:val="single" w:sz="4" w:space="0" w:color="auto"/>
              <w:left w:val="single" w:sz="4" w:space="0" w:color="auto"/>
              <w:bottom w:val="single" w:sz="4" w:space="0" w:color="auto"/>
              <w:right w:val="single" w:sz="4" w:space="0" w:color="auto"/>
            </w:tcBorders>
          </w:tcPr>
          <w:p w:rsidR="00C40860" w:rsidRPr="002B54F1" w:rsidRDefault="00C40860" w:rsidP="00C40860">
            <w:pPr>
              <w:spacing w:after="0" w:line="240" w:lineRule="auto"/>
              <w:jc w:val="center"/>
              <w:rPr>
                <w:rFonts w:ascii="Times New Roman" w:eastAsia="SymbolMT" w:hAnsi="Times New Roman" w:cs="Times New Roman"/>
                <w:sz w:val="24"/>
                <w:szCs w:val="24"/>
              </w:rPr>
            </w:pPr>
            <w:r>
              <w:rPr>
                <w:rFonts w:ascii="Times New Roman" w:eastAsia="SymbolMT" w:hAnsi="Times New Roman" w:cs="Times New Roman"/>
                <w:sz w:val="24"/>
                <w:szCs w:val="24"/>
              </w:rPr>
              <w:t xml:space="preserve">20 </w:t>
            </w:r>
            <w:r w:rsidRPr="002B54F1">
              <w:rPr>
                <w:rFonts w:ascii="Times New Roman" w:eastAsia="SymbolMT" w:hAnsi="Times New Roman" w:cs="Times New Roman"/>
                <w:sz w:val="24"/>
                <w:szCs w:val="24"/>
              </w:rPr>
              <w:t>ч</w:t>
            </w:r>
          </w:p>
        </w:tc>
        <w:tc>
          <w:tcPr>
            <w:tcW w:w="2262" w:type="dxa"/>
            <w:tcBorders>
              <w:top w:val="single" w:sz="4" w:space="0" w:color="auto"/>
              <w:left w:val="single" w:sz="4" w:space="0" w:color="auto"/>
              <w:bottom w:val="single" w:sz="4" w:space="0" w:color="auto"/>
              <w:right w:val="single" w:sz="4" w:space="0" w:color="auto"/>
            </w:tcBorders>
          </w:tcPr>
          <w:p w:rsidR="00C40860" w:rsidRPr="00BB44E0" w:rsidRDefault="00C40860" w:rsidP="00C40860">
            <w:pPr>
              <w:spacing w:after="0" w:line="240" w:lineRule="auto"/>
              <w:jc w:val="center"/>
              <w:rPr>
                <w:rFonts w:ascii="Times New Roman" w:eastAsia="SymbolMT" w:hAnsi="Times New Roman" w:cs="Times New Roman"/>
                <w:sz w:val="24"/>
                <w:szCs w:val="24"/>
              </w:rPr>
            </w:pPr>
            <w:r>
              <w:rPr>
                <w:rFonts w:ascii="Times New Roman" w:eastAsia="SymbolMT" w:hAnsi="Times New Roman" w:cs="Times New Roman"/>
                <w:sz w:val="24"/>
                <w:szCs w:val="24"/>
              </w:rPr>
              <w:t xml:space="preserve">16 </w:t>
            </w:r>
            <w:r w:rsidRPr="002B54F1">
              <w:rPr>
                <w:rFonts w:ascii="Times New Roman" w:eastAsia="SymbolMT" w:hAnsi="Times New Roman" w:cs="Times New Roman"/>
                <w:sz w:val="24"/>
                <w:szCs w:val="24"/>
              </w:rPr>
              <w:t>ч</w:t>
            </w:r>
          </w:p>
        </w:tc>
      </w:tr>
    </w:tbl>
    <w:p w:rsidR="00C40860" w:rsidRDefault="00C40860" w:rsidP="00C40860">
      <w:pPr>
        <w:spacing w:after="0"/>
        <w:jc w:val="center"/>
        <w:rPr>
          <w:rFonts w:ascii="Times New Roman" w:hAnsi="Times New Roman" w:cs="Times New Roman"/>
          <w:b/>
          <w:sz w:val="24"/>
          <w:szCs w:val="24"/>
        </w:rPr>
      </w:pPr>
    </w:p>
    <w:p w:rsidR="00C40860" w:rsidRDefault="00C40860" w:rsidP="00C40860">
      <w:pPr>
        <w:spacing w:after="0"/>
        <w:jc w:val="center"/>
        <w:rPr>
          <w:rFonts w:ascii="Times New Roman" w:hAnsi="Times New Roman" w:cs="Times New Roman"/>
          <w:b/>
          <w:sz w:val="24"/>
          <w:szCs w:val="24"/>
        </w:rPr>
      </w:pPr>
      <w:r>
        <w:rPr>
          <w:rFonts w:ascii="Times New Roman" w:hAnsi="Times New Roman" w:cs="Times New Roman"/>
          <w:b/>
          <w:sz w:val="24"/>
          <w:szCs w:val="24"/>
        </w:rPr>
        <w:t>4. Описание ценностных ориентиров содержания учебного предмета</w:t>
      </w:r>
    </w:p>
    <w:p w:rsidR="00C40860" w:rsidRPr="006437A3" w:rsidRDefault="00C40860" w:rsidP="00C40860">
      <w:pPr>
        <w:spacing w:after="0" w:line="240" w:lineRule="auto"/>
        <w:ind w:firstLine="708"/>
        <w:jc w:val="both"/>
        <w:rPr>
          <w:rFonts w:ascii="Times New Roman" w:eastAsia="Times New Roman" w:hAnsi="Times New Roman" w:cs="Times New Roman"/>
          <w:sz w:val="24"/>
          <w:szCs w:val="24"/>
        </w:rPr>
      </w:pPr>
      <w:r w:rsidRPr="006437A3">
        <w:rPr>
          <w:rFonts w:ascii="Times New Roman" w:eastAsia="Times New Roman" w:hAnsi="Times New Roman" w:cs="Times New Roman"/>
          <w:sz w:val="24"/>
          <w:szCs w:val="24"/>
        </w:rPr>
        <w:t>Ведущую роль в курсе биологии играют познавательные ценности, так как данный учебный предмет входит в группу предметов познавательного цикла, главная цель которых - изучение природы.</w:t>
      </w:r>
    </w:p>
    <w:p w:rsidR="00C40860" w:rsidRPr="006437A3" w:rsidRDefault="00C40860" w:rsidP="00C40860">
      <w:pPr>
        <w:spacing w:after="0" w:line="240" w:lineRule="auto"/>
        <w:ind w:firstLine="708"/>
        <w:jc w:val="both"/>
        <w:rPr>
          <w:rFonts w:ascii="Times New Roman" w:eastAsia="Times New Roman" w:hAnsi="Times New Roman" w:cs="Times New Roman"/>
          <w:sz w:val="24"/>
          <w:szCs w:val="24"/>
        </w:rPr>
      </w:pPr>
      <w:r w:rsidRPr="006437A3">
        <w:rPr>
          <w:rFonts w:ascii="Times New Roman" w:eastAsia="Times New Roman" w:hAnsi="Times New Roman" w:cs="Times New Roman"/>
          <w:sz w:val="24"/>
          <w:szCs w:val="24"/>
        </w:rPr>
        <w:t xml:space="preserve">Основу </w:t>
      </w:r>
      <w:r w:rsidRPr="006437A3">
        <w:rPr>
          <w:rFonts w:ascii="Times New Roman" w:eastAsia="Times New Roman" w:hAnsi="Times New Roman" w:cs="Times New Roman"/>
          <w:b/>
          <w:sz w:val="24"/>
          <w:szCs w:val="24"/>
        </w:rPr>
        <w:t>познавательных ценностей</w:t>
      </w:r>
      <w:r w:rsidRPr="006437A3">
        <w:rPr>
          <w:rFonts w:ascii="Times New Roman" w:eastAsia="Times New Roman" w:hAnsi="Times New Roman" w:cs="Times New Roman"/>
          <w:sz w:val="24"/>
          <w:szCs w:val="24"/>
        </w:rPr>
        <w:t xml:space="preserve"> составляют научные знания, научные методы познания, а ценностные ориентации, формируемые у учащихся в процессе изучения биологии, проявляются в признании ценности научного знания, его практической значимости, достоверности, ценности биологических методов исследования объектов живой природы. В качестве объектов </w:t>
      </w:r>
      <w:r w:rsidRPr="006437A3">
        <w:rPr>
          <w:rFonts w:ascii="Times New Roman" w:eastAsia="Times New Roman" w:hAnsi="Times New Roman" w:cs="Times New Roman"/>
          <w:b/>
          <w:sz w:val="24"/>
          <w:szCs w:val="24"/>
        </w:rPr>
        <w:t xml:space="preserve">ценностей труда и быта </w:t>
      </w:r>
      <w:r w:rsidRPr="006437A3">
        <w:rPr>
          <w:rFonts w:ascii="Times New Roman" w:eastAsia="Times New Roman" w:hAnsi="Times New Roman" w:cs="Times New Roman"/>
          <w:sz w:val="24"/>
          <w:szCs w:val="24"/>
        </w:rPr>
        <w:t>выступают творческая созидательная деятельность, здоровый образ жизни, а ценностные ориентации содержания курса биологии могут рассматриваться как формирование уважительного отношения к созидательной, творческой деятельности; понимание необходимости вести здоровый образ жизни, соблюдать гигиенические нормы и правила, самоопределиться с выбором своей будущей профессиональной деятельности.</w:t>
      </w:r>
    </w:p>
    <w:p w:rsidR="00C40860" w:rsidRPr="006437A3" w:rsidRDefault="00C40860" w:rsidP="00C40860">
      <w:pPr>
        <w:spacing w:after="0" w:line="240" w:lineRule="auto"/>
        <w:ind w:firstLine="708"/>
        <w:jc w:val="both"/>
        <w:rPr>
          <w:rFonts w:ascii="Times New Roman" w:eastAsia="Times New Roman" w:hAnsi="Times New Roman" w:cs="Times New Roman"/>
          <w:sz w:val="24"/>
          <w:szCs w:val="24"/>
        </w:rPr>
      </w:pPr>
      <w:r w:rsidRPr="006437A3">
        <w:rPr>
          <w:rFonts w:ascii="Times New Roman" w:eastAsia="Times New Roman" w:hAnsi="Times New Roman" w:cs="Times New Roman"/>
          <w:sz w:val="24"/>
          <w:szCs w:val="24"/>
        </w:rPr>
        <w:t xml:space="preserve">Курс биологии обладает возможностями для формирования </w:t>
      </w:r>
      <w:r w:rsidRPr="006437A3">
        <w:rPr>
          <w:rFonts w:ascii="Times New Roman" w:eastAsia="Times New Roman" w:hAnsi="Times New Roman" w:cs="Times New Roman"/>
          <w:b/>
          <w:sz w:val="24"/>
          <w:szCs w:val="24"/>
        </w:rPr>
        <w:t xml:space="preserve">коммуникативных ценностей, </w:t>
      </w:r>
      <w:r w:rsidRPr="006437A3">
        <w:rPr>
          <w:rFonts w:ascii="Times New Roman" w:eastAsia="Times New Roman" w:hAnsi="Times New Roman" w:cs="Times New Roman"/>
          <w:sz w:val="24"/>
          <w:szCs w:val="24"/>
        </w:rPr>
        <w:t>основу которых составляют процесс общения, грамотная речь, а ценностные ориентации направлены на воспитание стремления у учащихся грамотно пользоваться биологической терминологией и символикой, вести диалог, выслушивать мнение оппонента, участвовать в дискуссии, открыто выражать и отстаивать свою точку зрения.</w:t>
      </w:r>
    </w:p>
    <w:p w:rsidR="00C40860" w:rsidRPr="006437A3" w:rsidRDefault="00C40860" w:rsidP="00C40860">
      <w:pPr>
        <w:spacing w:after="0" w:line="240" w:lineRule="auto"/>
        <w:ind w:firstLine="708"/>
        <w:jc w:val="both"/>
        <w:rPr>
          <w:rFonts w:ascii="Times New Roman" w:eastAsia="Times New Roman" w:hAnsi="Times New Roman" w:cs="Times New Roman"/>
          <w:sz w:val="24"/>
          <w:szCs w:val="24"/>
        </w:rPr>
      </w:pPr>
      <w:r w:rsidRPr="006437A3">
        <w:rPr>
          <w:rFonts w:ascii="Times New Roman" w:eastAsia="Times New Roman" w:hAnsi="Times New Roman" w:cs="Times New Roman"/>
          <w:sz w:val="24"/>
          <w:szCs w:val="24"/>
        </w:rPr>
        <w:t xml:space="preserve">Курс биологии в наибольшей мере по сравнению с другими школьными курсами направлен на формирование ценностных ориентаций относительно одной из ключевых категорий </w:t>
      </w:r>
      <w:r w:rsidRPr="006437A3">
        <w:rPr>
          <w:rFonts w:ascii="Times New Roman" w:eastAsia="Times New Roman" w:hAnsi="Times New Roman" w:cs="Times New Roman"/>
          <w:b/>
          <w:sz w:val="24"/>
          <w:szCs w:val="24"/>
        </w:rPr>
        <w:t>нравственных ценностей</w:t>
      </w:r>
      <w:r w:rsidRPr="006437A3">
        <w:rPr>
          <w:rFonts w:ascii="Times New Roman" w:eastAsia="Times New Roman" w:hAnsi="Times New Roman" w:cs="Times New Roman"/>
          <w:sz w:val="24"/>
          <w:szCs w:val="24"/>
        </w:rPr>
        <w:t xml:space="preserve"> – ценности Жизни во всех ее проявлениях, включая понимание </w:t>
      </w:r>
      <w:proofErr w:type="spellStart"/>
      <w:r w:rsidRPr="006437A3">
        <w:rPr>
          <w:rFonts w:ascii="Times New Roman" w:eastAsia="Times New Roman" w:hAnsi="Times New Roman" w:cs="Times New Roman"/>
          <w:sz w:val="24"/>
          <w:szCs w:val="24"/>
        </w:rPr>
        <w:t>само</w:t>
      </w:r>
      <w:r>
        <w:rPr>
          <w:rFonts w:ascii="Times New Roman" w:eastAsia="Times New Roman" w:hAnsi="Times New Roman" w:cs="Times New Roman"/>
          <w:sz w:val="24"/>
          <w:szCs w:val="24"/>
        </w:rPr>
        <w:t>о</w:t>
      </w:r>
      <w:r w:rsidRPr="006437A3">
        <w:rPr>
          <w:rFonts w:ascii="Times New Roman" w:eastAsia="Times New Roman" w:hAnsi="Times New Roman" w:cs="Times New Roman"/>
          <w:sz w:val="24"/>
          <w:szCs w:val="24"/>
        </w:rPr>
        <w:t>ценности</w:t>
      </w:r>
      <w:proofErr w:type="spellEnd"/>
      <w:r w:rsidRPr="006437A3">
        <w:rPr>
          <w:rFonts w:ascii="Times New Roman" w:eastAsia="Times New Roman" w:hAnsi="Times New Roman" w:cs="Times New Roman"/>
          <w:sz w:val="24"/>
          <w:szCs w:val="24"/>
        </w:rPr>
        <w:t>, уникальности и неповторимости всех живых объектов, включая и Человека.</w:t>
      </w:r>
    </w:p>
    <w:p w:rsidR="00C40860" w:rsidRPr="006437A3" w:rsidRDefault="00C40860" w:rsidP="00C40860">
      <w:pPr>
        <w:spacing w:after="0" w:line="240" w:lineRule="auto"/>
        <w:ind w:firstLine="708"/>
        <w:jc w:val="both"/>
        <w:rPr>
          <w:rFonts w:ascii="Times New Roman" w:eastAsia="Times New Roman" w:hAnsi="Times New Roman" w:cs="Times New Roman"/>
          <w:sz w:val="24"/>
          <w:szCs w:val="24"/>
        </w:rPr>
      </w:pPr>
      <w:r w:rsidRPr="006437A3">
        <w:rPr>
          <w:rFonts w:ascii="Times New Roman" w:eastAsia="Times New Roman" w:hAnsi="Times New Roman" w:cs="Times New Roman"/>
          <w:sz w:val="24"/>
          <w:szCs w:val="24"/>
        </w:rPr>
        <w:t xml:space="preserve">Ценностные ориентации, формируемые в курсе биологии в </w:t>
      </w:r>
      <w:r w:rsidRPr="006437A3">
        <w:rPr>
          <w:rFonts w:ascii="Times New Roman" w:eastAsia="Times New Roman" w:hAnsi="Times New Roman" w:cs="Times New Roman"/>
          <w:b/>
          <w:sz w:val="24"/>
          <w:szCs w:val="24"/>
        </w:rPr>
        <w:t xml:space="preserve">сфере эстетических ценностей, </w:t>
      </w:r>
      <w:r w:rsidRPr="006437A3">
        <w:rPr>
          <w:rFonts w:ascii="Times New Roman" w:eastAsia="Times New Roman" w:hAnsi="Times New Roman" w:cs="Times New Roman"/>
          <w:sz w:val="24"/>
          <w:szCs w:val="24"/>
        </w:rPr>
        <w:t>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C40860" w:rsidRDefault="00C40860" w:rsidP="00C40860">
      <w:pPr>
        <w:spacing w:after="0" w:line="240" w:lineRule="auto"/>
        <w:ind w:firstLine="708"/>
        <w:jc w:val="both"/>
        <w:rPr>
          <w:rFonts w:ascii="Times New Roman" w:eastAsia="Times New Roman" w:hAnsi="Times New Roman" w:cs="Times New Roman"/>
          <w:sz w:val="24"/>
          <w:szCs w:val="24"/>
        </w:rPr>
      </w:pPr>
      <w:r w:rsidRPr="006437A3">
        <w:rPr>
          <w:rFonts w:ascii="Times New Roman" w:eastAsia="Times New Roman" w:hAnsi="Times New Roman" w:cs="Times New Roman"/>
          <w:sz w:val="24"/>
          <w:szCs w:val="24"/>
        </w:rPr>
        <w:t>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2C7F34" w:rsidRPr="006437A3" w:rsidRDefault="002C7F34" w:rsidP="00C40860">
      <w:pPr>
        <w:spacing w:after="0" w:line="240" w:lineRule="auto"/>
        <w:ind w:firstLine="708"/>
        <w:jc w:val="both"/>
        <w:rPr>
          <w:rFonts w:ascii="Times New Roman" w:eastAsia="Times New Roman" w:hAnsi="Times New Roman" w:cs="Times New Roman"/>
          <w:sz w:val="24"/>
          <w:szCs w:val="24"/>
        </w:rPr>
      </w:pPr>
    </w:p>
    <w:p w:rsidR="0094700D" w:rsidRDefault="0094700D" w:rsidP="00C40860">
      <w:pPr>
        <w:pStyle w:val="a6"/>
        <w:numPr>
          <w:ilvl w:val="1"/>
          <w:numId w:val="3"/>
        </w:numPr>
        <w:rPr>
          <w:rFonts w:ascii="Times New Roman" w:hAnsi="Times New Roman"/>
          <w:b/>
          <w:sz w:val="24"/>
          <w:szCs w:val="24"/>
        </w:rPr>
      </w:pPr>
      <w:r>
        <w:rPr>
          <w:rFonts w:ascii="Times New Roman" w:hAnsi="Times New Roman"/>
          <w:b/>
          <w:sz w:val="24"/>
          <w:szCs w:val="24"/>
        </w:rPr>
        <w:t>Требования к уровню</w:t>
      </w:r>
      <w:r w:rsidR="002C7F34">
        <w:rPr>
          <w:rFonts w:ascii="Times New Roman" w:hAnsi="Times New Roman"/>
          <w:b/>
          <w:sz w:val="24"/>
          <w:szCs w:val="24"/>
        </w:rPr>
        <w:t xml:space="preserve"> </w:t>
      </w:r>
      <w:proofErr w:type="gramStart"/>
      <w:r w:rsidR="002C7F34">
        <w:rPr>
          <w:rFonts w:ascii="Times New Roman" w:hAnsi="Times New Roman"/>
          <w:b/>
          <w:sz w:val="24"/>
          <w:szCs w:val="24"/>
        </w:rPr>
        <w:t>подготовки  учащихся</w:t>
      </w:r>
      <w:proofErr w:type="gramEnd"/>
      <w:r w:rsidR="002C7F34">
        <w:rPr>
          <w:rFonts w:ascii="Times New Roman" w:hAnsi="Times New Roman"/>
          <w:b/>
          <w:sz w:val="24"/>
          <w:szCs w:val="24"/>
        </w:rPr>
        <w:t xml:space="preserve">  8 класса</w:t>
      </w:r>
    </w:p>
    <w:p w:rsidR="002C7F34" w:rsidRDefault="002C7F34" w:rsidP="002C7F34">
      <w:pPr>
        <w:pStyle w:val="a6"/>
        <w:ind w:left="1440"/>
        <w:rPr>
          <w:rFonts w:ascii="Times New Roman" w:hAnsi="Times New Roman"/>
          <w:b/>
          <w:sz w:val="24"/>
          <w:szCs w:val="24"/>
        </w:rPr>
      </w:pPr>
    </w:p>
    <w:p w:rsidR="009242EF" w:rsidRPr="002C7F34" w:rsidRDefault="009242EF" w:rsidP="002C7F34">
      <w:pPr>
        <w:shd w:val="clear" w:color="auto" w:fill="FFFFFF"/>
        <w:spacing w:after="0" w:line="235" w:lineRule="exact"/>
        <w:ind w:right="442"/>
        <w:rPr>
          <w:rFonts w:ascii="Times New Roman" w:hAnsi="Times New Roman"/>
          <w:bCs/>
          <w:i/>
          <w:iCs/>
          <w:sz w:val="24"/>
          <w:szCs w:val="24"/>
        </w:rPr>
      </w:pPr>
      <w:r w:rsidRPr="002C7F34">
        <w:rPr>
          <w:rFonts w:ascii="Times New Roman" w:hAnsi="Times New Roman"/>
          <w:bCs/>
          <w:i/>
          <w:iCs/>
          <w:sz w:val="24"/>
          <w:szCs w:val="24"/>
        </w:rPr>
        <w:t>Учащихся должны знать:</w:t>
      </w:r>
    </w:p>
    <w:p w:rsidR="009242EF" w:rsidRPr="009242EF" w:rsidRDefault="009242EF" w:rsidP="002B1CDF">
      <w:pPr>
        <w:pStyle w:val="a3"/>
        <w:shd w:val="clear" w:color="auto" w:fill="FFFFFF"/>
        <w:spacing w:after="0" w:line="235" w:lineRule="exact"/>
        <w:ind w:right="442"/>
        <w:rPr>
          <w:rFonts w:ascii="Times New Roman" w:hAnsi="Times New Roman"/>
          <w:bCs/>
          <w:i/>
          <w:iCs/>
          <w:sz w:val="24"/>
          <w:szCs w:val="24"/>
        </w:rPr>
      </w:pPr>
    </w:p>
    <w:p w:rsidR="009242EF" w:rsidRPr="009242EF" w:rsidRDefault="009242EF" w:rsidP="002B1CDF">
      <w:pPr>
        <w:numPr>
          <w:ilvl w:val="0"/>
          <w:numId w:val="5"/>
        </w:numPr>
        <w:spacing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основные отличия животных от растений;</w:t>
      </w:r>
    </w:p>
    <w:p w:rsidR="009242EF" w:rsidRPr="009242EF" w:rsidRDefault="009242EF" w:rsidP="002B1CDF">
      <w:pPr>
        <w:numPr>
          <w:ilvl w:val="0"/>
          <w:numId w:val="5"/>
        </w:numPr>
        <w:spacing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признаки сходства и различия между изученными группами животных;</w:t>
      </w:r>
    </w:p>
    <w:p w:rsidR="009242EF" w:rsidRPr="009242EF" w:rsidRDefault="009242EF" w:rsidP="002B1CDF">
      <w:pPr>
        <w:numPr>
          <w:ilvl w:val="0"/>
          <w:numId w:val="5"/>
        </w:numPr>
        <w:spacing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общие признаки, характерные для каждой из этих групп животных;</w:t>
      </w:r>
    </w:p>
    <w:p w:rsidR="009242EF" w:rsidRPr="009242EF" w:rsidRDefault="009242EF" w:rsidP="009242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места обитания, образ жизни и поведение тех животных, которые знакомы учащимся;</w:t>
      </w:r>
    </w:p>
    <w:p w:rsidR="009242EF" w:rsidRPr="009242EF" w:rsidRDefault="009242EF" w:rsidP="009242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 же в хозяйственной деятельности человека;</w:t>
      </w:r>
    </w:p>
    <w:p w:rsidR="009242EF" w:rsidRDefault="009242EF" w:rsidP="002C7F34">
      <w:pPr>
        <w:numPr>
          <w:ilvl w:val="0"/>
          <w:numId w:val="5"/>
        </w:numPr>
        <w:spacing w:after="0"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основные требования ухода за домашними и некоторыми сельскохозяйственными животными (известными учащимся).</w:t>
      </w:r>
    </w:p>
    <w:p w:rsidR="001C7472" w:rsidRPr="009242EF" w:rsidRDefault="001C7472" w:rsidP="001C7472">
      <w:pPr>
        <w:spacing w:after="0" w:line="240" w:lineRule="auto"/>
        <w:ind w:left="720"/>
        <w:rPr>
          <w:rFonts w:ascii="Times New Roman" w:eastAsia="Times New Roman" w:hAnsi="Times New Roman" w:cs="Times New Roman"/>
          <w:sz w:val="24"/>
          <w:szCs w:val="24"/>
        </w:rPr>
      </w:pPr>
    </w:p>
    <w:p w:rsidR="009242EF" w:rsidRPr="002C7F34" w:rsidRDefault="009242EF" w:rsidP="002C7F34">
      <w:pPr>
        <w:spacing w:after="0" w:line="240" w:lineRule="auto"/>
        <w:rPr>
          <w:rFonts w:ascii="Times New Roman" w:eastAsia="Times New Roman" w:hAnsi="Times New Roman" w:cs="Times New Roman"/>
          <w:i/>
          <w:sz w:val="24"/>
          <w:szCs w:val="24"/>
        </w:rPr>
      </w:pPr>
      <w:r w:rsidRPr="002C7F34">
        <w:rPr>
          <w:rFonts w:ascii="Times New Roman" w:eastAsia="Times New Roman" w:hAnsi="Times New Roman" w:cs="Times New Roman"/>
          <w:i/>
          <w:sz w:val="24"/>
          <w:szCs w:val="24"/>
        </w:rPr>
        <w:t>Учащиеся должны уметь:</w:t>
      </w:r>
    </w:p>
    <w:p w:rsidR="009242EF" w:rsidRPr="009242EF" w:rsidRDefault="009242EF" w:rsidP="009242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узнавать изученных животных (в иллюстрациях, кинофрагментах, чучелах, живых объектах;</w:t>
      </w:r>
    </w:p>
    <w:p w:rsidR="009242EF" w:rsidRPr="009242EF" w:rsidRDefault="009242EF" w:rsidP="009242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кратко рассказывать об основных чертах строения и образа жизни изученных животных;</w:t>
      </w:r>
    </w:p>
    <w:p w:rsidR="009242EF" w:rsidRPr="009242EF" w:rsidRDefault="009242EF" w:rsidP="009242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устанавливать взаимосвязи между животными и их средой обитания: приспособления к ней, особенности строения организма и поведения животных;</w:t>
      </w:r>
    </w:p>
    <w:p w:rsidR="009242EF" w:rsidRPr="009242EF" w:rsidRDefault="009242EF" w:rsidP="009242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проводить несложный уход за некоторыми домашними животными (птицы, звери, рыбы), имеющимися у детей дома;</w:t>
      </w:r>
    </w:p>
    <w:p w:rsidR="009242EF" w:rsidRPr="00FE7FCA" w:rsidRDefault="009242EF" w:rsidP="009242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рассказывать о своих питомцах (их породах, поведении и повадках).</w:t>
      </w:r>
    </w:p>
    <w:p w:rsidR="009242EF" w:rsidRPr="009242EF" w:rsidRDefault="00C40860" w:rsidP="009242EF">
      <w:pPr>
        <w:spacing w:before="100" w:beforeAutospacing="1" w:after="100" w:afterAutospacing="1"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proofErr w:type="gramStart"/>
      <w:r w:rsidR="0094700D">
        <w:rPr>
          <w:rFonts w:ascii="Times New Roman" w:eastAsia="Times New Roman" w:hAnsi="Times New Roman" w:cs="Times New Roman"/>
          <w:b/>
          <w:sz w:val="24"/>
          <w:szCs w:val="24"/>
        </w:rPr>
        <w:t>Содержание  учебного</w:t>
      </w:r>
      <w:proofErr w:type="gramEnd"/>
      <w:r w:rsidR="0094700D">
        <w:rPr>
          <w:rFonts w:ascii="Times New Roman" w:eastAsia="Times New Roman" w:hAnsi="Times New Roman" w:cs="Times New Roman"/>
          <w:b/>
          <w:sz w:val="24"/>
          <w:szCs w:val="24"/>
        </w:rPr>
        <w:t xml:space="preserve"> предмета</w:t>
      </w:r>
    </w:p>
    <w:p w:rsidR="009034AC" w:rsidRDefault="009034AC" w:rsidP="009242EF">
      <w:pPr>
        <w:spacing w:before="100" w:beforeAutospacing="1" w:after="100" w:afterAutospacing="1" w:line="240" w:lineRule="auto"/>
        <w:rPr>
          <w:rFonts w:ascii="Times New Roman" w:eastAsia="Times New Roman" w:hAnsi="Times New Roman" w:cs="Times New Roman"/>
          <w:b/>
          <w:sz w:val="24"/>
          <w:szCs w:val="24"/>
        </w:rPr>
      </w:pPr>
    </w:p>
    <w:p w:rsidR="009034AC" w:rsidRDefault="009034AC" w:rsidP="009242EF">
      <w:pPr>
        <w:spacing w:before="100" w:beforeAutospacing="1" w:after="100" w:afterAutospacing="1" w:line="240" w:lineRule="auto"/>
        <w:rPr>
          <w:rFonts w:ascii="Times New Roman" w:eastAsia="Times New Roman" w:hAnsi="Times New Roman" w:cs="Times New Roman"/>
          <w:b/>
          <w:sz w:val="24"/>
          <w:szCs w:val="24"/>
        </w:rPr>
      </w:pPr>
    </w:p>
    <w:p w:rsidR="009242EF" w:rsidRDefault="009242EF" w:rsidP="009242EF">
      <w:pPr>
        <w:spacing w:before="100" w:beforeAutospacing="1" w:after="100" w:afterAutospacing="1" w:line="240" w:lineRule="auto"/>
        <w:rPr>
          <w:rFonts w:ascii="Times New Roman" w:eastAsia="Times New Roman" w:hAnsi="Times New Roman" w:cs="Times New Roman"/>
          <w:b/>
          <w:sz w:val="24"/>
          <w:szCs w:val="24"/>
        </w:rPr>
      </w:pPr>
      <w:r w:rsidRPr="009242EF">
        <w:rPr>
          <w:rFonts w:ascii="Times New Roman" w:eastAsia="Times New Roman" w:hAnsi="Times New Roman" w:cs="Times New Roman"/>
          <w:b/>
          <w:sz w:val="24"/>
          <w:szCs w:val="24"/>
        </w:rPr>
        <w:t>Введение</w:t>
      </w:r>
      <w:r>
        <w:rPr>
          <w:rFonts w:ascii="Times New Roman" w:eastAsia="Times New Roman" w:hAnsi="Times New Roman" w:cs="Times New Roman"/>
          <w:b/>
          <w:sz w:val="24"/>
          <w:szCs w:val="24"/>
        </w:rPr>
        <w:t>. -</w:t>
      </w:r>
      <w:r w:rsidR="0032157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 часа.</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b/>
          <w:sz w:val="24"/>
          <w:szCs w:val="24"/>
        </w:rPr>
      </w:pPr>
      <w:r w:rsidRPr="009242EF">
        <w:rPr>
          <w:rFonts w:ascii="Times New Roman" w:eastAsia="Times New Roman" w:hAnsi="Times New Roman" w:cs="Times New Roman"/>
          <w:sz w:val="24"/>
          <w:szCs w:val="24"/>
        </w:rPr>
        <w:t>Многообразие животного мира. Места обитания животных и приспособленность их к условиям жизни. Позвоночные и беспозвоночные животные. Дикие, сельскохозяйственные и домашние животные. Значение животных в народном хозяйстве. Охрана животных.</w:t>
      </w:r>
    </w:p>
    <w:p w:rsidR="009242EF" w:rsidRDefault="009242EF" w:rsidP="009242EF">
      <w:pPr>
        <w:spacing w:before="100" w:beforeAutospacing="1" w:after="100" w:afterAutospacing="1" w:line="240" w:lineRule="auto"/>
        <w:rPr>
          <w:rFonts w:ascii="Times New Roman" w:eastAsia="Times New Roman" w:hAnsi="Times New Roman" w:cs="Times New Roman"/>
          <w:b/>
          <w:sz w:val="24"/>
          <w:szCs w:val="24"/>
        </w:rPr>
      </w:pPr>
      <w:r w:rsidRPr="009242EF">
        <w:rPr>
          <w:rFonts w:ascii="Times New Roman" w:eastAsia="Times New Roman" w:hAnsi="Times New Roman" w:cs="Times New Roman"/>
          <w:b/>
          <w:sz w:val="24"/>
          <w:szCs w:val="24"/>
        </w:rPr>
        <w:t>Беспозвоночные животные</w:t>
      </w:r>
      <w:r w:rsidR="00321575">
        <w:rPr>
          <w:rFonts w:ascii="Times New Roman" w:eastAsia="Times New Roman" w:hAnsi="Times New Roman" w:cs="Times New Roman"/>
          <w:b/>
          <w:sz w:val="24"/>
          <w:szCs w:val="24"/>
        </w:rPr>
        <w:t xml:space="preserve"> </w:t>
      </w:r>
      <w:r w:rsidR="00C536AC">
        <w:rPr>
          <w:rFonts w:ascii="Times New Roman" w:eastAsia="Times New Roman" w:hAnsi="Times New Roman" w:cs="Times New Roman"/>
          <w:b/>
          <w:sz w:val="24"/>
          <w:szCs w:val="24"/>
        </w:rPr>
        <w:t>-</w:t>
      </w:r>
      <w:r w:rsidR="00321575">
        <w:rPr>
          <w:rFonts w:ascii="Times New Roman" w:eastAsia="Times New Roman" w:hAnsi="Times New Roman" w:cs="Times New Roman"/>
          <w:b/>
          <w:sz w:val="24"/>
          <w:szCs w:val="24"/>
        </w:rPr>
        <w:t xml:space="preserve"> </w:t>
      </w:r>
      <w:r w:rsidR="00C536AC">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часов</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lastRenderedPageBreak/>
        <w:t>Общие признаки беспозвоночных животных: отсутствие позвоночника (внутреннего скелета).</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Черви. Дождевые черви. Внешний вид дождевого червя, образ жизни, питание, дыхание, способ передвижения.  Демонстрация живого червя или влажного препарата. Черви-паразиты(глисты).</w:t>
      </w:r>
      <w:r w:rsidR="00C40860">
        <w:rPr>
          <w:rFonts w:ascii="Times New Roman" w:eastAsia="Times New Roman" w:hAnsi="Times New Roman" w:cs="Times New Roman"/>
          <w:sz w:val="24"/>
          <w:szCs w:val="24"/>
        </w:rPr>
        <w:t xml:space="preserve"> </w:t>
      </w:r>
      <w:r w:rsidRPr="009242EF">
        <w:rPr>
          <w:rFonts w:ascii="Times New Roman" w:eastAsia="Times New Roman" w:hAnsi="Times New Roman" w:cs="Times New Roman"/>
          <w:sz w:val="24"/>
          <w:szCs w:val="24"/>
        </w:rPr>
        <w:t>Вред глистов. Профилактика и борьба с глистными заболеваниями.</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Насекомые. Бабочка-капустница (и ее гусеница), яблочная плодожорка, майский жук, комнатная муха. Внешнее строение, образ жизни, питание, дыхание, способ передвижения. Размножение. Вред, приносимый этими насекомыми (повреждения растений и перенос болезнетворных бактерий). Меры борьбы с вредными насекомыми.</w:t>
      </w:r>
      <w:r w:rsidR="00164C6B">
        <w:rPr>
          <w:rFonts w:ascii="Times New Roman" w:eastAsia="Times New Roman" w:hAnsi="Times New Roman" w:cs="Times New Roman"/>
          <w:sz w:val="24"/>
          <w:szCs w:val="24"/>
        </w:rPr>
        <w:t xml:space="preserve"> </w:t>
      </w:r>
      <w:proofErr w:type="spellStart"/>
      <w:r w:rsidRPr="009242EF">
        <w:rPr>
          <w:rFonts w:ascii="Times New Roman" w:eastAsia="Times New Roman" w:hAnsi="Times New Roman" w:cs="Times New Roman"/>
          <w:sz w:val="24"/>
          <w:szCs w:val="24"/>
        </w:rPr>
        <w:t>IIчела</w:t>
      </w:r>
      <w:proofErr w:type="spellEnd"/>
      <w:r w:rsidRPr="009242EF">
        <w:rPr>
          <w:rFonts w:ascii="Times New Roman" w:eastAsia="Times New Roman" w:hAnsi="Times New Roman" w:cs="Times New Roman"/>
          <w:sz w:val="24"/>
          <w:szCs w:val="24"/>
        </w:rPr>
        <w:t>, тутовый шелкопряд — полезные в хозяйственной деятельности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 Значение одомашненных насекомых в народном хозяйстве и уход за ними. Получение меда от пчел и шелковых нитей от шелкопряда.</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Демонстрация живых насекомых, а также коллекций  насекомых, вредящих сельскохозяйственным растениям. Демонстрация фильмов о насекомых.</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Экскурсия в природу для наблюдения за насекомыми.</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b/>
          <w:sz w:val="24"/>
          <w:szCs w:val="24"/>
        </w:rPr>
      </w:pPr>
      <w:r w:rsidRPr="009242EF">
        <w:rPr>
          <w:rFonts w:ascii="Times New Roman" w:eastAsia="Times New Roman" w:hAnsi="Times New Roman" w:cs="Times New Roman"/>
          <w:b/>
          <w:sz w:val="24"/>
          <w:szCs w:val="24"/>
        </w:rPr>
        <w:t>Позвоночные животные</w:t>
      </w:r>
      <w:r w:rsidRPr="009242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536AC">
        <w:rPr>
          <w:rFonts w:ascii="Times New Roman" w:eastAsia="Times New Roman" w:hAnsi="Times New Roman" w:cs="Times New Roman"/>
          <w:b/>
          <w:sz w:val="24"/>
          <w:szCs w:val="24"/>
        </w:rPr>
        <w:t>57</w:t>
      </w:r>
      <w:r w:rsidRPr="009242EF">
        <w:rPr>
          <w:rFonts w:ascii="Times New Roman" w:eastAsia="Times New Roman" w:hAnsi="Times New Roman" w:cs="Times New Roman"/>
          <w:b/>
          <w:sz w:val="24"/>
          <w:szCs w:val="24"/>
        </w:rPr>
        <w:t xml:space="preserve"> часов</w:t>
      </w:r>
    </w:p>
    <w:p w:rsid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 xml:space="preserve"> Общие признаки позвоночных животных: наличие позвоночника (внутреннего скелета).</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 xml:space="preserve">Рыбы. Общие признаки рыб. Среда обитания — водоемы. Речные рыбы (окунь, щука, карп). Морские рыбы (треска, </w:t>
      </w:r>
      <w:proofErr w:type="gramStart"/>
      <w:r w:rsidRPr="009242EF">
        <w:rPr>
          <w:rFonts w:ascii="Times New Roman" w:eastAsia="Times New Roman" w:hAnsi="Times New Roman" w:cs="Times New Roman"/>
          <w:sz w:val="24"/>
          <w:szCs w:val="24"/>
        </w:rPr>
        <w:t>сельдь)  Внешнее</w:t>
      </w:r>
      <w:proofErr w:type="gramEnd"/>
      <w:r w:rsidRPr="009242EF">
        <w:rPr>
          <w:rFonts w:ascii="Times New Roman" w:eastAsia="Times New Roman" w:hAnsi="Times New Roman" w:cs="Times New Roman"/>
          <w:sz w:val="24"/>
          <w:szCs w:val="24"/>
        </w:rPr>
        <w:t xml:space="preserve"> строение, питание, дыхание, кровообращение, нервная система, органы чувств. Размножение рыб. Рыболовство, рыбоводство Рациональное использование и охрана рыб.Демонстрация живой рыбы (в аквариуме), скелета рыбы, фильмов о рыбах.</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Земноводные. Общие признаки земноводны</w:t>
      </w:r>
      <w:r>
        <w:rPr>
          <w:rFonts w:ascii="Times New Roman" w:eastAsia="Times New Roman" w:hAnsi="Times New Roman" w:cs="Times New Roman"/>
          <w:sz w:val="24"/>
          <w:szCs w:val="24"/>
        </w:rPr>
        <w:t xml:space="preserve">х (обитание  на суше, и в воде). </w:t>
      </w:r>
      <w:r w:rsidRPr="009242EF">
        <w:rPr>
          <w:rFonts w:ascii="Times New Roman" w:eastAsia="Times New Roman" w:hAnsi="Times New Roman" w:cs="Times New Roman"/>
          <w:sz w:val="24"/>
          <w:szCs w:val="24"/>
        </w:rPr>
        <w:t>Лягушка. Место обитания, образ жизни. Внешнее строение лягушки, способ передвижения. Питание, дыхание, кровообращение, нервная система, органы чувств. Размножение лягушки. Черты сходства с рыбами и отличия от рыб по строению, образу жизни и размножению. Жаба. Особенности внешнего строения и образ жизни. Значение и охрана земноводных.</w:t>
      </w:r>
      <w:r w:rsidR="00321575">
        <w:rPr>
          <w:rFonts w:ascii="Times New Roman" w:eastAsia="Times New Roman" w:hAnsi="Times New Roman" w:cs="Times New Roman"/>
          <w:sz w:val="24"/>
          <w:szCs w:val="24"/>
        </w:rPr>
        <w:t xml:space="preserve"> </w:t>
      </w:r>
      <w:r w:rsidRPr="009242EF">
        <w:rPr>
          <w:rFonts w:ascii="Times New Roman" w:eastAsia="Times New Roman" w:hAnsi="Times New Roman" w:cs="Times New Roman"/>
          <w:sz w:val="24"/>
          <w:szCs w:val="24"/>
        </w:rPr>
        <w:t>Демонстрация живой лягушки или влажного препарата.</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 xml:space="preserve">Пресмыкающиеся. Общие признаки </w:t>
      </w:r>
      <w:proofErr w:type="gramStart"/>
      <w:r w:rsidRPr="009242EF">
        <w:rPr>
          <w:rFonts w:ascii="Times New Roman" w:eastAsia="Times New Roman" w:hAnsi="Times New Roman" w:cs="Times New Roman"/>
          <w:sz w:val="24"/>
          <w:szCs w:val="24"/>
        </w:rPr>
        <w:t>пресмыкающихся .</w:t>
      </w:r>
      <w:proofErr w:type="gramEnd"/>
      <w:r w:rsidRPr="009242EF">
        <w:rPr>
          <w:rFonts w:ascii="Times New Roman" w:eastAsia="Times New Roman" w:hAnsi="Times New Roman" w:cs="Times New Roman"/>
          <w:sz w:val="24"/>
          <w:szCs w:val="24"/>
        </w:rPr>
        <w:t xml:space="preserve">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 Демонстрация влажных препаратов Отличие ужа от гадюки. Охрана пресмыкающихся.</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lastRenderedPageBreak/>
        <w:t>Птицы. Общая характеристика птиц: среда обитания, особенности внешнего и внутреннего строения. Размножение и развитие. Питание птиц. Птицы, кормящиеся в воздухе (ласточка, стриж).</w:t>
      </w:r>
      <w:r w:rsidR="00C40860">
        <w:rPr>
          <w:rFonts w:ascii="Times New Roman" w:eastAsia="Times New Roman" w:hAnsi="Times New Roman" w:cs="Times New Roman"/>
          <w:sz w:val="24"/>
          <w:szCs w:val="24"/>
        </w:rPr>
        <w:t xml:space="preserve"> </w:t>
      </w:r>
      <w:r w:rsidRPr="009242EF">
        <w:rPr>
          <w:rFonts w:ascii="Times New Roman" w:eastAsia="Times New Roman" w:hAnsi="Times New Roman" w:cs="Times New Roman"/>
          <w:sz w:val="24"/>
          <w:szCs w:val="24"/>
        </w:rPr>
        <w:t>Птицы леса: большой пестрый дятел, большая синица. Хищные птицы (сова, орел).</w:t>
      </w:r>
      <w:r w:rsidR="00C40860">
        <w:rPr>
          <w:rFonts w:ascii="Times New Roman" w:eastAsia="Times New Roman" w:hAnsi="Times New Roman" w:cs="Times New Roman"/>
          <w:sz w:val="24"/>
          <w:szCs w:val="24"/>
        </w:rPr>
        <w:t xml:space="preserve"> </w:t>
      </w:r>
      <w:r w:rsidRPr="009242EF">
        <w:rPr>
          <w:rFonts w:ascii="Times New Roman" w:eastAsia="Times New Roman" w:hAnsi="Times New Roman" w:cs="Times New Roman"/>
          <w:sz w:val="24"/>
          <w:szCs w:val="24"/>
        </w:rPr>
        <w:t>Водоплавающие птицы (утка-кряква, гуси</w:t>
      </w:r>
      <w:proofErr w:type="gramStart"/>
      <w:r w:rsidRPr="009242EF">
        <w:rPr>
          <w:rFonts w:ascii="Times New Roman" w:eastAsia="Times New Roman" w:hAnsi="Times New Roman" w:cs="Times New Roman"/>
          <w:sz w:val="24"/>
          <w:szCs w:val="24"/>
        </w:rPr>
        <w:t>).Птицы</w:t>
      </w:r>
      <w:proofErr w:type="gramEnd"/>
      <w:r w:rsidRPr="009242EF">
        <w:rPr>
          <w:rFonts w:ascii="Times New Roman" w:eastAsia="Times New Roman" w:hAnsi="Times New Roman" w:cs="Times New Roman"/>
          <w:sz w:val="24"/>
          <w:szCs w:val="24"/>
        </w:rPr>
        <w:t>, обитающие возле жилья людей (голубь, воробей).</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Особенности образа жизни каждой экологической группы птиц. Значение и охрана птиц. Курица, гусь, утка — домашние птицы. Строение яйца курицы. Выращивание цыплят. Содержание, кормление и разведение кур, гусей, уток на птицефермах. Птицеводство.</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Демонстрация скелета птицы, чучел птиц, влажного препарата, модели строения яйца, фильмов о птицах.Экскурсия в зоопарк или на птицеферму.</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Млекопитающие, или звери. Разнообразие млекопитающих. Приспособленность к условиям жизни. Общие признаки млекопитающих, или зверей: волосяной покров  рождение живых детенышей и вскармливание их молоком. Внутреннее строение млекопитающего (на примере кролика): органы пищеварения, дыхания, кровообращения, нервная система.Демонстрация скелета млекопитающего, чучел, влажных препаратов.</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Грызуны: мышь, белка, бобр. О</w:t>
      </w:r>
      <w:r w:rsidR="002276EA">
        <w:rPr>
          <w:rFonts w:ascii="Times New Roman" w:eastAsia="Times New Roman" w:hAnsi="Times New Roman" w:cs="Times New Roman"/>
          <w:sz w:val="24"/>
          <w:szCs w:val="24"/>
        </w:rPr>
        <w:t>бщие признаки грызунов. Внешний</w:t>
      </w:r>
      <w:r w:rsidRPr="009242EF">
        <w:rPr>
          <w:rFonts w:ascii="Times New Roman" w:eastAsia="Times New Roman" w:hAnsi="Times New Roman" w:cs="Times New Roman"/>
          <w:sz w:val="24"/>
          <w:szCs w:val="24"/>
        </w:rPr>
        <w:t xml:space="preserve"> вид и отличительные особенности каждого из этих животных. Образ  жизни, питание, размножение. Значение грызунов в природе и хозяйственной деятельности человека. Охрана белок и бобров.</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Зайцеобразные: заяц-беляк, заяц-русак, кролик домашний. Общие признаки зайцеобразных, черты сходства и различия между типами и кроликами. Образ жизни,</w:t>
      </w:r>
      <w:r w:rsidR="00E76ED8">
        <w:rPr>
          <w:rFonts w:ascii="Times New Roman" w:eastAsia="Times New Roman" w:hAnsi="Times New Roman" w:cs="Times New Roman"/>
          <w:sz w:val="24"/>
          <w:szCs w:val="24"/>
        </w:rPr>
        <w:t xml:space="preserve"> питание и размножение зайцев и </w:t>
      </w:r>
      <w:r w:rsidRPr="009242EF">
        <w:rPr>
          <w:rFonts w:ascii="Times New Roman" w:eastAsia="Times New Roman" w:hAnsi="Times New Roman" w:cs="Times New Roman"/>
          <w:sz w:val="24"/>
          <w:szCs w:val="24"/>
        </w:rPr>
        <w:t>кроликов. Значение зайцев и их охрана. Значение кролиководства в народном хозяйстве.</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Хищные звери: 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 Домашние хищники: кошка, собака. Уход за ними. Пушные хищные звери: куница, лисица, соболь, норка. Образ жизни, распространение и значение пушных зверей. Разведение норки на зверофермах.</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Ластоногие морские животные: 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Китообразные: 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lastRenderedPageBreak/>
        <w:t xml:space="preserve">Растительноядные животные дикие и домашние. Общие признаки растительноядных животных. Дикие растительноядные животные  (лось).  Дикие  всеядные  животные  (дикая  свиньи) Характеристика  этих  животных,  распространение,  значение   и охрана их. -Сельскохозяйственные травоядные животные: корова, овца, верблюд, лошадь. Всеядные </w:t>
      </w:r>
      <w:r w:rsidR="002276EA">
        <w:rPr>
          <w:rFonts w:ascii="Times New Roman" w:eastAsia="Times New Roman" w:hAnsi="Times New Roman" w:cs="Times New Roman"/>
          <w:sz w:val="24"/>
          <w:szCs w:val="24"/>
        </w:rPr>
        <w:t>сельскохозяйственные живот</w:t>
      </w:r>
      <w:r w:rsidRPr="009242EF">
        <w:rPr>
          <w:rFonts w:ascii="Times New Roman" w:eastAsia="Times New Roman" w:hAnsi="Times New Roman" w:cs="Times New Roman"/>
          <w:sz w:val="24"/>
          <w:szCs w:val="24"/>
        </w:rPr>
        <w:t>ные — свинья, северный олень.</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Корова: Внешнее строение. Молочная продуктивность коров. Корма для коров. Уход за коровами. Современные животноводческие фермы, их оборудование и содержание в них коров. Выращивание телят.</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Овца. Распространение овец. Особенности внешнего строения и питания овец.Значение овец в народном хозяйстве. Некоторые породы овец Содержание овец: зимнее — на фермах и летнее — на пастбищах. Круглогодовое содержание овец на пастбищах. Оборудование овцеводческих ферм и пастбищ. Выращивание ягнят.</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Верблюд. Особенности внешнего строения. Приспособленность к засушливым условиям жизни. Особенности питания верблюда. Значение верблюда в хозяйстве человека.</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Северный олень. Особенности строения — приспособленность к суровым северным условиям жизни. Особенности питания. Значение северного оленя в народном хозяйстве.</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Свинья. Внешнее строение свиньи: особенности туловища, головы, ног, кожного покрова. 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Лошадь. Внешнее строение лошади: особенности туловища, головы, ног, кожного покрова. Питание лошадей. Значение лошадей в народном хозяйстве. Верховые лошади, тяжеловозы и рысаки. Содержание лошадей. Выращивание жеребят. Приматы. Общая характеристика.</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 xml:space="preserve">Обобщающее занятие по результатам изучения животных: общие признаки изученных групп животных, признаки </w:t>
      </w:r>
      <w:proofErr w:type="gramStart"/>
      <w:r w:rsidRPr="009242EF">
        <w:rPr>
          <w:rFonts w:ascii="Times New Roman" w:eastAsia="Times New Roman" w:hAnsi="Times New Roman" w:cs="Times New Roman"/>
          <w:sz w:val="24"/>
          <w:szCs w:val="24"/>
        </w:rPr>
        <w:t>сходства  и</w:t>
      </w:r>
      <w:proofErr w:type="gramEnd"/>
      <w:r w:rsidRPr="009242EF">
        <w:rPr>
          <w:rFonts w:ascii="Times New Roman" w:eastAsia="Times New Roman" w:hAnsi="Times New Roman" w:cs="Times New Roman"/>
          <w:sz w:val="24"/>
          <w:szCs w:val="24"/>
        </w:rPr>
        <w:t xml:space="preserve"> различия . Охрана птиц и млекопитающих. Редкие и исчезающие виды Различение диких и домашних животных. Охрана диких и уход за домашними. Практические работы на животноводческих фермах. </w:t>
      </w:r>
    </w:p>
    <w:p w:rsidR="009242EF" w:rsidRP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Экскурсии в зоопарк, заповедник, на звероферму, в какой-либо питомник или морской аквариум для наблюдений за поведением животных, за их кормлением и уходом.</w:t>
      </w:r>
    </w:p>
    <w:p w:rsidR="009242EF" w:rsidRDefault="009242EF" w:rsidP="009242EF">
      <w:pPr>
        <w:spacing w:before="100" w:beforeAutospacing="1" w:after="100" w:afterAutospacing="1" w:line="240" w:lineRule="auto"/>
        <w:rPr>
          <w:rFonts w:ascii="Times New Roman" w:eastAsia="Times New Roman" w:hAnsi="Times New Roman" w:cs="Times New Roman"/>
          <w:sz w:val="24"/>
          <w:szCs w:val="24"/>
        </w:rPr>
      </w:pPr>
      <w:r w:rsidRPr="009242EF">
        <w:rPr>
          <w:rFonts w:ascii="Times New Roman" w:eastAsia="Times New Roman" w:hAnsi="Times New Roman" w:cs="Times New Roman"/>
          <w:sz w:val="24"/>
          <w:szCs w:val="24"/>
        </w:rPr>
        <w:t>Практическая работа на любой животноводческой ферме, расположенной вблизи школы: участие в уходе за помещением и животными, участие в раздаче кормов.</w:t>
      </w:r>
    </w:p>
    <w:p w:rsidR="00321575" w:rsidRPr="00321575" w:rsidRDefault="00321575" w:rsidP="00321575">
      <w:pPr>
        <w:pStyle w:val="a3"/>
        <w:numPr>
          <w:ilvl w:val="1"/>
          <w:numId w:val="5"/>
        </w:numPr>
        <w:spacing w:after="0" w:line="240" w:lineRule="auto"/>
        <w:jc w:val="center"/>
        <w:rPr>
          <w:rFonts w:ascii="Times New Roman" w:eastAsia="Times New Roman" w:hAnsi="Times New Roman" w:cs="Times New Roman"/>
          <w:b/>
          <w:sz w:val="24"/>
          <w:szCs w:val="24"/>
          <w:lang w:eastAsia="en-US"/>
        </w:rPr>
      </w:pPr>
      <w:r w:rsidRPr="00321575">
        <w:rPr>
          <w:rFonts w:ascii="Times New Roman" w:eastAsia="Times New Roman" w:hAnsi="Times New Roman" w:cs="Times New Roman"/>
          <w:b/>
          <w:sz w:val="24"/>
          <w:szCs w:val="24"/>
          <w:lang w:eastAsia="en-US"/>
        </w:rPr>
        <w:lastRenderedPageBreak/>
        <w:t>Основные виды деятельности учащихся на уроке.</w:t>
      </w:r>
    </w:p>
    <w:p w:rsidR="00321575" w:rsidRPr="00321575" w:rsidRDefault="00321575" w:rsidP="00321575">
      <w:pPr>
        <w:numPr>
          <w:ilvl w:val="0"/>
          <w:numId w:val="40"/>
        </w:numPr>
        <w:spacing w:after="0" w:line="240" w:lineRule="auto"/>
        <w:contextualSpacing/>
        <w:rPr>
          <w:rFonts w:ascii="Times New Roman" w:eastAsia="Times New Roman" w:hAnsi="Times New Roman" w:cs="Times New Roman"/>
          <w:b/>
          <w:sz w:val="24"/>
          <w:szCs w:val="24"/>
          <w:lang w:eastAsia="en-US"/>
        </w:rPr>
      </w:pPr>
      <w:r w:rsidRPr="00321575">
        <w:rPr>
          <w:rFonts w:ascii="Times New Roman" w:eastAsia="Times New Roman" w:hAnsi="Times New Roman" w:cs="Times New Roman"/>
          <w:sz w:val="24"/>
          <w:szCs w:val="24"/>
          <w:lang w:eastAsia="en-US"/>
        </w:rPr>
        <w:t>работа с текстом учебника</w:t>
      </w:r>
    </w:p>
    <w:p w:rsidR="00321575" w:rsidRPr="00321575" w:rsidRDefault="00321575" w:rsidP="00321575">
      <w:pPr>
        <w:numPr>
          <w:ilvl w:val="0"/>
          <w:numId w:val="40"/>
        </w:numPr>
        <w:spacing w:after="0" w:line="240" w:lineRule="auto"/>
        <w:contextualSpacing/>
        <w:rPr>
          <w:rFonts w:ascii="Times New Roman" w:eastAsia="Times New Roman" w:hAnsi="Times New Roman" w:cs="Times New Roman"/>
          <w:b/>
          <w:sz w:val="24"/>
          <w:szCs w:val="24"/>
          <w:lang w:eastAsia="en-US"/>
        </w:rPr>
      </w:pPr>
      <w:r w:rsidRPr="00321575">
        <w:rPr>
          <w:rFonts w:ascii="Times New Roman" w:eastAsia="Times New Roman" w:hAnsi="Times New Roman" w:cs="Times New Roman"/>
          <w:sz w:val="24"/>
          <w:szCs w:val="24"/>
          <w:lang w:eastAsia="en-US"/>
        </w:rPr>
        <w:t>умение делать выводы по проделанной работе</w:t>
      </w:r>
    </w:p>
    <w:p w:rsidR="00321575" w:rsidRPr="00321575" w:rsidRDefault="00321575" w:rsidP="00321575">
      <w:pPr>
        <w:numPr>
          <w:ilvl w:val="0"/>
          <w:numId w:val="40"/>
        </w:numPr>
        <w:spacing w:after="0" w:line="240" w:lineRule="auto"/>
        <w:contextualSpacing/>
        <w:rPr>
          <w:rFonts w:ascii="Times New Roman" w:eastAsia="Times New Roman" w:hAnsi="Times New Roman" w:cs="Times New Roman"/>
          <w:sz w:val="24"/>
          <w:szCs w:val="24"/>
          <w:lang w:eastAsia="en-US"/>
        </w:rPr>
      </w:pPr>
      <w:r w:rsidRPr="00321575">
        <w:rPr>
          <w:rFonts w:ascii="Times New Roman" w:eastAsia="Times New Roman" w:hAnsi="Times New Roman" w:cs="Times New Roman"/>
          <w:sz w:val="24"/>
          <w:szCs w:val="24"/>
          <w:lang w:eastAsia="en-US"/>
        </w:rPr>
        <w:t>коррекция мышления на основе упражнений в узнавании, различии и воспроизводстве</w:t>
      </w:r>
    </w:p>
    <w:p w:rsidR="00321575" w:rsidRPr="00321575" w:rsidRDefault="00321575" w:rsidP="00321575">
      <w:pPr>
        <w:numPr>
          <w:ilvl w:val="0"/>
          <w:numId w:val="40"/>
        </w:numPr>
        <w:spacing w:after="0" w:line="240" w:lineRule="auto"/>
        <w:contextualSpacing/>
        <w:rPr>
          <w:rFonts w:ascii="Times New Roman" w:eastAsia="Times New Roman" w:hAnsi="Times New Roman" w:cs="Times New Roman"/>
          <w:sz w:val="24"/>
          <w:szCs w:val="24"/>
          <w:lang w:eastAsia="en-US"/>
        </w:rPr>
      </w:pPr>
      <w:r w:rsidRPr="00321575">
        <w:rPr>
          <w:rFonts w:ascii="Times New Roman" w:eastAsia="Times New Roman" w:hAnsi="Times New Roman" w:cs="Times New Roman"/>
          <w:sz w:val="24"/>
          <w:szCs w:val="24"/>
          <w:lang w:eastAsia="en-US"/>
        </w:rPr>
        <w:t>развитие умения составлять связное высказывание по рисунку</w:t>
      </w:r>
    </w:p>
    <w:p w:rsidR="00321575" w:rsidRPr="00321575" w:rsidRDefault="00321575" w:rsidP="00321575">
      <w:pPr>
        <w:numPr>
          <w:ilvl w:val="0"/>
          <w:numId w:val="40"/>
        </w:numPr>
        <w:spacing w:after="0" w:line="240" w:lineRule="auto"/>
        <w:contextualSpacing/>
        <w:jc w:val="both"/>
        <w:rPr>
          <w:rFonts w:ascii="Times New Roman" w:eastAsia="Times New Roman" w:hAnsi="Times New Roman" w:cs="Times New Roman"/>
          <w:sz w:val="24"/>
          <w:szCs w:val="24"/>
          <w:lang w:eastAsia="en-US"/>
        </w:rPr>
      </w:pPr>
      <w:r w:rsidRPr="00321575">
        <w:rPr>
          <w:rFonts w:ascii="Times New Roman" w:eastAsia="Times New Roman" w:hAnsi="Times New Roman" w:cs="Times New Roman"/>
          <w:sz w:val="24"/>
          <w:szCs w:val="24"/>
          <w:lang w:eastAsia="en-US"/>
        </w:rPr>
        <w:t>самостоятельная работа;</w:t>
      </w:r>
    </w:p>
    <w:p w:rsidR="00321575" w:rsidRPr="00321575" w:rsidRDefault="00321575" w:rsidP="00321575">
      <w:pPr>
        <w:numPr>
          <w:ilvl w:val="0"/>
          <w:numId w:val="40"/>
        </w:numPr>
        <w:spacing w:after="0" w:line="240" w:lineRule="auto"/>
        <w:contextualSpacing/>
        <w:jc w:val="both"/>
        <w:rPr>
          <w:rFonts w:ascii="Times New Roman" w:eastAsia="Times New Roman" w:hAnsi="Times New Roman" w:cs="Times New Roman"/>
          <w:sz w:val="24"/>
          <w:szCs w:val="24"/>
          <w:lang w:eastAsia="en-US"/>
        </w:rPr>
      </w:pPr>
      <w:r w:rsidRPr="00321575">
        <w:rPr>
          <w:rFonts w:ascii="Times New Roman" w:eastAsia="Times New Roman" w:hAnsi="Times New Roman" w:cs="Times New Roman"/>
          <w:sz w:val="24"/>
          <w:szCs w:val="24"/>
          <w:lang w:eastAsia="en-US"/>
        </w:rPr>
        <w:t>тестирование;</w:t>
      </w:r>
    </w:p>
    <w:p w:rsidR="00321575" w:rsidRPr="00321575" w:rsidRDefault="00321575" w:rsidP="00321575">
      <w:pPr>
        <w:numPr>
          <w:ilvl w:val="0"/>
          <w:numId w:val="40"/>
        </w:numPr>
        <w:spacing w:after="0" w:line="240" w:lineRule="auto"/>
        <w:contextualSpacing/>
        <w:jc w:val="both"/>
        <w:rPr>
          <w:rFonts w:ascii="Times New Roman" w:eastAsia="Times New Roman" w:hAnsi="Times New Roman" w:cs="Times New Roman"/>
          <w:sz w:val="24"/>
          <w:szCs w:val="24"/>
          <w:lang w:eastAsia="en-US"/>
        </w:rPr>
      </w:pPr>
      <w:r w:rsidRPr="00321575">
        <w:rPr>
          <w:rFonts w:ascii="Times New Roman" w:eastAsia="Times New Roman" w:hAnsi="Times New Roman" w:cs="Times New Roman"/>
          <w:sz w:val="24"/>
          <w:szCs w:val="24"/>
          <w:lang w:eastAsia="en-US"/>
        </w:rPr>
        <w:t>проверочная работа;</w:t>
      </w:r>
    </w:p>
    <w:p w:rsidR="00321575" w:rsidRPr="00321575" w:rsidRDefault="00321575" w:rsidP="00321575">
      <w:pPr>
        <w:numPr>
          <w:ilvl w:val="0"/>
          <w:numId w:val="40"/>
        </w:numPr>
        <w:spacing w:after="0" w:line="240" w:lineRule="auto"/>
        <w:contextualSpacing/>
        <w:jc w:val="both"/>
        <w:rPr>
          <w:rFonts w:ascii="Times New Roman" w:eastAsia="Times New Roman" w:hAnsi="Times New Roman" w:cs="Times New Roman"/>
          <w:sz w:val="24"/>
          <w:szCs w:val="24"/>
          <w:lang w:eastAsia="en-US"/>
        </w:rPr>
      </w:pPr>
      <w:r w:rsidRPr="00321575">
        <w:rPr>
          <w:rFonts w:ascii="Times New Roman" w:eastAsia="Times New Roman" w:hAnsi="Times New Roman" w:cs="Times New Roman"/>
          <w:sz w:val="24"/>
          <w:szCs w:val="24"/>
          <w:lang w:eastAsia="en-US"/>
        </w:rPr>
        <w:t>лабораторная работа</w:t>
      </w:r>
    </w:p>
    <w:p w:rsidR="00321575" w:rsidRPr="00321575" w:rsidRDefault="00321575" w:rsidP="00321575">
      <w:pPr>
        <w:numPr>
          <w:ilvl w:val="0"/>
          <w:numId w:val="40"/>
        </w:numPr>
        <w:spacing w:after="0" w:line="240" w:lineRule="auto"/>
        <w:contextualSpacing/>
        <w:jc w:val="both"/>
        <w:rPr>
          <w:rFonts w:ascii="Times New Roman" w:eastAsia="Times New Roman" w:hAnsi="Times New Roman" w:cs="Times New Roman"/>
          <w:sz w:val="24"/>
          <w:szCs w:val="24"/>
          <w:lang w:eastAsia="en-US"/>
        </w:rPr>
      </w:pPr>
      <w:r w:rsidRPr="00321575">
        <w:rPr>
          <w:rFonts w:ascii="Times New Roman" w:eastAsia="Times New Roman" w:hAnsi="Times New Roman" w:cs="Times New Roman"/>
          <w:sz w:val="24"/>
          <w:szCs w:val="24"/>
          <w:lang w:eastAsia="en-US"/>
        </w:rPr>
        <w:t>Заполнение таблицы</w:t>
      </w:r>
    </w:p>
    <w:p w:rsidR="00321575" w:rsidRPr="00321575" w:rsidRDefault="00321575" w:rsidP="00321575">
      <w:pPr>
        <w:numPr>
          <w:ilvl w:val="0"/>
          <w:numId w:val="40"/>
        </w:numPr>
        <w:spacing w:after="0" w:line="240" w:lineRule="auto"/>
        <w:contextualSpacing/>
        <w:jc w:val="both"/>
        <w:rPr>
          <w:rFonts w:ascii="Times New Roman" w:eastAsia="Times New Roman" w:hAnsi="Times New Roman" w:cs="Times New Roman"/>
          <w:sz w:val="24"/>
          <w:szCs w:val="24"/>
          <w:lang w:eastAsia="en-US"/>
        </w:rPr>
      </w:pPr>
      <w:r w:rsidRPr="00321575">
        <w:rPr>
          <w:rFonts w:ascii="Times New Roman" w:eastAsia="Times New Roman" w:hAnsi="Times New Roman" w:cs="Times New Roman"/>
          <w:sz w:val="24"/>
          <w:szCs w:val="24"/>
          <w:lang w:eastAsia="en-US"/>
        </w:rPr>
        <w:t>Практические работы</w:t>
      </w:r>
    </w:p>
    <w:p w:rsidR="00321575" w:rsidRPr="00321575" w:rsidRDefault="00321575" w:rsidP="00321575">
      <w:pPr>
        <w:spacing w:after="0" w:line="240" w:lineRule="auto"/>
        <w:ind w:firstLine="709"/>
        <w:jc w:val="both"/>
        <w:rPr>
          <w:rFonts w:ascii="Times New Roman" w:eastAsia="Times New Roman" w:hAnsi="Times New Roman" w:cs="Times New Roman"/>
          <w:b/>
          <w:sz w:val="24"/>
          <w:szCs w:val="24"/>
          <w:lang w:eastAsia="en-US"/>
        </w:rPr>
      </w:pPr>
    </w:p>
    <w:p w:rsidR="00321575" w:rsidRPr="00321575" w:rsidRDefault="00321575" w:rsidP="00321575">
      <w:pPr>
        <w:spacing w:after="0" w:line="240" w:lineRule="auto"/>
        <w:jc w:val="center"/>
        <w:rPr>
          <w:rFonts w:ascii="Times New Roman" w:eastAsia="Times New Roman" w:hAnsi="Times New Roman" w:cs="Times New Roman"/>
          <w:b/>
          <w:sz w:val="24"/>
          <w:szCs w:val="24"/>
          <w:lang w:eastAsia="en-US"/>
        </w:rPr>
      </w:pPr>
      <w:r w:rsidRPr="00321575">
        <w:rPr>
          <w:rFonts w:ascii="Times New Roman" w:eastAsia="Times New Roman" w:hAnsi="Times New Roman" w:cs="Times New Roman"/>
          <w:b/>
          <w:sz w:val="24"/>
          <w:szCs w:val="24"/>
          <w:lang w:eastAsia="en-US"/>
        </w:rPr>
        <w:t>8. Материально – техническое обеспечение учебного предмета «Биология».</w:t>
      </w:r>
    </w:p>
    <w:p w:rsidR="00FE7FCA" w:rsidRDefault="002B1CDF" w:rsidP="002B1CDF">
      <w:pPr>
        <w:rPr>
          <w:rFonts w:ascii="Times New Roman" w:hAnsi="Times New Roman" w:cs="Times New Roman"/>
          <w:sz w:val="24"/>
          <w:szCs w:val="24"/>
        </w:rPr>
      </w:pPr>
      <w:r>
        <w:rPr>
          <w:rFonts w:ascii="Times New Roman" w:hAnsi="Times New Roman" w:cs="Times New Roman"/>
          <w:b/>
          <w:sz w:val="24"/>
          <w:szCs w:val="24"/>
        </w:rPr>
        <w:t xml:space="preserve">1.  </w:t>
      </w:r>
      <w:r w:rsidRPr="002B1CDF">
        <w:rPr>
          <w:rFonts w:ascii="Times New Roman" w:hAnsi="Times New Roman" w:cs="Times New Roman"/>
          <w:sz w:val="24"/>
          <w:szCs w:val="24"/>
        </w:rPr>
        <w:t xml:space="preserve"> </w:t>
      </w:r>
      <w:r w:rsidRPr="000A7F9C">
        <w:rPr>
          <w:rFonts w:ascii="Times New Roman" w:hAnsi="Times New Roman" w:cs="Times New Roman"/>
          <w:sz w:val="24"/>
          <w:szCs w:val="24"/>
        </w:rPr>
        <w:t>А.И. Никишо</w:t>
      </w:r>
      <w:r>
        <w:rPr>
          <w:rFonts w:ascii="Times New Roman" w:hAnsi="Times New Roman" w:cs="Times New Roman"/>
          <w:sz w:val="24"/>
          <w:szCs w:val="24"/>
        </w:rPr>
        <w:t>в, А.В. Теремов. Биология</w:t>
      </w:r>
      <w:r w:rsidRPr="000A7F9C">
        <w:rPr>
          <w:rFonts w:ascii="Times New Roman" w:hAnsi="Times New Roman" w:cs="Times New Roman"/>
          <w:sz w:val="24"/>
          <w:szCs w:val="24"/>
        </w:rPr>
        <w:t xml:space="preserve"> Животные. Учебник для 8 класса вспомогательной школы. 2-е издание. Москва «Просв</w:t>
      </w:r>
      <w:r>
        <w:rPr>
          <w:rFonts w:ascii="Times New Roman" w:hAnsi="Times New Roman" w:cs="Times New Roman"/>
          <w:sz w:val="24"/>
          <w:szCs w:val="24"/>
        </w:rPr>
        <w:t>ещение», 2022</w:t>
      </w:r>
    </w:p>
    <w:p w:rsidR="002B1CDF" w:rsidRDefault="002B1CDF" w:rsidP="002B1CDF">
      <w:pPr>
        <w:rPr>
          <w:rFonts w:ascii="Times New Roman" w:hAnsi="Times New Roman" w:cs="Times New Roman"/>
          <w:b/>
          <w:sz w:val="24"/>
          <w:szCs w:val="24"/>
        </w:rPr>
      </w:pPr>
      <w:r>
        <w:rPr>
          <w:rFonts w:ascii="Times New Roman" w:hAnsi="Times New Roman" w:cs="Times New Roman"/>
          <w:sz w:val="24"/>
          <w:szCs w:val="24"/>
        </w:rPr>
        <w:t>2. Рабочая тетрадь А.И. Никишов Животные 8 класс. Москва Просвещение 2015</w:t>
      </w:r>
    </w:p>
    <w:p w:rsidR="002C7F34" w:rsidRDefault="002C7F34" w:rsidP="002276EA">
      <w:pPr>
        <w:jc w:val="center"/>
        <w:rPr>
          <w:rFonts w:ascii="Times New Roman" w:hAnsi="Times New Roman" w:cs="Times New Roman"/>
          <w:b/>
          <w:sz w:val="24"/>
          <w:szCs w:val="24"/>
        </w:rPr>
      </w:pPr>
    </w:p>
    <w:p w:rsidR="002C7F34" w:rsidRDefault="002C7F34" w:rsidP="002C7F34">
      <w:pPr>
        <w:jc w:val="right"/>
        <w:rPr>
          <w:rFonts w:ascii="Times New Roman" w:hAnsi="Times New Roman" w:cs="Times New Roman"/>
          <w:b/>
          <w:sz w:val="24"/>
          <w:szCs w:val="24"/>
        </w:rPr>
      </w:pPr>
      <w:r>
        <w:rPr>
          <w:rFonts w:ascii="Times New Roman" w:hAnsi="Times New Roman" w:cs="Times New Roman"/>
          <w:b/>
          <w:sz w:val="24"/>
          <w:szCs w:val="24"/>
        </w:rPr>
        <w:t>Приложение</w:t>
      </w:r>
    </w:p>
    <w:p w:rsidR="002276EA" w:rsidRDefault="002276EA" w:rsidP="002276EA">
      <w:pPr>
        <w:jc w:val="center"/>
        <w:rPr>
          <w:rFonts w:ascii="Times New Roman" w:hAnsi="Times New Roman" w:cs="Times New Roman"/>
          <w:b/>
          <w:sz w:val="24"/>
          <w:szCs w:val="24"/>
        </w:rPr>
      </w:pPr>
      <w:r>
        <w:rPr>
          <w:rFonts w:ascii="Times New Roman" w:hAnsi="Times New Roman" w:cs="Times New Roman"/>
          <w:b/>
          <w:sz w:val="24"/>
          <w:szCs w:val="24"/>
        </w:rPr>
        <w:t>Календар</w:t>
      </w:r>
      <w:r w:rsidR="00FE7FCA">
        <w:rPr>
          <w:rFonts w:ascii="Times New Roman" w:hAnsi="Times New Roman" w:cs="Times New Roman"/>
          <w:b/>
          <w:sz w:val="24"/>
          <w:szCs w:val="24"/>
        </w:rPr>
        <w:t>но- тематическое планирование БИОЛОГИЯ 8 класс</w:t>
      </w:r>
    </w:p>
    <w:tbl>
      <w:tblPr>
        <w:tblStyle w:val="a4"/>
        <w:tblW w:w="9606" w:type="dxa"/>
        <w:tblLook w:val="04A0" w:firstRow="1" w:lastRow="0" w:firstColumn="1" w:lastColumn="0" w:noHBand="0" w:noVBand="1"/>
      </w:tblPr>
      <w:tblGrid>
        <w:gridCol w:w="817"/>
        <w:gridCol w:w="7371"/>
        <w:gridCol w:w="1418"/>
      </w:tblGrid>
      <w:tr w:rsidR="002276EA" w:rsidTr="00C40860">
        <w:tc>
          <w:tcPr>
            <w:tcW w:w="817" w:type="dxa"/>
          </w:tcPr>
          <w:p w:rsidR="002276EA" w:rsidRDefault="002276EA" w:rsidP="00C40860">
            <w:pPr>
              <w:jc w:val="center"/>
              <w:rPr>
                <w:rFonts w:ascii="Times New Roman" w:hAnsi="Times New Roman" w:cs="Times New Roman"/>
                <w:b/>
                <w:sz w:val="24"/>
                <w:szCs w:val="24"/>
              </w:rPr>
            </w:pPr>
            <w:r>
              <w:rPr>
                <w:rFonts w:ascii="Times New Roman" w:hAnsi="Times New Roman" w:cs="Times New Roman"/>
                <w:b/>
                <w:sz w:val="24"/>
                <w:szCs w:val="24"/>
              </w:rPr>
              <w:t>№</w:t>
            </w:r>
          </w:p>
        </w:tc>
        <w:tc>
          <w:tcPr>
            <w:tcW w:w="7371" w:type="dxa"/>
          </w:tcPr>
          <w:p w:rsidR="002276EA" w:rsidRDefault="002276EA" w:rsidP="00C40860">
            <w:pPr>
              <w:jc w:val="center"/>
              <w:rPr>
                <w:rFonts w:ascii="Times New Roman" w:hAnsi="Times New Roman" w:cs="Times New Roman"/>
                <w:b/>
                <w:sz w:val="24"/>
                <w:szCs w:val="24"/>
              </w:rPr>
            </w:pPr>
            <w:r>
              <w:rPr>
                <w:rFonts w:ascii="Times New Roman" w:hAnsi="Times New Roman" w:cs="Times New Roman"/>
                <w:b/>
                <w:sz w:val="24"/>
                <w:szCs w:val="24"/>
              </w:rPr>
              <w:t>Тема урока, раздел</w:t>
            </w:r>
          </w:p>
        </w:tc>
        <w:tc>
          <w:tcPr>
            <w:tcW w:w="1418" w:type="dxa"/>
          </w:tcPr>
          <w:p w:rsidR="002276EA" w:rsidRDefault="002276EA" w:rsidP="00C40860">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2276EA" w:rsidTr="00C40860">
        <w:tc>
          <w:tcPr>
            <w:tcW w:w="817" w:type="dxa"/>
          </w:tcPr>
          <w:p w:rsidR="002276EA" w:rsidRDefault="002276EA" w:rsidP="00C40860">
            <w:pPr>
              <w:jc w:val="center"/>
              <w:rPr>
                <w:rFonts w:ascii="Times New Roman" w:hAnsi="Times New Roman" w:cs="Times New Roman"/>
                <w:b/>
                <w:sz w:val="24"/>
                <w:szCs w:val="24"/>
              </w:rPr>
            </w:pPr>
          </w:p>
        </w:tc>
        <w:tc>
          <w:tcPr>
            <w:tcW w:w="7371" w:type="dxa"/>
          </w:tcPr>
          <w:p w:rsidR="002276EA" w:rsidRDefault="002276EA" w:rsidP="00C40860">
            <w:pPr>
              <w:jc w:val="center"/>
              <w:rPr>
                <w:rFonts w:ascii="Times New Roman" w:hAnsi="Times New Roman" w:cs="Times New Roman"/>
                <w:b/>
                <w:sz w:val="24"/>
                <w:szCs w:val="24"/>
              </w:rPr>
            </w:pPr>
            <w:r>
              <w:rPr>
                <w:rFonts w:ascii="Times New Roman" w:hAnsi="Times New Roman" w:cs="Times New Roman"/>
                <w:b/>
                <w:sz w:val="24"/>
                <w:szCs w:val="24"/>
              </w:rPr>
              <w:t>Введение- 2 ч</w:t>
            </w:r>
          </w:p>
        </w:tc>
        <w:tc>
          <w:tcPr>
            <w:tcW w:w="1418" w:type="dxa"/>
          </w:tcPr>
          <w:p w:rsidR="002276EA" w:rsidRDefault="002276EA" w:rsidP="00C40860">
            <w:pPr>
              <w:jc w:val="center"/>
              <w:rPr>
                <w:rFonts w:ascii="Times New Roman" w:hAnsi="Times New Roman" w:cs="Times New Roman"/>
                <w:b/>
                <w:sz w:val="24"/>
                <w:szCs w:val="24"/>
              </w:rPr>
            </w:pPr>
          </w:p>
        </w:tc>
      </w:tr>
      <w:tr w:rsidR="002276EA" w:rsidTr="00212DB2">
        <w:trPr>
          <w:trHeight w:val="70"/>
        </w:trPr>
        <w:tc>
          <w:tcPr>
            <w:tcW w:w="817" w:type="dxa"/>
          </w:tcPr>
          <w:p w:rsidR="002276EA" w:rsidRPr="00A532A4" w:rsidRDefault="002276EA" w:rsidP="00C40860">
            <w:pPr>
              <w:rPr>
                <w:rFonts w:ascii="Times New Roman" w:hAnsi="Times New Roman" w:cs="Times New Roman"/>
                <w:sz w:val="24"/>
                <w:szCs w:val="24"/>
              </w:rPr>
            </w:pPr>
            <w:r w:rsidRPr="00A532A4">
              <w:rPr>
                <w:rFonts w:ascii="Times New Roman" w:hAnsi="Times New Roman" w:cs="Times New Roman"/>
                <w:sz w:val="24"/>
                <w:szCs w:val="24"/>
              </w:rPr>
              <w:t>1</w:t>
            </w:r>
          </w:p>
        </w:tc>
        <w:tc>
          <w:tcPr>
            <w:tcW w:w="7371" w:type="dxa"/>
          </w:tcPr>
          <w:p w:rsidR="002276EA" w:rsidRPr="009B5D37" w:rsidRDefault="002276EA" w:rsidP="002276EA">
            <w:pPr>
              <w:pStyle w:val="a5"/>
              <w:snapToGrid w:val="0"/>
              <w:rPr>
                <w:bCs/>
              </w:rPr>
            </w:pPr>
            <w:r w:rsidRPr="009B5D37">
              <w:rPr>
                <w:bCs/>
              </w:rPr>
              <w:t xml:space="preserve">Многообразие животного мира. </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2276EA" w:rsidP="00C40860">
            <w:pPr>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2276EA" w:rsidRPr="009B5D37" w:rsidRDefault="002276EA" w:rsidP="00C40860">
            <w:pPr>
              <w:pStyle w:val="a5"/>
              <w:snapToGrid w:val="0"/>
              <w:rPr>
                <w:bCs/>
              </w:rPr>
            </w:pPr>
            <w:r w:rsidRPr="009B5D37">
              <w:rPr>
                <w:bCs/>
              </w:rPr>
              <w:t>Значение животных и их охрана</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2276EA" w:rsidP="00C40860">
            <w:pPr>
              <w:rPr>
                <w:rFonts w:ascii="Times New Roman" w:hAnsi="Times New Roman" w:cs="Times New Roman"/>
                <w:sz w:val="24"/>
                <w:szCs w:val="24"/>
              </w:rPr>
            </w:pPr>
          </w:p>
        </w:tc>
        <w:tc>
          <w:tcPr>
            <w:tcW w:w="7371" w:type="dxa"/>
          </w:tcPr>
          <w:p w:rsidR="002276EA" w:rsidRPr="00637148" w:rsidRDefault="002276EA" w:rsidP="00C40860">
            <w:pPr>
              <w:pStyle w:val="a5"/>
              <w:snapToGrid w:val="0"/>
              <w:rPr>
                <w:b/>
                <w:bCs/>
              </w:rPr>
            </w:pPr>
            <w:r w:rsidRPr="00637148">
              <w:rPr>
                <w:b/>
                <w:bCs/>
              </w:rPr>
              <w:t>Беспозвоночные животные</w:t>
            </w:r>
            <w:r w:rsidR="00C536AC" w:rsidRPr="00637148">
              <w:rPr>
                <w:b/>
                <w:bCs/>
              </w:rPr>
              <w:t>- 9</w:t>
            </w:r>
            <w:r w:rsidRPr="00637148">
              <w:rPr>
                <w:b/>
                <w:bCs/>
              </w:rPr>
              <w:t xml:space="preserve"> ч</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2276EA" w:rsidP="00C40860">
            <w:pPr>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2276EA" w:rsidRPr="009B5D37" w:rsidRDefault="002276EA" w:rsidP="00C40860">
            <w:pPr>
              <w:pStyle w:val="a5"/>
              <w:snapToGrid w:val="0"/>
              <w:rPr>
                <w:bCs/>
              </w:rPr>
            </w:pPr>
            <w:r w:rsidRPr="009B5D37">
              <w:rPr>
                <w:bCs/>
              </w:rPr>
              <w:t>Общие признаки беспозвоночных животных, общие признаки червей</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2276EA" w:rsidP="00C40860">
            <w:pPr>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2276EA" w:rsidRPr="009B5D37" w:rsidRDefault="002276EA" w:rsidP="00C40860">
            <w:pPr>
              <w:pStyle w:val="a5"/>
              <w:snapToGrid w:val="0"/>
              <w:rPr>
                <w:bCs/>
              </w:rPr>
            </w:pPr>
            <w:r w:rsidRPr="009B5D37">
              <w:rPr>
                <w:bCs/>
              </w:rPr>
              <w:t>Круглые черви — паразиты человека</w:t>
            </w:r>
          </w:p>
        </w:tc>
        <w:tc>
          <w:tcPr>
            <w:tcW w:w="1418" w:type="dxa"/>
          </w:tcPr>
          <w:p w:rsidR="002276EA" w:rsidRDefault="002276EA" w:rsidP="00C40860">
            <w:pPr>
              <w:rPr>
                <w:rFonts w:ascii="Times New Roman" w:hAnsi="Times New Roman" w:cs="Times New Roman"/>
                <w:b/>
                <w:sz w:val="24"/>
                <w:szCs w:val="24"/>
              </w:rPr>
            </w:pPr>
          </w:p>
        </w:tc>
      </w:tr>
      <w:tr w:rsidR="002276EA" w:rsidTr="00C40860">
        <w:tc>
          <w:tcPr>
            <w:tcW w:w="817" w:type="dxa"/>
          </w:tcPr>
          <w:p w:rsidR="002276EA" w:rsidRPr="00A532A4" w:rsidRDefault="002276EA" w:rsidP="00C40860">
            <w:pPr>
              <w:rPr>
                <w:rFonts w:ascii="Times New Roman" w:hAnsi="Times New Roman" w:cs="Times New Roman"/>
                <w:sz w:val="24"/>
                <w:szCs w:val="24"/>
              </w:rPr>
            </w:pPr>
            <w:r w:rsidRPr="00A532A4">
              <w:rPr>
                <w:rFonts w:ascii="Times New Roman" w:hAnsi="Times New Roman" w:cs="Times New Roman"/>
                <w:sz w:val="24"/>
                <w:szCs w:val="24"/>
              </w:rPr>
              <w:t>5</w:t>
            </w:r>
          </w:p>
        </w:tc>
        <w:tc>
          <w:tcPr>
            <w:tcW w:w="7371" w:type="dxa"/>
          </w:tcPr>
          <w:p w:rsidR="002276EA" w:rsidRPr="009B5D37" w:rsidRDefault="002276EA" w:rsidP="002276EA">
            <w:pPr>
              <w:pStyle w:val="a5"/>
              <w:snapToGrid w:val="0"/>
              <w:rPr>
                <w:bCs/>
              </w:rPr>
            </w:pPr>
            <w:r w:rsidRPr="009B5D37">
              <w:rPr>
                <w:bCs/>
              </w:rPr>
              <w:t>Общие признаки насекомых</w:t>
            </w:r>
            <w:r>
              <w:rPr>
                <w:bCs/>
              </w:rPr>
              <w:t>. Бабочка- капустница.</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2276EA" w:rsidP="00C40860">
            <w:pPr>
              <w:rPr>
                <w:rFonts w:ascii="Times New Roman" w:hAnsi="Times New Roman" w:cs="Times New Roman"/>
                <w:sz w:val="24"/>
                <w:szCs w:val="24"/>
              </w:rPr>
            </w:pPr>
            <w:r>
              <w:rPr>
                <w:rFonts w:ascii="Times New Roman" w:hAnsi="Times New Roman" w:cs="Times New Roman"/>
                <w:sz w:val="24"/>
                <w:szCs w:val="24"/>
              </w:rPr>
              <w:t>6</w:t>
            </w:r>
          </w:p>
        </w:tc>
        <w:tc>
          <w:tcPr>
            <w:tcW w:w="7371" w:type="dxa"/>
          </w:tcPr>
          <w:p w:rsidR="002276EA" w:rsidRPr="009B5D37" w:rsidRDefault="002276EA" w:rsidP="00C40860">
            <w:pPr>
              <w:pStyle w:val="a5"/>
              <w:snapToGrid w:val="0"/>
              <w:rPr>
                <w:bCs/>
              </w:rPr>
            </w:pPr>
            <w:r w:rsidRPr="009B5D37">
              <w:rPr>
                <w:bCs/>
              </w:rPr>
              <w:t>Яблонная плодожорка</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2276EA" w:rsidP="00C40860">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7371" w:type="dxa"/>
          </w:tcPr>
          <w:p w:rsidR="002276EA" w:rsidRPr="009B5D37" w:rsidRDefault="002276EA" w:rsidP="00C40860">
            <w:pPr>
              <w:pStyle w:val="a5"/>
              <w:snapToGrid w:val="0"/>
              <w:rPr>
                <w:bCs/>
              </w:rPr>
            </w:pPr>
            <w:r w:rsidRPr="009B5D37">
              <w:rPr>
                <w:bCs/>
              </w:rPr>
              <w:t>Майский жук</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2276EA" w:rsidP="00C40860">
            <w:pPr>
              <w:rPr>
                <w:rFonts w:ascii="Times New Roman" w:hAnsi="Times New Roman" w:cs="Times New Roman"/>
                <w:sz w:val="24"/>
                <w:szCs w:val="24"/>
              </w:rPr>
            </w:pPr>
            <w:r>
              <w:rPr>
                <w:rFonts w:ascii="Times New Roman" w:hAnsi="Times New Roman" w:cs="Times New Roman"/>
                <w:sz w:val="24"/>
                <w:szCs w:val="24"/>
              </w:rPr>
              <w:t>8</w:t>
            </w:r>
          </w:p>
        </w:tc>
        <w:tc>
          <w:tcPr>
            <w:tcW w:w="7371" w:type="dxa"/>
          </w:tcPr>
          <w:p w:rsidR="002276EA" w:rsidRPr="009B5D37" w:rsidRDefault="002276EA" w:rsidP="00C40860">
            <w:pPr>
              <w:pStyle w:val="a5"/>
              <w:snapToGrid w:val="0"/>
              <w:rPr>
                <w:bCs/>
              </w:rPr>
            </w:pPr>
            <w:r w:rsidRPr="009B5D37">
              <w:rPr>
                <w:bCs/>
              </w:rPr>
              <w:t>Комнатная муха</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2276EA" w:rsidP="00C40860">
            <w:pPr>
              <w:rPr>
                <w:rFonts w:ascii="Times New Roman" w:hAnsi="Times New Roman" w:cs="Times New Roman"/>
                <w:sz w:val="24"/>
                <w:szCs w:val="24"/>
              </w:rPr>
            </w:pPr>
            <w:r>
              <w:rPr>
                <w:rFonts w:ascii="Times New Roman" w:hAnsi="Times New Roman" w:cs="Times New Roman"/>
                <w:sz w:val="24"/>
                <w:szCs w:val="24"/>
              </w:rPr>
              <w:t>9</w:t>
            </w:r>
          </w:p>
        </w:tc>
        <w:tc>
          <w:tcPr>
            <w:tcW w:w="7371" w:type="dxa"/>
          </w:tcPr>
          <w:p w:rsidR="002276EA" w:rsidRPr="009B5D37" w:rsidRDefault="002276EA" w:rsidP="00C40860">
            <w:pPr>
              <w:pStyle w:val="a5"/>
              <w:snapToGrid w:val="0"/>
              <w:rPr>
                <w:bCs/>
              </w:rPr>
            </w:pPr>
            <w:r w:rsidRPr="009B5D37">
              <w:rPr>
                <w:bCs/>
              </w:rPr>
              <w:t>Медоносная пчела</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2276EA" w:rsidP="00C40860">
            <w:pPr>
              <w:rPr>
                <w:rFonts w:ascii="Times New Roman" w:hAnsi="Times New Roman" w:cs="Times New Roman"/>
                <w:sz w:val="24"/>
                <w:szCs w:val="24"/>
              </w:rPr>
            </w:pPr>
            <w:r w:rsidRPr="00A532A4">
              <w:rPr>
                <w:rFonts w:ascii="Times New Roman" w:hAnsi="Times New Roman" w:cs="Times New Roman"/>
                <w:sz w:val="24"/>
                <w:szCs w:val="24"/>
              </w:rPr>
              <w:t>1</w:t>
            </w:r>
            <w:r>
              <w:rPr>
                <w:rFonts w:ascii="Times New Roman" w:hAnsi="Times New Roman" w:cs="Times New Roman"/>
                <w:sz w:val="24"/>
                <w:szCs w:val="24"/>
              </w:rPr>
              <w:t>0</w:t>
            </w:r>
          </w:p>
        </w:tc>
        <w:tc>
          <w:tcPr>
            <w:tcW w:w="7371" w:type="dxa"/>
          </w:tcPr>
          <w:p w:rsidR="002276EA" w:rsidRPr="009B5D37" w:rsidRDefault="002276EA" w:rsidP="00C40860">
            <w:pPr>
              <w:pStyle w:val="a5"/>
              <w:snapToGrid w:val="0"/>
              <w:rPr>
                <w:bCs/>
              </w:rPr>
            </w:pPr>
            <w:r w:rsidRPr="009B5D37">
              <w:rPr>
                <w:bCs/>
              </w:rPr>
              <w:t>Тутовый шелкопряд</w:t>
            </w:r>
          </w:p>
        </w:tc>
        <w:tc>
          <w:tcPr>
            <w:tcW w:w="1418" w:type="dxa"/>
          </w:tcPr>
          <w:p w:rsidR="002276EA" w:rsidRDefault="002276EA" w:rsidP="00C40860">
            <w:pPr>
              <w:jc w:val="center"/>
              <w:rPr>
                <w:rFonts w:ascii="Times New Roman" w:hAnsi="Times New Roman" w:cs="Times New Roman"/>
                <w:b/>
                <w:sz w:val="24"/>
                <w:szCs w:val="24"/>
              </w:rPr>
            </w:pPr>
          </w:p>
        </w:tc>
      </w:tr>
      <w:tr w:rsidR="00C536AC" w:rsidTr="00C40860">
        <w:tc>
          <w:tcPr>
            <w:tcW w:w="817" w:type="dxa"/>
          </w:tcPr>
          <w:p w:rsidR="00C536AC"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11</w:t>
            </w:r>
          </w:p>
        </w:tc>
        <w:tc>
          <w:tcPr>
            <w:tcW w:w="7371" w:type="dxa"/>
          </w:tcPr>
          <w:p w:rsidR="00C536AC" w:rsidRPr="009B5D37" w:rsidRDefault="00C536AC" w:rsidP="00C40860">
            <w:pPr>
              <w:pStyle w:val="a5"/>
              <w:snapToGrid w:val="0"/>
              <w:rPr>
                <w:bCs/>
              </w:rPr>
            </w:pPr>
            <w:r>
              <w:rPr>
                <w:bCs/>
              </w:rPr>
              <w:t>Обобщающий урок по теме «Беспозвоночные животные»</w:t>
            </w:r>
          </w:p>
        </w:tc>
        <w:tc>
          <w:tcPr>
            <w:tcW w:w="1418" w:type="dxa"/>
          </w:tcPr>
          <w:p w:rsidR="00C536AC" w:rsidRDefault="00C536AC"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2276EA" w:rsidP="00C40860">
            <w:pPr>
              <w:rPr>
                <w:rFonts w:ascii="Times New Roman" w:hAnsi="Times New Roman" w:cs="Times New Roman"/>
                <w:sz w:val="24"/>
                <w:szCs w:val="24"/>
              </w:rPr>
            </w:pPr>
          </w:p>
        </w:tc>
        <w:tc>
          <w:tcPr>
            <w:tcW w:w="7371" w:type="dxa"/>
          </w:tcPr>
          <w:p w:rsidR="002276EA" w:rsidRPr="002276EA" w:rsidRDefault="00C536AC" w:rsidP="00EF7C57">
            <w:pPr>
              <w:pStyle w:val="a5"/>
              <w:snapToGrid w:val="0"/>
              <w:jc w:val="center"/>
              <w:rPr>
                <w:b/>
                <w:bCs/>
              </w:rPr>
            </w:pPr>
            <w:r>
              <w:rPr>
                <w:b/>
                <w:bCs/>
              </w:rPr>
              <w:t>Позвоночные животные-57</w:t>
            </w:r>
            <w:r w:rsidR="002276EA" w:rsidRPr="002276EA">
              <w:rPr>
                <w:b/>
                <w:bCs/>
              </w:rPr>
              <w:t xml:space="preserve"> ч</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Default="002276EA" w:rsidP="00C40860">
            <w:pPr>
              <w:jc w:val="center"/>
              <w:rPr>
                <w:rFonts w:ascii="Times New Roman" w:hAnsi="Times New Roman" w:cs="Times New Roman"/>
                <w:b/>
                <w:sz w:val="24"/>
                <w:szCs w:val="24"/>
              </w:rPr>
            </w:pPr>
          </w:p>
        </w:tc>
        <w:tc>
          <w:tcPr>
            <w:tcW w:w="7371" w:type="dxa"/>
          </w:tcPr>
          <w:p w:rsidR="002276EA" w:rsidRPr="00637148" w:rsidRDefault="00C536AC" w:rsidP="00EF7C57">
            <w:pPr>
              <w:rPr>
                <w:rFonts w:ascii="Times New Roman" w:hAnsi="Times New Roman" w:cs="Times New Roman"/>
                <w:b/>
                <w:i/>
                <w:sz w:val="24"/>
                <w:szCs w:val="24"/>
              </w:rPr>
            </w:pPr>
            <w:r w:rsidRPr="00637148">
              <w:rPr>
                <w:rFonts w:ascii="Times New Roman" w:hAnsi="Times New Roman"/>
                <w:b/>
                <w:bCs/>
                <w:i/>
                <w:sz w:val="24"/>
                <w:szCs w:val="24"/>
              </w:rPr>
              <w:t>Рыбы (8</w:t>
            </w:r>
            <w:r w:rsidR="002276EA" w:rsidRPr="00637148">
              <w:rPr>
                <w:rFonts w:ascii="Times New Roman" w:hAnsi="Times New Roman"/>
                <w:b/>
                <w:bCs/>
                <w:i/>
                <w:sz w:val="24"/>
                <w:szCs w:val="24"/>
              </w:rPr>
              <w:t>ч)</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12</w:t>
            </w:r>
          </w:p>
        </w:tc>
        <w:tc>
          <w:tcPr>
            <w:tcW w:w="7371" w:type="dxa"/>
          </w:tcPr>
          <w:p w:rsidR="002276EA" w:rsidRPr="009B5D37" w:rsidRDefault="002276EA" w:rsidP="00C40860">
            <w:pPr>
              <w:pStyle w:val="a5"/>
              <w:snapToGrid w:val="0"/>
              <w:rPr>
                <w:bCs/>
              </w:rPr>
            </w:pPr>
            <w:r w:rsidRPr="009B5D37">
              <w:rPr>
                <w:bCs/>
              </w:rPr>
              <w:t>Общие признаки рыб</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13</w:t>
            </w:r>
          </w:p>
        </w:tc>
        <w:tc>
          <w:tcPr>
            <w:tcW w:w="7371" w:type="dxa"/>
          </w:tcPr>
          <w:p w:rsidR="002276EA" w:rsidRPr="009B5D37" w:rsidRDefault="002276EA" w:rsidP="00C40860">
            <w:pPr>
              <w:pStyle w:val="a5"/>
              <w:snapToGrid w:val="0"/>
              <w:rPr>
                <w:bCs/>
              </w:rPr>
            </w:pPr>
            <w:r w:rsidRPr="009B5D37">
              <w:rPr>
                <w:bCs/>
              </w:rPr>
              <w:t>Внешнее строение и скелет рыб</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14</w:t>
            </w:r>
          </w:p>
        </w:tc>
        <w:tc>
          <w:tcPr>
            <w:tcW w:w="7371" w:type="dxa"/>
          </w:tcPr>
          <w:p w:rsidR="002276EA" w:rsidRPr="009B5D37" w:rsidRDefault="002276EA" w:rsidP="00C40860">
            <w:pPr>
              <w:pStyle w:val="a5"/>
              <w:snapToGrid w:val="0"/>
              <w:rPr>
                <w:bCs/>
              </w:rPr>
            </w:pPr>
            <w:r w:rsidRPr="009B5D37">
              <w:rPr>
                <w:bCs/>
              </w:rPr>
              <w:t>Внутреннее строение рыб</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15</w:t>
            </w:r>
          </w:p>
        </w:tc>
        <w:tc>
          <w:tcPr>
            <w:tcW w:w="7371" w:type="dxa"/>
          </w:tcPr>
          <w:p w:rsidR="002276EA" w:rsidRPr="009B5D37" w:rsidRDefault="002276EA" w:rsidP="00C40860">
            <w:pPr>
              <w:pStyle w:val="a5"/>
              <w:snapToGrid w:val="0"/>
              <w:rPr>
                <w:bCs/>
              </w:rPr>
            </w:pPr>
            <w:r w:rsidRPr="009B5D37">
              <w:rPr>
                <w:bCs/>
              </w:rPr>
              <w:t>Размножение рыб</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16</w:t>
            </w:r>
          </w:p>
        </w:tc>
        <w:tc>
          <w:tcPr>
            <w:tcW w:w="7371" w:type="dxa"/>
          </w:tcPr>
          <w:p w:rsidR="002276EA" w:rsidRPr="009B5D37" w:rsidRDefault="002276EA" w:rsidP="00EF7C57">
            <w:pPr>
              <w:pStyle w:val="a5"/>
              <w:snapToGrid w:val="0"/>
              <w:rPr>
                <w:bCs/>
              </w:rPr>
            </w:pPr>
            <w:r w:rsidRPr="009B5D37">
              <w:rPr>
                <w:bCs/>
              </w:rPr>
              <w:t xml:space="preserve">Речные рыбы. </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17</w:t>
            </w:r>
          </w:p>
        </w:tc>
        <w:tc>
          <w:tcPr>
            <w:tcW w:w="7371" w:type="dxa"/>
          </w:tcPr>
          <w:p w:rsidR="002276EA" w:rsidRPr="009B5D37" w:rsidRDefault="00EF7C57" w:rsidP="00C40860">
            <w:pPr>
              <w:pStyle w:val="a5"/>
              <w:snapToGrid w:val="0"/>
              <w:rPr>
                <w:bCs/>
              </w:rPr>
            </w:pPr>
            <w:r w:rsidRPr="009B5D37">
              <w:rPr>
                <w:bCs/>
              </w:rPr>
              <w:t>Морские рыбы.</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18</w:t>
            </w:r>
          </w:p>
        </w:tc>
        <w:tc>
          <w:tcPr>
            <w:tcW w:w="7371" w:type="dxa"/>
          </w:tcPr>
          <w:p w:rsidR="002276EA" w:rsidRPr="009B5D37" w:rsidRDefault="002276EA" w:rsidP="00C40860">
            <w:pPr>
              <w:pStyle w:val="a5"/>
              <w:snapToGrid w:val="0"/>
              <w:rPr>
                <w:bCs/>
              </w:rPr>
            </w:pPr>
            <w:r w:rsidRPr="009B5D37">
              <w:rPr>
                <w:bCs/>
              </w:rPr>
              <w:t xml:space="preserve">Рыболовство и рыбоводство. Рациональное использование рыб </w:t>
            </w:r>
          </w:p>
        </w:tc>
        <w:tc>
          <w:tcPr>
            <w:tcW w:w="1418" w:type="dxa"/>
          </w:tcPr>
          <w:p w:rsidR="002276EA" w:rsidRDefault="002276EA" w:rsidP="00C40860">
            <w:pPr>
              <w:jc w:val="center"/>
              <w:rPr>
                <w:rFonts w:ascii="Times New Roman" w:hAnsi="Times New Roman" w:cs="Times New Roman"/>
                <w:b/>
                <w:sz w:val="24"/>
                <w:szCs w:val="24"/>
              </w:rPr>
            </w:pPr>
          </w:p>
        </w:tc>
      </w:tr>
      <w:tr w:rsidR="00C536AC" w:rsidTr="00C40860">
        <w:tc>
          <w:tcPr>
            <w:tcW w:w="817" w:type="dxa"/>
          </w:tcPr>
          <w:p w:rsidR="00C536AC" w:rsidRDefault="00C536AC" w:rsidP="00C40860">
            <w:pPr>
              <w:rPr>
                <w:rFonts w:ascii="Times New Roman" w:hAnsi="Times New Roman" w:cs="Times New Roman"/>
                <w:sz w:val="24"/>
                <w:szCs w:val="24"/>
              </w:rPr>
            </w:pPr>
            <w:r>
              <w:rPr>
                <w:rFonts w:ascii="Times New Roman" w:hAnsi="Times New Roman" w:cs="Times New Roman"/>
                <w:sz w:val="24"/>
                <w:szCs w:val="24"/>
              </w:rPr>
              <w:t>19</w:t>
            </w:r>
          </w:p>
        </w:tc>
        <w:tc>
          <w:tcPr>
            <w:tcW w:w="7371" w:type="dxa"/>
          </w:tcPr>
          <w:p w:rsidR="00C536AC" w:rsidRPr="009B5D37" w:rsidRDefault="00C536AC" w:rsidP="00C40860">
            <w:pPr>
              <w:pStyle w:val="a5"/>
              <w:snapToGrid w:val="0"/>
              <w:rPr>
                <w:bCs/>
              </w:rPr>
            </w:pPr>
            <w:r>
              <w:rPr>
                <w:bCs/>
              </w:rPr>
              <w:t>Обобщающий урок по теме «Рыбы»</w:t>
            </w:r>
          </w:p>
        </w:tc>
        <w:tc>
          <w:tcPr>
            <w:tcW w:w="1418" w:type="dxa"/>
          </w:tcPr>
          <w:p w:rsidR="00C536AC" w:rsidRDefault="00C536AC" w:rsidP="00C40860">
            <w:pPr>
              <w:jc w:val="center"/>
              <w:rPr>
                <w:rFonts w:ascii="Times New Roman" w:hAnsi="Times New Roman" w:cs="Times New Roman"/>
                <w:b/>
                <w:sz w:val="24"/>
                <w:szCs w:val="24"/>
              </w:rPr>
            </w:pPr>
          </w:p>
        </w:tc>
      </w:tr>
      <w:tr w:rsidR="002276EA" w:rsidTr="00C40860">
        <w:tc>
          <w:tcPr>
            <w:tcW w:w="817" w:type="dxa"/>
          </w:tcPr>
          <w:p w:rsidR="002276EA" w:rsidRDefault="002276EA" w:rsidP="00C40860">
            <w:pPr>
              <w:jc w:val="center"/>
              <w:rPr>
                <w:rFonts w:ascii="Times New Roman" w:hAnsi="Times New Roman" w:cs="Times New Roman"/>
                <w:b/>
                <w:sz w:val="24"/>
                <w:szCs w:val="24"/>
              </w:rPr>
            </w:pPr>
          </w:p>
        </w:tc>
        <w:tc>
          <w:tcPr>
            <w:tcW w:w="7371" w:type="dxa"/>
          </w:tcPr>
          <w:p w:rsidR="002276EA" w:rsidRPr="00637148" w:rsidRDefault="00C536AC" w:rsidP="00EF7C57">
            <w:pPr>
              <w:pStyle w:val="a5"/>
              <w:snapToGrid w:val="0"/>
              <w:rPr>
                <w:b/>
                <w:bCs/>
                <w:i/>
              </w:rPr>
            </w:pPr>
            <w:r w:rsidRPr="00637148">
              <w:rPr>
                <w:b/>
                <w:bCs/>
                <w:i/>
              </w:rPr>
              <w:t>Земноводные и пресмыкающиеся (7</w:t>
            </w:r>
            <w:r w:rsidR="002276EA" w:rsidRPr="00637148">
              <w:rPr>
                <w:b/>
                <w:bCs/>
                <w:i/>
              </w:rPr>
              <w:t>ч)</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9B5D37" w:rsidRDefault="00C536AC" w:rsidP="00C40860">
            <w:pPr>
              <w:rPr>
                <w:rFonts w:ascii="Times New Roman" w:hAnsi="Times New Roman" w:cs="Times New Roman"/>
                <w:sz w:val="24"/>
                <w:szCs w:val="24"/>
              </w:rPr>
            </w:pPr>
            <w:r>
              <w:rPr>
                <w:rFonts w:ascii="Times New Roman" w:hAnsi="Times New Roman" w:cs="Times New Roman"/>
                <w:sz w:val="24"/>
                <w:szCs w:val="24"/>
              </w:rPr>
              <w:t>20</w:t>
            </w:r>
          </w:p>
        </w:tc>
        <w:tc>
          <w:tcPr>
            <w:tcW w:w="7371" w:type="dxa"/>
          </w:tcPr>
          <w:p w:rsidR="002276EA" w:rsidRPr="009B5D37" w:rsidRDefault="002276EA" w:rsidP="00C40860">
            <w:pPr>
              <w:pStyle w:val="a5"/>
              <w:snapToGrid w:val="0"/>
              <w:rPr>
                <w:bCs/>
              </w:rPr>
            </w:pPr>
            <w:r w:rsidRPr="009B5D37">
              <w:rPr>
                <w:bCs/>
              </w:rPr>
              <w:t>Общие признаки земноводных. Среда обитания и внешнее строение лягушки</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9B5D37" w:rsidRDefault="00C536AC" w:rsidP="00C40860">
            <w:pPr>
              <w:rPr>
                <w:rFonts w:ascii="Times New Roman" w:hAnsi="Times New Roman" w:cs="Times New Roman"/>
                <w:sz w:val="24"/>
                <w:szCs w:val="24"/>
              </w:rPr>
            </w:pPr>
            <w:r>
              <w:rPr>
                <w:rFonts w:ascii="Times New Roman" w:hAnsi="Times New Roman" w:cs="Times New Roman"/>
                <w:sz w:val="24"/>
                <w:szCs w:val="24"/>
              </w:rPr>
              <w:t>21</w:t>
            </w:r>
          </w:p>
        </w:tc>
        <w:tc>
          <w:tcPr>
            <w:tcW w:w="7371" w:type="dxa"/>
          </w:tcPr>
          <w:p w:rsidR="002276EA" w:rsidRPr="009B5D37" w:rsidRDefault="002276EA" w:rsidP="00C40860">
            <w:pPr>
              <w:pStyle w:val="a5"/>
              <w:snapToGrid w:val="0"/>
              <w:rPr>
                <w:bCs/>
              </w:rPr>
            </w:pPr>
            <w:r w:rsidRPr="009B5D37">
              <w:rPr>
                <w:bCs/>
              </w:rPr>
              <w:t>Внутреннее строение земноводных</w:t>
            </w:r>
          </w:p>
        </w:tc>
        <w:tc>
          <w:tcPr>
            <w:tcW w:w="1418" w:type="dxa"/>
          </w:tcPr>
          <w:p w:rsidR="002276EA" w:rsidRDefault="002276EA" w:rsidP="00C40860">
            <w:pPr>
              <w:rPr>
                <w:rFonts w:ascii="Times New Roman" w:hAnsi="Times New Roman" w:cs="Times New Roman"/>
                <w:b/>
                <w:sz w:val="24"/>
                <w:szCs w:val="24"/>
              </w:rPr>
            </w:pPr>
          </w:p>
        </w:tc>
      </w:tr>
      <w:tr w:rsidR="002276EA" w:rsidTr="00C40860">
        <w:tc>
          <w:tcPr>
            <w:tcW w:w="817" w:type="dxa"/>
          </w:tcPr>
          <w:p w:rsidR="002276EA" w:rsidRPr="009B5D37" w:rsidRDefault="00C536AC" w:rsidP="00C40860">
            <w:pPr>
              <w:rPr>
                <w:rFonts w:ascii="Times New Roman" w:hAnsi="Times New Roman" w:cs="Times New Roman"/>
                <w:sz w:val="24"/>
                <w:szCs w:val="24"/>
              </w:rPr>
            </w:pPr>
            <w:r>
              <w:rPr>
                <w:rFonts w:ascii="Times New Roman" w:hAnsi="Times New Roman" w:cs="Times New Roman"/>
                <w:sz w:val="24"/>
                <w:szCs w:val="24"/>
              </w:rPr>
              <w:t>22</w:t>
            </w:r>
          </w:p>
        </w:tc>
        <w:tc>
          <w:tcPr>
            <w:tcW w:w="7371" w:type="dxa"/>
          </w:tcPr>
          <w:p w:rsidR="002276EA" w:rsidRPr="009B5D37" w:rsidRDefault="002276EA" w:rsidP="00C40860">
            <w:pPr>
              <w:pStyle w:val="a5"/>
              <w:snapToGrid w:val="0"/>
              <w:rPr>
                <w:bCs/>
              </w:rPr>
            </w:pPr>
            <w:r w:rsidRPr="009B5D37">
              <w:rPr>
                <w:bCs/>
              </w:rPr>
              <w:t>Размножение и развитие лягушки</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9B5D37" w:rsidRDefault="00C536AC" w:rsidP="00C40860">
            <w:pPr>
              <w:rPr>
                <w:rFonts w:ascii="Times New Roman" w:hAnsi="Times New Roman" w:cs="Times New Roman"/>
                <w:sz w:val="24"/>
                <w:szCs w:val="24"/>
              </w:rPr>
            </w:pPr>
            <w:r>
              <w:rPr>
                <w:rFonts w:ascii="Times New Roman" w:hAnsi="Times New Roman" w:cs="Times New Roman"/>
                <w:sz w:val="24"/>
                <w:szCs w:val="24"/>
              </w:rPr>
              <w:t>23</w:t>
            </w:r>
          </w:p>
        </w:tc>
        <w:tc>
          <w:tcPr>
            <w:tcW w:w="7371" w:type="dxa"/>
          </w:tcPr>
          <w:p w:rsidR="002276EA" w:rsidRPr="009B5D37" w:rsidRDefault="002276EA" w:rsidP="00C40860">
            <w:pPr>
              <w:pStyle w:val="a5"/>
              <w:snapToGrid w:val="0"/>
              <w:rPr>
                <w:bCs/>
              </w:rPr>
            </w:pPr>
            <w:r w:rsidRPr="009B5D37">
              <w:rPr>
                <w:bCs/>
              </w:rPr>
              <w:t>Общие признаки пресмыкающихс</w:t>
            </w:r>
            <w:r>
              <w:rPr>
                <w:bCs/>
              </w:rPr>
              <w:t>я</w:t>
            </w:r>
            <w:r w:rsidRPr="009B5D37">
              <w:rPr>
                <w:bCs/>
              </w:rPr>
              <w:t>. Среда обитания и внешнее строение пресмыкающихся</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9B5D37" w:rsidRDefault="00C536AC" w:rsidP="00C40860">
            <w:pPr>
              <w:rPr>
                <w:rFonts w:ascii="Times New Roman" w:hAnsi="Times New Roman" w:cs="Times New Roman"/>
                <w:sz w:val="24"/>
                <w:szCs w:val="24"/>
              </w:rPr>
            </w:pPr>
            <w:r>
              <w:rPr>
                <w:rFonts w:ascii="Times New Roman" w:hAnsi="Times New Roman" w:cs="Times New Roman"/>
                <w:sz w:val="24"/>
                <w:szCs w:val="24"/>
              </w:rPr>
              <w:t>24</w:t>
            </w:r>
          </w:p>
        </w:tc>
        <w:tc>
          <w:tcPr>
            <w:tcW w:w="7371" w:type="dxa"/>
          </w:tcPr>
          <w:p w:rsidR="002276EA" w:rsidRPr="009B5D37" w:rsidRDefault="002276EA" w:rsidP="00C40860">
            <w:pPr>
              <w:pStyle w:val="a5"/>
              <w:snapToGrid w:val="0"/>
              <w:rPr>
                <w:bCs/>
              </w:rPr>
            </w:pPr>
            <w:r w:rsidRPr="009B5D37">
              <w:rPr>
                <w:bCs/>
              </w:rPr>
              <w:t>Внутреннее строение пресмыкающихся</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9B5D37" w:rsidRDefault="00C536AC" w:rsidP="00C40860">
            <w:pPr>
              <w:rPr>
                <w:rFonts w:ascii="Times New Roman" w:hAnsi="Times New Roman" w:cs="Times New Roman"/>
                <w:sz w:val="24"/>
                <w:szCs w:val="24"/>
              </w:rPr>
            </w:pPr>
            <w:r>
              <w:rPr>
                <w:rFonts w:ascii="Times New Roman" w:hAnsi="Times New Roman" w:cs="Times New Roman"/>
                <w:sz w:val="24"/>
                <w:szCs w:val="24"/>
              </w:rPr>
              <w:t>25</w:t>
            </w:r>
          </w:p>
        </w:tc>
        <w:tc>
          <w:tcPr>
            <w:tcW w:w="7371" w:type="dxa"/>
          </w:tcPr>
          <w:p w:rsidR="002276EA" w:rsidRPr="009B5D37" w:rsidRDefault="002276EA" w:rsidP="00C40860">
            <w:pPr>
              <w:pStyle w:val="a5"/>
              <w:snapToGrid w:val="0"/>
              <w:rPr>
                <w:bCs/>
              </w:rPr>
            </w:pPr>
            <w:r w:rsidRPr="009B5D37">
              <w:rPr>
                <w:bCs/>
              </w:rPr>
              <w:t>Размножение и развитие пресмыкающихся</w:t>
            </w:r>
          </w:p>
        </w:tc>
        <w:tc>
          <w:tcPr>
            <w:tcW w:w="1418" w:type="dxa"/>
          </w:tcPr>
          <w:p w:rsidR="002276EA" w:rsidRDefault="002276EA" w:rsidP="00C40860">
            <w:pPr>
              <w:jc w:val="center"/>
              <w:rPr>
                <w:rFonts w:ascii="Times New Roman" w:hAnsi="Times New Roman" w:cs="Times New Roman"/>
                <w:b/>
                <w:sz w:val="24"/>
                <w:szCs w:val="24"/>
              </w:rPr>
            </w:pPr>
          </w:p>
        </w:tc>
      </w:tr>
      <w:tr w:rsidR="00C536AC" w:rsidTr="00C40860">
        <w:tc>
          <w:tcPr>
            <w:tcW w:w="817" w:type="dxa"/>
          </w:tcPr>
          <w:p w:rsidR="00C536AC" w:rsidRDefault="00C536AC" w:rsidP="00C40860">
            <w:pPr>
              <w:rPr>
                <w:rFonts w:ascii="Times New Roman" w:hAnsi="Times New Roman" w:cs="Times New Roman"/>
                <w:sz w:val="24"/>
                <w:szCs w:val="24"/>
              </w:rPr>
            </w:pPr>
            <w:r>
              <w:rPr>
                <w:rFonts w:ascii="Times New Roman" w:hAnsi="Times New Roman" w:cs="Times New Roman"/>
                <w:sz w:val="24"/>
                <w:szCs w:val="24"/>
              </w:rPr>
              <w:t>26</w:t>
            </w:r>
          </w:p>
        </w:tc>
        <w:tc>
          <w:tcPr>
            <w:tcW w:w="7371" w:type="dxa"/>
          </w:tcPr>
          <w:p w:rsidR="00C536AC" w:rsidRPr="009B5D37" w:rsidRDefault="00C536AC" w:rsidP="00C40860">
            <w:pPr>
              <w:pStyle w:val="a5"/>
              <w:snapToGrid w:val="0"/>
              <w:rPr>
                <w:bCs/>
              </w:rPr>
            </w:pPr>
            <w:r>
              <w:rPr>
                <w:bCs/>
              </w:rPr>
              <w:t>Обобщающий урок по теме «Земноводные и пресмыкающиеся»</w:t>
            </w:r>
          </w:p>
        </w:tc>
        <w:tc>
          <w:tcPr>
            <w:tcW w:w="1418" w:type="dxa"/>
          </w:tcPr>
          <w:p w:rsidR="00C536AC" w:rsidRDefault="00C536AC" w:rsidP="00C40860">
            <w:pPr>
              <w:jc w:val="center"/>
              <w:rPr>
                <w:rFonts w:ascii="Times New Roman" w:hAnsi="Times New Roman" w:cs="Times New Roman"/>
                <w:b/>
                <w:sz w:val="24"/>
                <w:szCs w:val="24"/>
              </w:rPr>
            </w:pPr>
          </w:p>
        </w:tc>
      </w:tr>
      <w:tr w:rsidR="002276EA" w:rsidTr="00C40860">
        <w:tc>
          <w:tcPr>
            <w:tcW w:w="817" w:type="dxa"/>
          </w:tcPr>
          <w:p w:rsidR="002276EA" w:rsidRDefault="002276EA" w:rsidP="00C40860">
            <w:pPr>
              <w:jc w:val="center"/>
              <w:rPr>
                <w:rFonts w:ascii="Times New Roman" w:hAnsi="Times New Roman" w:cs="Times New Roman"/>
                <w:b/>
                <w:sz w:val="24"/>
                <w:szCs w:val="24"/>
              </w:rPr>
            </w:pPr>
          </w:p>
        </w:tc>
        <w:tc>
          <w:tcPr>
            <w:tcW w:w="7371" w:type="dxa"/>
          </w:tcPr>
          <w:p w:rsidR="002276EA" w:rsidRPr="00637148" w:rsidRDefault="00C536AC" w:rsidP="00637148">
            <w:pPr>
              <w:rPr>
                <w:rFonts w:ascii="Times New Roman" w:hAnsi="Times New Roman" w:cs="Times New Roman"/>
                <w:b/>
                <w:i/>
                <w:sz w:val="24"/>
                <w:szCs w:val="24"/>
              </w:rPr>
            </w:pPr>
            <w:r w:rsidRPr="00637148">
              <w:rPr>
                <w:rFonts w:ascii="Times New Roman" w:hAnsi="Times New Roman"/>
                <w:b/>
                <w:bCs/>
                <w:i/>
                <w:sz w:val="24"/>
                <w:szCs w:val="24"/>
              </w:rPr>
              <w:t>Птицы (11</w:t>
            </w:r>
            <w:r w:rsidR="002276EA" w:rsidRPr="00637148">
              <w:rPr>
                <w:rFonts w:ascii="Times New Roman" w:hAnsi="Times New Roman"/>
                <w:b/>
                <w:bCs/>
                <w:i/>
                <w:sz w:val="24"/>
                <w:szCs w:val="24"/>
              </w:rPr>
              <w:t xml:space="preserve"> ч)</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27</w:t>
            </w:r>
          </w:p>
        </w:tc>
        <w:tc>
          <w:tcPr>
            <w:tcW w:w="7371" w:type="dxa"/>
          </w:tcPr>
          <w:p w:rsidR="002276EA" w:rsidRPr="009B5D37" w:rsidRDefault="002276EA" w:rsidP="00C40860">
            <w:pPr>
              <w:pStyle w:val="a5"/>
              <w:snapToGrid w:val="0"/>
              <w:rPr>
                <w:bCs/>
              </w:rPr>
            </w:pPr>
            <w:r w:rsidRPr="009B5D37">
              <w:rPr>
                <w:bCs/>
              </w:rPr>
              <w:t>Общие признаки птиц. Особенности внешнего строения птиц</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28</w:t>
            </w:r>
          </w:p>
        </w:tc>
        <w:tc>
          <w:tcPr>
            <w:tcW w:w="7371" w:type="dxa"/>
          </w:tcPr>
          <w:p w:rsidR="002276EA" w:rsidRPr="009B5D37" w:rsidRDefault="002276EA" w:rsidP="00C40860">
            <w:pPr>
              <w:pStyle w:val="a5"/>
              <w:snapToGrid w:val="0"/>
              <w:rPr>
                <w:bCs/>
              </w:rPr>
            </w:pPr>
            <w:r w:rsidRPr="009B5D37">
              <w:rPr>
                <w:bCs/>
              </w:rPr>
              <w:t>Особенности внутреннего строения птиц</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29</w:t>
            </w:r>
          </w:p>
        </w:tc>
        <w:tc>
          <w:tcPr>
            <w:tcW w:w="7371" w:type="dxa"/>
          </w:tcPr>
          <w:p w:rsidR="002276EA" w:rsidRPr="009B5D37" w:rsidRDefault="002276EA" w:rsidP="00C40860">
            <w:pPr>
              <w:pStyle w:val="a5"/>
              <w:snapToGrid w:val="0"/>
              <w:rPr>
                <w:bCs/>
              </w:rPr>
            </w:pPr>
            <w:r w:rsidRPr="009B5D37">
              <w:rPr>
                <w:bCs/>
              </w:rPr>
              <w:t>Размножение и развитие птиц</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30</w:t>
            </w:r>
          </w:p>
        </w:tc>
        <w:tc>
          <w:tcPr>
            <w:tcW w:w="7371" w:type="dxa"/>
          </w:tcPr>
          <w:p w:rsidR="002276EA" w:rsidRPr="009B5D37" w:rsidRDefault="002276EA" w:rsidP="00C40860">
            <w:pPr>
              <w:pStyle w:val="a5"/>
              <w:snapToGrid w:val="0"/>
              <w:rPr>
                <w:bCs/>
              </w:rPr>
            </w:pPr>
            <w:r w:rsidRPr="009B5D37">
              <w:rPr>
                <w:bCs/>
              </w:rPr>
              <w:t>Птицы, кормящиеся в воздухе</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31</w:t>
            </w:r>
          </w:p>
        </w:tc>
        <w:tc>
          <w:tcPr>
            <w:tcW w:w="7371" w:type="dxa"/>
          </w:tcPr>
          <w:p w:rsidR="002276EA" w:rsidRPr="009B5D37" w:rsidRDefault="002276EA" w:rsidP="00C40860">
            <w:pPr>
              <w:pStyle w:val="a5"/>
              <w:snapToGrid w:val="0"/>
              <w:rPr>
                <w:bCs/>
              </w:rPr>
            </w:pPr>
            <w:r w:rsidRPr="009B5D37">
              <w:rPr>
                <w:bCs/>
              </w:rPr>
              <w:t>Птицы леса</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32</w:t>
            </w:r>
          </w:p>
        </w:tc>
        <w:tc>
          <w:tcPr>
            <w:tcW w:w="7371" w:type="dxa"/>
          </w:tcPr>
          <w:p w:rsidR="002276EA" w:rsidRPr="009B5D37" w:rsidRDefault="002276EA" w:rsidP="00C40860">
            <w:pPr>
              <w:pStyle w:val="a5"/>
              <w:snapToGrid w:val="0"/>
              <w:rPr>
                <w:bCs/>
              </w:rPr>
            </w:pPr>
            <w:r w:rsidRPr="009B5D37">
              <w:rPr>
                <w:bCs/>
              </w:rPr>
              <w:t>Хищные птицы</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7371" w:type="dxa"/>
          </w:tcPr>
          <w:p w:rsidR="002276EA" w:rsidRPr="009B5D37" w:rsidRDefault="002276EA" w:rsidP="00C40860">
            <w:pPr>
              <w:pStyle w:val="a5"/>
              <w:snapToGrid w:val="0"/>
              <w:rPr>
                <w:bCs/>
              </w:rPr>
            </w:pPr>
            <w:r w:rsidRPr="009B5D37">
              <w:rPr>
                <w:bCs/>
              </w:rPr>
              <w:t>Птицы пресных водоёмов и болот</w:t>
            </w:r>
          </w:p>
        </w:tc>
        <w:tc>
          <w:tcPr>
            <w:tcW w:w="1418" w:type="dxa"/>
          </w:tcPr>
          <w:p w:rsidR="002276EA" w:rsidRDefault="002276EA" w:rsidP="00C40860">
            <w:pPr>
              <w:jc w:val="center"/>
              <w:rPr>
                <w:rFonts w:ascii="Times New Roman" w:hAnsi="Times New Roman" w:cs="Times New Roman"/>
                <w:b/>
                <w:sz w:val="24"/>
                <w:szCs w:val="24"/>
              </w:rPr>
            </w:pPr>
          </w:p>
        </w:tc>
      </w:tr>
      <w:tr w:rsidR="002276EA" w:rsidTr="00C40860">
        <w:tc>
          <w:tcPr>
            <w:tcW w:w="817" w:type="dxa"/>
          </w:tcPr>
          <w:p w:rsidR="002276EA"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34</w:t>
            </w:r>
          </w:p>
        </w:tc>
        <w:tc>
          <w:tcPr>
            <w:tcW w:w="7371" w:type="dxa"/>
          </w:tcPr>
          <w:p w:rsidR="002276EA" w:rsidRPr="009B5D37" w:rsidRDefault="00EF7C57" w:rsidP="00C40860">
            <w:pPr>
              <w:pStyle w:val="a5"/>
              <w:snapToGrid w:val="0"/>
              <w:rPr>
                <w:bCs/>
              </w:rPr>
            </w:pPr>
            <w:r>
              <w:rPr>
                <w:bCs/>
              </w:rPr>
              <w:t>Птицы</w:t>
            </w:r>
            <w:r w:rsidR="002276EA" w:rsidRPr="009B5D37">
              <w:rPr>
                <w:bCs/>
              </w:rPr>
              <w:t>, обитающие вблизи жилья человека.</w:t>
            </w:r>
          </w:p>
        </w:tc>
        <w:tc>
          <w:tcPr>
            <w:tcW w:w="1418" w:type="dxa"/>
          </w:tcPr>
          <w:p w:rsidR="002276EA" w:rsidRDefault="002276EA"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35</w:t>
            </w:r>
          </w:p>
        </w:tc>
        <w:tc>
          <w:tcPr>
            <w:tcW w:w="7371" w:type="dxa"/>
          </w:tcPr>
          <w:p w:rsidR="000D79E8" w:rsidRPr="009B5D37" w:rsidRDefault="000D79E8" w:rsidP="00C40860">
            <w:pPr>
              <w:pStyle w:val="a5"/>
              <w:snapToGrid w:val="0"/>
              <w:rPr>
                <w:bCs/>
              </w:rPr>
            </w:pPr>
            <w:r w:rsidRPr="009B5D37">
              <w:rPr>
                <w:bCs/>
              </w:rPr>
              <w:t>Домашние</w:t>
            </w:r>
            <w:r>
              <w:rPr>
                <w:bCs/>
              </w:rPr>
              <w:t xml:space="preserve"> куры,</w:t>
            </w:r>
            <w:r w:rsidRPr="009B5D37">
              <w:rPr>
                <w:bCs/>
              </w:rPr>
              <w:t xml:space="preserve"> утки и гуси.</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36</w:t>
            </w:r>
          </w:p>
        </w:tc>
        <w:tc>
          <w:tcPr>
            <w:tcW w:w="7371" w:type="dxa"/>
          </w:tcPr>
          <w:p w:rsidR="000D79E8" w:rsidRPr="009B5D37" w:rsidRDefault="000D79E8" w:rsidP="00C40860">
            <w:pPr>
              <w:pStyle w:val="a5"/>
              <w:snapToGrid w:val="0"/>
              <w:rPr>
                <w:bCs/>
              </w:rPr>
            </w:pPr>
            <w:r>
              <w:rPr>
                <w:rStyle w:val="c1"/>
              </w:rPr>
              <w:t>Особенности образа жизни каждой экологической группы птиц. Значение и охрана птиц.</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0D79E8" w:rsidP="00C40860">
            <w:pPr>
              <w:rPr>
                <w:rFonts w:ascii="Times New Roman" w:hAnsi="Times New Roman" w:cs="Times New Roman"/>
                <w:sz w:val="24"/>
                <w:szCs w:val="24"/>
              </w:rPr>
            </w:pPr>
            <w:r>
              <w:rPr>
                <w:rFonts w:ascii="Times New Roman" w:hAnsi="Times New Roman" w:cs="Times New Roman"/>
                <w:sz w:val="24"/>
                <w:szCs w:val="24"/>
              </w:rPr>
              <w:t>3</w:t>
            </w:r>
            <w:r w:rsidR="00C536AC">
              <w:rPr>
                <w:rFonts w:ascii="Times New Roman" w:hAnsi="Times New Roman" w:cs="Times New Roman"/>
                <w:sz w:val="24"/>
                <w:szCs w:val="24"/>
              </w:rPr>
              <w:t>7</w:t>
            </w:r>
          </w:p>
        </w:tc>
        <w:tc>
          <w:tcPr>
            <w:tcW w:w="7371" w:type="dxa"/>
          </w:tcPr>
          <w:p w:rsidR="000D79E8" w:rsidRPr="009B5D37" w:rsidRDefault="000D79E8" w:rsidP="00C40860">
            <w:pPr>
              <w:pStyle w:val="a5"/>
              <w:snapToGrid w:val="0"/>
              <w:rPr>
                <w:bCs/>
              </w:rPr>
            </w:pPr>
            <w:r w:rsidRPr="009B5D37">
              <w:rPr>
                <w:bCs/>
              </w:rPr>
              <w:t>Птицы нашего края.Охрана птиц.</w:t>
            </w:r>
            <w:r w:rsidR="00C536AC">
              <w:rPr>
                <w:bCs/>
              </w:rPr>
              <w:t xml:space="preserve"> Обобщающий урок.</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Default="000D79E8" w:rsidP="00C40860">
            <w:pPr>
              <w:jc w:val="center"/>
              <w:rPr>
                <w:rFonts w:ascii="Times New Roman" w:hAnsi="Times New Roman" w:cs="Times New Roman"/>
                <w:b/>
                <w:sz w:val="24"/>
                <w:szCs w:val="24"/>
              </w:rPr>
            </w:pPr>
          </w:p>
        </w:tc>
        <w:tc>
          <w:tcPr>
            <w:tcW w:w="7371" w:type="dxa"/>
          </w:tcPr>
          <w:p w:rsidR="000D79E8" w:rsidRPr="00637148" w:rsidRDefault="000D79E8" w:rsidP="00637148">
            <w:pPr>
              <w:rPr>
                <w:rFonts w:ascii="Times New Roman" w:hAnsi="Times New Roman" w:cs="Times New Roman"/>
                <w:b/>
                <w:i/>
                <w:sz w:val="24"/>
                <w:szCs w:val="24"/>
              </w:rPr>
            </w:pPr>
            <w:r w:rsidRPr="00637148">
              <w:rPr>
                <w:rFonts w:ascii="Times New Roman" w:hAnsi="Times New Roman"/>
                <w:b/>
                <w:bCs/>
                <w:i/>
                <w:sz w:val="24"/>
                <w:szCs w:val="24"/>
              </w:rPr>
              <w:t>Млекопитающие (17ч)</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38</w:t>
            </w:r>
          </w:p>
        </w:tc>
        <w:tc>
          <w:tcPr>
            <w:tcW w:w="7371" w:type="dxa"/>
          </w:tcPr>
          <w:p w:rsidR="000D79E8" w:rsidRPr="00A532A4" w:rsidRDefault="000D79E8" w:rsidP="000D79E8">
            <w:pPr>
              <w:pStyle w:val="a5"/>
              <w:snapToGrid w:val="0"/>
              <w:rPr>
                <w:bCs/>
              </w:rPr>
            </w:pPr>
            <w:r>
              <w:rPr>
                <w:rStyle w:val="c1"/>
              </w:rPr>
              <w:t>Разнообразие млекопитающих. Места обитания. Приспособленность к условиям жизни.</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39</w:t>
            </w:r>
          </w:p>
        </w:tc>
        <w:tc>
          <w:tcPr>
            <w:tcW w:w="7371" w:type="dxa"/>
          </w:tcPr>
          <w:p w:rsidR="000D79E8" w:rsidRPr="00A532A4" w:rsidRDefault="000D79E8" w:rsidP="00C40860">
            <w:pPr>
              <w:pStyle w:val="a5"/>
              <w:snapToGrid w:val="0"/>
              <w:rPr>
                <w:bCs/>
              </w:rPr>
            </w:pPr>
            <w:r w:rsidRPr="00A532A4">
              <w:rPr>
                <w:bCs/>
              </w:rPr>
              <w:t>Внешнее строение млекопитающих.</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40</w:t>
            </w:r>
          </w:p>
        </w:tc>
        <w:tc>
          <w:tcPr>
            <w:tcW w:w="7371" w:type="dxa"/>
          </w:tcPr>
          <w:p w:rsidR="000D79E8" w:rsidRPr="00A532A4" w:rsidRDefault="000D79E8" w:rsidP="00C40860">
            <w:pPr>
              <w:pStyle w:val="a5"/>
              <w:snapToGrid w:val="0"/>
              <w:rPr>
                <w:bCs/>
              </w:rPr>
            </w:pPr>
            <w:r w:rsidRPr="00A532A4">
              <w:rPr>
                <w:bCs/>
              </w:rPr>
              <w:t>Особенности скелета и нервной системы млекопитающих .</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41</w:t>
            </w:r>
          </w:p>
        </w:tc>
        <w:tc>
          <w:tcPr>
            <w:tcW w:w="7371" w:type="dxa"/>
          </w:tcPr>
          <w:p w:rsidR="000D79E8" w:rsidRPr="00A532A4" w:rsidRDefault="000D79E8" w:rsidP="00C40860">
            <w:pPr>
              <w:pStyle w:val="a5"/>
              <w:snapToGrid w:val="0"/>
              <w:rPr>
                <w:bCs/>
              </w:rPr>
            </w:pPr>
            <w:r w:rsidRPr="00A532A4">
              <w:rPr>
                <w:bCs/>
              </w:rPr>
              <w:t>Внутренние органы млекопитающих .</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42</w:t>
            </w:r>
          </w:p>
        </w:tc>
        <w:tc>
          <w:tcPr>
            <w:tcW w:w="7371" w:type="dxa"/>
          </w:tcPr>
          <w:p w:rsidR="000D79E8" w:rsidRPr="00A532A4" w:rsidRDefault="000D79E8" w:rsidP="00C40860">
            <w:pPr>
              <w:pStyle w:val="a5"/>
              <w:snapToGrid w:val="0"/>
              <w:rPr>
                <w:bCs/>
              </w:rPr>
            </w:pPr>
            <w:r w:rsidRPr="00A532A4">
              <w:rPr>
                <w:bCs/>
              </w:rPr>
              <w:t>Грызуны .</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43</w:t>
            </w:r>
          </w:p>
        </w:tc>
        <w:tc>
          <w:tcPr>
            <w:tcW w:w="7371" w:type="dxa"/>
          </w:tcPr>
          <w:p w:rsidR="000D79E8" w:rsidRPr="00A532A4" w:rsidRDefault="000D79E8" w:rsidP="00C40860">
            <w:pPr>
              <w:pStyle w:val="a5"/>
              <w:snapToGrid w:val="0"/>
              <w:rPr>
                <w:bCs/>
              </w:rPr>
            </w:pPr>
            <w:r w:rsidRPr="00A532A4">
              <w:rPr>
                <w:bCs/>
              </w:rPr>
              <w:t>Значение грызунов в природе и жизни человека.</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44</w:t>
            </w:r>
          </w:p>
        </w:tc>
        <w:tc>
          <w:tcPr>
            <w:tcW w:w="7371" w:type="dxa"/>
          </w:tcPr>
          <w:p w:rsidR="000D79E8" w:rsidRPr="00A532A4" w:rsidRDefault="000D79E8" w:rsidP="00C40860">
            <w:pPr>
              <w:pStyle w:val="a5"/>
              <w:snapToGrid w:val="0"/>
              <w:rPr>
                <w:bCs/>
              </w:rPr>
            </w:pPr>
            <w:r w:rsidRPr="00A532A4">
              <w:rPr>
                <w:bCs/>
              </w:rPr>
              <w:t>Зайцеобразные .</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45</w:t>
            </w:r>
          </w:p>
        </w:tc>
        <w:tc>
          <w:tcPr>
            <w:tcW w:w="7371" w:type="dxa"/>
          </w:tcPr>
          <w:p w:rsidR="000D79E8" w:rsidRPr="00A532A4" w:rsidRDefault="000D79E8" w:rsidP="00C40860">
            <w:pPr>
              <w:pStyle w:val="a5"/>
              <w:snapToGrid w:val="0"/>
              <w:rPr>
                <w:bCs/>
              </w:rPr>
            </w:pPr>
            <w:r w:rsidRPr="00A532A4">
              <w:rPr>
                <w:bCs/>
              </w:rPr>
              <w:t>Разведение домашних кроликов.</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46</w:t>
            </w:r>
          </w:p>
        </w:tc>
        <w:tc>
          <w:tcPr>
            <w:tcW w:w="7371" w:type="dxa"/>
          </w:tcPr>
          <w:p w:rsidR="000D79E8" w:rsidRPr="00A532A4" w:rsidRDefault="000D79E8" w:rsidP="00C40860">
            <w:pPr>
              <w:pStyle w:val="a5"/>
              <w:snapToGrid w:val="0"/>
              <w:rPr>
                <w:bCs/>
              </w:rPr>
            </w:pPr>
            <w:r w:rsidRPr="00A532A4">
              <w:rPr>
                <w:bCs/>
              </w:rPr>
              <w:t>Хищные звери.</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47</w:t>
            </w:r>
          </w:p>
        </w:tc>
        <w:tc>
          <w:tcPr>
            <w:tcW w:w="7371" w:type="dxa"/>
          </w:tcPr>
          <w:p w:rsidR="000D79E8" w:rsidRPr="00A532A4" w:rsidRDefault="000D79E8" w:rsidP="00C40860">
            <w:pPr>
              <w:pStyle w:val="a5"/>
              <w:snapToGrid w:val="0"/>
              <w:rPr>
                <w:bCs/>
              </w:rPr>
            </w:pPr>
            <w:r w:rsidRPr="00A532A4">
              <w:rPr>
                <w:bCs/>
              </w:rPr>
              <w:t>Дикие пушные хищные звери.</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48</w:t>
            </w:r>
          </w:p>
        </w:tc>
        <w:tc>
          <w:tcPr>
            <w:tcW w:w="7371" w:type="dxa"/>
          </w:tcPr>
          <w:p w:rsidR="000D79E8" w:rsidRPr="00A532A4" w:rsidRDefault="000D79E8" w:rsidP="00C40860">
            <w:pPr>
              <w:pStyle w:val="a5"/>
              <w:snapToGrid w:val="0"/>
              <w:rPr>
                <w:bCs/>
              </w:rPr>
            </w:pPr>
            <w:r w:rsidRPr="00A532A4">
              <w:rPr>
                <w:bCs/>
              </w:rPr>
              <w:t>Разведение норки на зверофермах.</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49</w:t>
            </w:r>
          </w:p>
        </w:tc>
        <w:tc>
          <w:tcPr>
            <w:tcW w:w="7371" w:type="dxa"/>
          </w:tcPr>
          <w:p w:rsidR="000D79E8" w:rsidRPr="00A532A4" w:rsidRDefault="000D79E8" w:rsidP="00C40860">
            <w:pPr>
              <w:pStyle w:val="a5"/>
              <w:snapToGrid w:val="0"/>
              <w:rPr>
                <w:bCs/>
              </w:rPr>
            </w:pPr>
            <w:r w:rsidRPr="00A532A4">
              <w:rPr>
                <w:bCs/>
              </w:rPr>
              <w:t>Домашние хищные звери.</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50</w:t>
            </w:r>
          </w:p>
        </w:tc>
        <w:tc>
          <w:tcPr>
            <w:tcW w:w="7371" w:type="dxa"/>
          </w:tcPr>
          <w:p w:rsidR="000D79E8" w:rsidRPr="00A532A4" w:rsidRDefault="000D79E8" w:rsidP="00C40860">
            <w:pPr>
              <w:pStyle w:val="a5"/>
              <w:snapToGrid w:val="0"/>
              <w:rPr>
                <w:bCs/>
              </w:rPr>
            </w:pPr>
            <w:r w:rsidRPr="00A532A4">
              <w:rPr>
                <w:bCs/>
              </w:rPr>
              <w:t>Ластоногие.</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51</w:t>
            </w:r>
          </w:p>
        </w:tc>
        <w:tc>
          <w:tcPr>
            <w:tcW w:w="7371" w:type="dxa"/>
          </w:tcPr>
          <w:p w:rsidR="000D79E8" w:rsidRPr="00A532A4" w:rsidRDefault="00C536AC" w:rsidP="00C40860">
            <w:pPr>
              <w:pStyle w:val="a5"/>
              <w:snapToGrid w:val="0"/>
              <w:rPr>
                <w:bCs/>
              </w:rPr>
            </w:pPr>
            <w:r>
              <w:rPr>
                <w:bCs/>
              </w:rPr>
              <w:t>Парнокопытные</w:t>
            </w:r>
            <w:r w:rsidR="000D79E8" w:rsidRPr="00A532A4">
              <w:rPr>
                <w:bCs/>
              </w:rPr>
              <w:t>.</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52</w:t>
            </w:r>
          </w:p>
        </w:tc>
        <w:tc>
          <w:tcPr>
            <w:tcW w:w="7371" w:type="dxa"/>
          </w:tcPr>
          <w:p w:rsidR="000D79E8" w:rsidRPr="00A532A4" w:rsidRDefault="00C536AC" w:rsidP="00C40860">
            <w:pPr>
              <w:pStyle w:val="a5"/>
              <w:snapToGrid w:val="0"/>
              <w:rPr>
                <w:bCs/>
              </w:rPr>
            </w:pPr>
            <w:r>
              <w:rPr>
                <w:bCs/>
              </w:rPr>
              <w:t>Непарнокопытные</w:t>
            </w:r>
            <w:r w:rsidR="000D79E8" w:rsidRPr="00A532A4">
              <w:rPr>
                <w:bCs/>
              </w:rPr>
              <w:t>.</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53</w:t>
            </w:r>
          </w:p>
        </w:tc>
        <w:tc>
          <w:tcPr>
            <w:tcW w:w="7371" w:type="dxa"/>
          </w:tcPr>
          <w:p w:rsidR="000D79E8" w:rsidRPr="00A532A4" w:rsidRDefault="00C536AC" w:rsidP="00C40860">
            <w:pPr>
              <w:pStyle w:val="a5"/>
              <w:snapToGrid w:val="0"/>
              <w:rPr>
                <w:bCs/>
              </w:rPr>
            </w:pPr>
            <w:r>
              <w:rPr>
                <w:bCs/>
              </w:rPr>
              <w:t>Примат</w:t>
            </w:r>
            <w:r w:rsidR="000D79E8" w:rsidRPr="00A532A4">
              <w:rPr>
                <w:bCs/>
              </w:rPr>
              <w:t xml:space="preserve"> .</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54</w:t>
            </w:r>
          </w:p>
        </w:tc>
        <w:tc>
          <w:tcPr>
            <w:tcW w:w="7371" w:type="dxa"/>
          </w:tcPr>
          <w:p w:rsidR="000D79E8" w:rsidRPr="00A532A4" w:rsidRDefault="000D79E8" w:rsidP="00C40860">
            <w:pPr>
              <w:pStyle w:val="a5"/>
              <w:snapToGrid w:val="0"/>
              <w:rPr>
                <w:bCs/>
              </w:rPr>
            </w:pPr>
            <w:r>
              <w:rPr>
                <w:rStyle w:val="c1"/>
              </w:rPr>
              <w:t>Обобщающий ур</w:t>
            </w:r>
            <w:r w:rsidR="00C536AC">
              <w:rPr>
                <w:rStyle w:val="c1"/>
              </w:rPr>
              <w:t>ок по теме «Млекопитающие</w:t>
            </w:r>
            <w:r>
              <w:rPr>
                <w:rStyle w:val="c1"/>
              </w:rPr>
              <w:t>»</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Default="000D79E8" w:rsidP="00C40860">
            <w:pPr>
              <w:jc w:val="center"/>
              <w:rPr>
                <w:rFonts w:ascii="Times New Roman" w:hAnsi="Times New Roman" w:cs="Times New Roman"/>
                <w:b/>
                <w:sz w:val="24"/>
                <w:szCs w:val="24"/>
              </w:rPr>
            </w:pPr>
          </w:p>
        </w:tc>
        <w:tc>
          <w:tcPr>
            <w:tcW w:w="7371" w:type="dxa"/>
          </w:tcPr>
          <w:p w:rsidR="000D79E8" w:rsidRPr="00637148" w:rsidRDefault="000D79E8" w:rsidP="00637148">
            <w:pPr>
              <w:jc w:val="both"/>
              <w:rPr>
                <w:rFonts w:ascii="Times New Roman" w:hAnsi="Times New Roman" w:cs="Times New Roman"/>
                <w:b/>
                <w:i/>
                <w:sz w:val="24"/>
                <w:szCs w:val="24"/>
              </w:rPr>
            </w:pPr>
            <w:r w:rsidRPr="00637148">
              <w:rPr>
                <w:rFonts w:ascii="Times New Roman" w:hAnsi="Times New Roman"/>
                <w:b/>
                <w:bCs/>
                <w:i/>
                <w:sz w:val="24"/>
                <w:szCs w:val="24"/>
              </w:rPr>
              <w:t>С</w:t>
            </w:r>
            <w:r w:rsidR="00637148" w:rsidRPr="00637148">
              <w:rPr>
                <w:rFonts w:ascii="Times New Roman" w:hAnsi="Times New Roman"/>
                <w:b/>
                <w:bCs/>
                <w:i/>
                <w:sz w:val="24"/>
                <w:szCs w:val="24"/>
              </w:rPr>
              <w:t>ельскохозяйственные животные.(14</w:t>
            </w:r>
            <w:r w:rsidRPr="00637148">
              <w:rPr>
                <w:rFonts w:ascii="Times New Roman" w:hAnsi="Times New Roman"/>
                <w:b/>
                <w:bCs/>
                <w:i/>
                <w:sz w:val="24"/>
                <w:szCs w:val="24"/>
              </w:rPr>
              <w:t xml:space="preserve"> ч)</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55</w:t>
            </w:r>
          </w:p>
        </w:tc>
        <w:tc>
          <w:tcPr>
            <w:tcW w:w="7371" w:type="dxa"/>
          </w:tcPr>
          <w:p w:rsidR="000D79E8" w:rsidRPr="00A532A4" w:rsidRDefault="000D79E8" w:rsidP="00C40860">
            <w:pPr>
              <w:pStyle w:val="a5"/>
              <w:snapToGrid w:val="0"/>
              <w:rPr>
                <w:bCs/>
              </w:rPr>
            </w:pPr>
            <w:r w:rsidRPr="00A532A4">
              <w:rPr>
                <w:bCs/>
              </w:rPr>
              <w:t>Сельскохозяйственные животные.Коровы.</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56</w:t>
            </w:r>
          </w:p>
        </w:tc>
        <w:tc>
          <w:tcPr>
            <w:tcW w:w="7371" w:type="dxa"/>
          </w:tcPr>
          <w:p w:rsidR="000D79E8" w:rsidRPr="00A532A4" w:rsidRDefault="00C536AC" w:rsidP="00C40860">
            <w:pPr>
              <w:pStyle w:val="a5"/>
              <w:snapToGrid w:val="0"/>
              <w:rPr>
                <w:bCs/>
              </w:rPr>
            </w:pPr>
            <w:r>
              <w:rPr>
                <w:rStyle w:val="c1"/>
              </w:rPr>
              <w:t>Современные животноводческие фермы, их оборудование и содержание коров в них.</w:t>
            </w:r>
          </w:p>
        </w:tc>
        <w:tc>
          <w:tcPr>
            <w:tcW w:w="1418" w:type="dxa"/>
          </w:tcPr>
          <w:p w:rsidR="000D79E8" w:rsidRDefault="000D79E8" w:rsidP="00C40860">
            <w:pPr>
              <w:jc w:val="center"/>
              <w:rPr>
                <w:rFonts w:ascii="Times New Roman" w:hAnsi="Times New Roman" w:cs="Times New Roman"/>
                <w:b/>
                <w:sz w:val="24"/>
                <w:szCs w:val="24"/>
              </w:rPr>
            </w:pPr>
          </w:p>
        </w:tc>
      </w:tr>
      <w:tr w:rsidR="00C536AC" w:rsidTr="00C40860">
        <w:tc>
          <w:tcPr>
            <w:tcW w:w="817" w:type="dxa"/>
          </w:tcPr>
          <w:p w:rsidR="00C536AC"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57</w:t>
            </w:r>
          </w:p>
        </w:tc>
        <w:tc>
          <w:tcPr>
            <w:tcW w:w="7371" w:type="dxa"/>
          </w:tcPr>
          <w:p w:rsidR="00C536AC" w:rsidRDefault="00C536AC" w:rsidP="00C40860">
            <w:pPr>
              <w:pStyle w:val="a5"/>
              <w:snapToGrid w:val="0"/>
              <w:rPr>
                <w:rStyle w:val="c1"/>
              </w:rPr>
            </w:pPr>
            <w:r>
              <w:rPr>
                <w:rStyle w:val="c1"/>
              </w:rPr>
              <w:t>Выращивание телят</w:t>
            </w:r>
          </w:p>
        </w:tc>
        <w:tc>
          <w:tcPr>
            <w:tcW w:w="1418" w:type="dxa"/>
          </w:tcPr>
          <w:p w:rsidR="00C536AC" w:rsidRDefault="00C536AC"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58</w:t>
            </w:r>
          </w:p>
        </w:tc>
        <w:tc>
          <w:tcPr>
            <w:tcW w:w="7371" w:type="dxa"/>
          </w:tcPr>
          <w:p w:rsidR="000D79E8" w:rsidRPr="00A532A4" w:rsidRDefault="000D79E8" w:rsidP="00C40860">
            <w:pPr>
              <w:pStyle w:val="a5"/>
              <w:snapToGrid w:val="0"/>
              <w:rPr>
                <w:bCs/>
              </w:rPr>
            </w:pPr>
            <w:r w:rsidRPr="00A532A4">
              <w:rPr>
                <w:bCs/>
              </w:rPr>
              <w:t>Овцы и их содержание.</w:t>
            </w:r>
          </w:p>
        </w:tc>
        <w:tc>
          <w:tcPr>
            <w:tcW w:w="1418" w:type="dxa"/>
          </w:tcPr>
          <w:p w:rsidR="000D79E8" w:rsidRDefault="000D79E8" w:rsidP="00C40860">
            <w:pPr>
              <w:jc w:val="center"/>
              <w:rPr>
                <w:rFonts w:ascii="Times New Roman" w:hAnsi="Times New Roman" w:cs="Times New Roman"/>
                <w:b/>
                <w:sz w:val="24"/>
                <w:szCs w:val="24"/>
              </w:rPr>
            </w:pPr>
          </w:p>
        </w:tc>
      </w:tr>
      <w:tr w:rsidR="00C536AC" w:rsidTr="00C40860">
        <w:tc>
          <w:tcPr>
            <w:tcW w:w="817" w:type="dxa"/>
          </w:tcPr>
          <w:p w:rsidR="00C536AC"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59</w:t>
            </w:r>
          </w:p>
        </w:tc>
        <w:tc>
          <w:tcPr>
            <w:tcW w:w="7371" w:type="dxa"/>
          </w:tcPr>
          <w:p w:rsidR="00C536AC" w:rsidRPr="00A532A4" w:rsidRDefault="00C536AC" w:rsidP="00C40860">
            <w:pPr>
              <w:pStyle w:val="a5"/>
              <w:snapToGrid w:val="0"/>
              <w:rPr>
                <w:bCs/>
              </w:rPr>
            </w:pPr>
            <w:r>
              <w:rPr>
                <w:rStyle w:val="c1"/>
              </w:rPr>
              <w:t>Значение овец в народном хозяйстве. Некоторые породы овец.</w:t>
            </w:r>
          </w:p>
        </w:tc>
        <w:tc>
          <w:tcPr>
            <w:tcW w:w="1418" w:type="dxa"/>
          </w:tcPr>
          <w:p w:rsidR="00C536AC" w:rsidRDefault="00C536AC"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7371" w:type="dxa"/>
          </w:tcPr>
          <w:p w:rsidR="000D79E8" w:rsidRPr="00A532A4" w:rsidRDefault="000D79E8" w:rsidP="00C40860">
            <w:pPr>
              <w:pStyle w:val="a5"/>
              <w:snapToGrid w:val="0"/>
              <w:rPr>
                <w:bCs/>
              </w:rPr>
            </w:pPr>
            <w:r w:rsidRPr="00A532A4">
              <w:rPr>
                <w:bCs/>
              </w:rPr>
              <w:t>Верблюды и их содержание.</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61</w:t>
            </w:r>
          </w:p>
        </w:tc>
        <w:tc>
          <w:tcPr>
            <w:tcW w:w="7371" w:type="dxa"/>
          </w:tcPr>
          <w:p w:rsidR="000D79E8" w:rsidRPr="00A532A4" w:rsidRDefault="000D79E8" w:rsidP="00C40860">
            <w:pPr>
              <w:pStyle w:val="a5"/>
              <w:snapToGrid w:val="0"/>
              <w:rPr>
                <w:bCs/>
              </w:rPr>
            </w:pPr>
            <w:r w:rsidRPr="00A532A4">
              <w:rPr>
                <w:bCs/>
              </w:rPr>
              <w:t>Северные олени и их содержание.</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62</w:t>
            </w:r>
          </w:p>
        </w:tc>
        <w:tc>
          <w:tcPr>
            <w:tcW w:w="7371" w:type="dxa"/>
          </w:tcPr>
          <w:p w:rsidR="000D79E8" w:rsidRPr="00A532A4" w:rsidRDefault="000D79E8" w:rsidP="00C40860">
            <w:pPr>
              <w:pStyle w:val="a5"/>
              <w:snapToGrid w:val="0"/>
              <w:rPr>
                <w:bCs/>
              </w:rPr>
            </w:pPr>
            <w:r w:rsidRPr="00A532A4">
              <w:rPr>
                <w:bCs/>
              </w:rPr>
              <w:t>Домашние свиньи и уход за ними.</w:t>
            </w:r>
          </w:p>
        </w:tc>
        <w:tc>
          <w:tcPr>
            <w:tcW w:w="1418" w:type="dxa"/>
          </w:tcPr>
          <w:p w:rsidR="000D79E8" w:rsidRDefault="000D79E8" w:rsidP="00C40860">
            <w:pPr>
              <w:jc w:val="center"/>
              <w:rPr>
                <w:rFonts w:ascii="Times New Roman" w:hAnsi="Times New Roman" w:cs="Times New Roman"/>
                <w:b/>
                <w:sz w:val="24"/>
                <w:szCs w:val="24"/>
              </w:rPr>
            </w:pPr>
          </w:p>
        </w:tc>
      </w:tr>
      <w:tr w:rsidR="00637148" w:rsidTr="00C40860">
        <w:tc>
          <w:tcPr>
            <w:tcW w:w="817" w:type="dxa"/>
          </w:tcPr>
          <w:p w:rsidR="00637148" w:rsidRDefault="00637148" w:rsidP="00C40860">
            <w:pPr>
              <w:rPr>
                <w:rFonts w:ascii="Times New Roman" w:hAnsi="Times New Roman" w:cs="Times New Roman"/>
                <w:sz w:val="24"/>
                <w:szCs w:val="24"/>
              </w:rPr>
            </w:pPr>
            <w:r>
              <w:rPr>
                <w:rFonts w:ascii="Times New Roman" w:hAnsi="Times New Roman" w:cs="Times New Roman"/>
                <w:sz w:val="24"/>
                <w:szCs w:val="24"/>
              </w:rPr>
              <w:t>63</w:t>
            </w:r>
          </w:p>
        </w:tc>
        <w:tc>
          <w:tcPr>
            <w:tcW w:w="7371" w:type="dxa"/>
          </w:tcPr>
          <w:p w:rsidR="00637148" w:rsidRPr="00A532A4" w:rsidRDefault="00637148" w:rsidP="00C40860">
            <w:pPr>
              <w:pStyle w:val="a5"/>
              <w:snapToGrid w:val="0"/>
              <w:rPr>
                <w:bCs/>
              </w:rPr>
            </w:pPr>
            <w:r>
              <w:rPr>
                <w:rStyle w:val="c1"/>
              </w:rPr>
              <w:t>Выращивание поросят. Откорм свиней.</w:t>
            </w:r>
          </w:p>
        </w:tc>
        <w:tc>
          <w:tcPr>
            <w:tcW w:w="1418" w:type="dxa"/>
          </w:tcPr>
          <w:p w:rsidR="00637148" w:rsidRDefault="0063714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6</w:t>
            </w:r>
            <w:r w:rsidR="00637148">
              <w:rPr>
                <w:rFonts w:ascii="Times New Roman" w:hAnsi="Times New Roman" w:cs="Times New Roman"/>
                <w:sz w:val="24"/>
                <w:szCs w:val="24"/>
              </w:rPr>
              <w:t>4</w:t>
            </w:r>
          </w:p>
        </w:tc>
        <w:tc>
          <w:tcPr>
            <w:tcW w:w="7371" w:type="dxa"/>
          </w:tcPr>
          <w:p w:rsidR="000D79E8" w:rsidRPr="00A532A4" w:rsidRDefault="000D79E8" w:rsidP="00C40860">
            <w:pPr>
              <w:pStyle w:val="a5"/>
              <w:snapToGrid w:val="0"/>
              <w:rPr>
                <w:bCs/>
              </w:rPr>
            </w:pPr>
            <w:r w:rsidRPr="00A532A4">
              <w:rPr>
                <w:bCs/>
              </w:rPr>
              <w:t>Домашние лошади и их содержание.</w:t>
            </w:r>
          </w:p>
        </w:tc>
        <w:tc>
          <w:tcPr>
            <w:tcW w:w="1418" w:type="dxa"/>
          </w:tcPr>
          <w:p w:rsidR="000D79E8" w:rsidRDefault="000D79E8" w:rsidP="00C40860">
            <w:pPr>
              <w:jc w:val="center"/>
              <w:rPr>
                <w:rFonts w:ascii="Times New Roman" w:hAnsi="Times New Roman" w:cs="Times New Roman"/>
                <w:b/>
                <w:sz w:val="24"/>
                <w:szCs w:val="24"/>
              </w:rPr>
            </w:pPr>
          </w:p>
        </w:tc>
      </w:tr>
      <w:tr w:rsidR="00637148" w:rsidTr="00C40860">
        <w:tc>
          <w:tcPr>
            <w:tcW w:w="817" w:type="dxa"/>
          </w:tcPr>
          <w:p w:rsidR="00637148" w:rsidRDefault="00637148" w:rsidP="00C40860">
            <w:pPr>
              <w:rPr>
                <w:rFonts w:ascii="Times New Roman" w:hAnsi="Times New Roman" w:cs="Times New Roman"/>
                <w:sz w:val="24"/>
                <w:szCs w:val="24"/>
              </w:rPr>
            </w:pPr>
            <w:r>
              <w:rPr>
                <w:rFonts w:ascii="Times New Roman" w:hAnsi="Times New Roman" w:cs="Times New Roman"/>
                <w:sz w:val="24"/>
                <w:szCs w:val="24"/>
              </w:rPr>
              <w:t>65</w:t>
            </w:r>
          </w:p>
        </w:tc>
        <w:tc>
          <w:tcPr>
            <w:tcW w:w="7371" w:type="dxa"/>
          </w:tcPr>
          <w:p w:rsidR="00637148" w:rsidRPr="00A532A4" w:rsidRDefault="00637148" w:rsidP="00C40860">
            <w:pPr>
              <w:pStyle w:val="a5"/>
              <w:snapToGrid w:val="0"/>
              <w:rPr>
                <w:bCs/>
              </w:rPr>
            </w:pPr>
            <w:r>
              <w:rPr>
                <w:rStyle w:val="c1"/>
              </w:rPr>
              <w:t>Содержание лошадей. Выращивание жеребят</w:t>
            </w:r>
          </w:p>
        </w:tc>
        <w:tc>
          <w:tcPr>
            <w:tcW w:w="1418" w:type="dxa"/>
          </w:tcPr>
          <w:p w:rsidR="00637148" w:rsidRDefault="0063714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6</w:t>
            </w:r>
            <w:r w:rsidR="00637148">
              <w:rPr>
                <w:rFonts w:ascii="Times New Roman" w:hAnsi="Times New Roman" w:cs="Times New Roman"/>
                <w:sz w:val="24"/>
                <w:szCs w:val="24"/>
              </w:rPr>
              <w:t>6</w:t>
            </w:r>
          </w:p>
        </w:tc>
        <w:tc>
          <w:tcPr>
            <w:tcW w:w="7371" w:type="dxa"/>
          </w:tcPr>
          <w:p w:rsidR="000D79E8" w:rsidRPr="00637148" w:rsidRDefault="00C536AC" w:rsidP="00C40860">
            <w:pPr>
              <w:pStyle w:val="a5"/>
              <w:snapToGrid w:val="0"/>
              <w:rPr>
                <w:b/>
                <w:bCs/>
              </w:rPr>
            </w:pPr>
            <w:r w:rsidRPr="00637148">
              <w:rPr>
                <w:b/>
                <w:bCs/>
              </w:rPr>
              <w:t xml:space="preserve">Промежуточная аттестация. </w:t>
            </w:r>
            <w:r w:rsidR="00061CE2">
              <w:rPr>
                <w:b/>
                <w:bCs/>
              </w:rPr>
              <w:t>Задания в тестовой форме.</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6</w:t>
            </w:r>
            <w:r w:rsidR="00637148">
              <w:rPr>
                <w:rFonts w:ascii="Times New Roman" w:hAnsi="Times New Roman" w:cs="Times New Roman"/>
                <w:sz w:val="24"/>
                <w:szCs w:val="24"/>
              </w:rPr>
              <w:t>7</w:t>
            </w:r>
          </w:p>
        </w:tc>
        <w:tc>
          <w:tcPr>
            <w:tcW w:w="7371" w:type="dxa"/>
          </w:tcPr>
          <w:p w:rsidR="000D79E8" w:rsidRPr="00A532A4" w:rsidRDefault="00637148" w:rsidP="00C40860">
            <w:pPr>
              <w:pStyle w:val="a5"/>
              <w:snapToGrid w:val="0"/>
              <w:rPr>
                <w:bCs/>
              </w:rPr>
            </w:pPr>
            <w:r>
              <w:rPr>
                <w:rStyle w:val="c1"/>
              </w:rPr>
              <w:t>Обобщающий урок. Общие признаки изученных групп животных</w:t>
            </w:r>
          </w:p>
        </w:tc>
        <w:tc>
          <w:tcPr>
            <w:tcW w:w="1418" w:type="dxa"/>
          </w:tcPr>
          <w:p w:rsidR="000D79E8" w:rsidRDefault="000D79E8" w:rsidP="00C40860">
            <w:pPr>
              <w:jc w:val="center"/>
              <w:rPr>
                <w:rFonts w:ascii="Times New Roman" w:hAnsi="Times New Roman" w:cs="Times New Roman"/>
                <w:b/>
                <w:sz w:val="24"/>
                <w:szCs w:val="24"/>
              </w:rPr>
            </w:pPr>
          </w:p>
        </w:tc>
      </w:tr>
      <w:tr w:rsidR="000D79E8" w:rsidTr="00C40860">
        <w:tc>
          <w:tcPr>
            <w:tcW w:w="817" w:type="dxa"/>
          </w:tcPr>
          <w:p w:rsidR="000D79E8" w:rsidRPr="00A532A4" w:rsidRDefault="00C536AC" w:rsidP="00C40860">
            <w:pPr>
              <w:rPr>
                <w:rFonts w:ascii="Times New Roman" w:hAnsi="Times New Roman" w:cs="Times New Roman"/>
                <w:sz w:val="24"/>
                <w:szCs w:val="24"/>
              </w:rPr>
            </w:pPr>
            <w:r>
              <w:rPr>
                <w:rFonts w:ascii="Times New Roman" w:hAnsi="Times New Roman" w:cs="Times New Roman"/>
                <w:sz w:val="24"/>
                <w:szCs w:val="24"/>
              </w:rPr>
              <w:t>6</w:t>
            </w:r>
            <w:r w:rsidR="00637148">
              <w:rPr>
                <w:rFonts w:ascii="Times New Roman" w:hAnsi="Times New Roman" w:cs="Times New Roman"/>
                <w:sz w:val="24"/>
                <w:szCs w:val="24"/>
              </w:rPr>
              <w:t>8</w:t>
            </w:r>
          </w:p>
        </w:tc>
        <w:tc>
          <w:tcPr>
            <w:tcW w:w="7371" w:type="dxa"/>
          </w:tcPr>
          <w:p w:rsidR="000D79E8" w:rsidRPr="00A532A4" w:rsidRDefault="00637148" w:rsidP="00C40860">
            <w:pPr>
              <w:pStyle w:val="a5"/>
              <w:snapToGrid w:val="0"/>
              <w:rPr>
                <w:bCs/>
              </w:rPr>
            </w:pPr>
            <w:r>
              <w:rPr>
                <w:bCs/>
              </w:rPr>
              <w:t>Повторение.</w:t>
            </w:r>
            <w:r w:rsidR="000D79E8" w:rsidRPr="00A532A4">
              <w:rPr>
                <w:bCs/>
              </w:rPr>
              <w:t xml:space="preserve"> «Что мы знаем о животных?»</w:t>
            </w:r>
          </w:p>
        </w:tc>
        <w:tc>
          <w:tcPr>
            <w:tcW w:w="1418" w:type="dxa"/>
          </w:tcPr>
          <w:p w:rsidR="000D79E8" w:rsidRDefault="000D79E8" w:rsidP="00C40860">
            <w:pPr>
              <w:jc w:val="center"/>
              <w:rPr>
                <w:rFonts w:ascii="Times New Roman" w:hAnsi="Times New Roman" w:cs="Times New Roman"/>
                <w:b/>
                <w:sz w:val="24"/>
                <w:szCs w:val="24"/>
              </w:rPr>
            </w:pPr>
          </w:p>
        </w:tc>
      </w:tr>
    </w:tbl>
    <w:p w:rsidR="002276EA" w:rsidRDefault="002276EA" w:rsidP="002276EA">
      <w:pPr>
        <w:jc w:val="center"/>
        <w:rPr>
          <w:rFonts w:ascii="Times New Roman" w:hAnsi="Times New Roman" w:cs="Times New Roman"/>
          <w:b/>
          <w:sz w:val="24"/>
          <w:szCs w:val="24"/>
        </w:rPr>
      </w:pPr>
    </w:p>
    <w:p w:rsidR="002276EA" w:rsidRPr="009242EF" w:rsidRDefault="002276EA" w:rsidP="009242EF">
      <w:pPr>
        <w:spacing w:before="100" w:beforeAutospacing="1" w:after="100" w:afterAutospacing="1" w:line="240" w:lineRule="auto"/>
        <w:rPr>
          <w:rFonts w:ascii="Times New Roman" w:eastAsia="Times New Roman" w:hAnsi="Times New Roman" w:cs="Times New Roman"/>
          <w:sz w:val="24"/>
          <w:szCs w:val="24"/>
        </w:rPr>
      </w:pPr>
    </w:p>
    <w:p w:rsidR="009242EF" w:rsidRDefault="009242EF" w:rsidP="009242EF">
      <w:pPr>
        <w:autoSpaceDE w:val="0"/>
        <w:autoSpaceDN w:val="0"/>
        <w:adjustRightInd w:val="0"/>
        <w:spacing w:after="0" w:line="240" w:lineRule="auto"/>
        <w:ind w:left="170" w:right="113" w:firstLine="709"/>
        <w:jc w:val="both"/>
        <w:rPr>
          <w:rFonts w:ascii="Times New Roman" w:hAnsi="Times New Roman" w:cs="Times New Roman"/>
          <w:sz w:val="24"/>
          <w:szCs w:val="24"/>
        </w:rPr>
      </w:pPr>
    </w:p>
    <w:p w:rsidR="00D52124" w:rsidRDefault="00D52124" w:rsidP="009242EF">
      <w:pPr>
        <w:autoSpaceDE w:val="0"/>
        <w:autoSpaceDN w:val="0"/>
        <w:adjustRightInd w:val="0"/>
        <w:spacing w:after="0" w:line="240" w:lineRule="auto"/>
        <w:ind w:left="170" w:right="113" w:firstLine="709"/>
        <w:jc w:val="both"/>
        <w:rPr>
          <w:rFonts w:ascii="Times New Roman" w:hAnsi="Times New Roman" w:cs="Times New Roman"/>
          <w:sz w:val="24"/>
          <w:szCs w:val="24"/>
        </w:rPr>
      </w:pPr>
    </w:p>
    <w:p w:rsidR="00D52124" w:rsidRDefault="00D52124" w:rsidP="009242EF">
      <w:pPr>
        <w:autoSpaceDE w:val="0"/>
        <w:autoSpaceDN w:val="0"/>
        <w:adjustRightInd w:val="0"/>
        <w:spacing w:after="0" w:line="240" w:lineRule="auto"/>
        <w:ind w:left="170" w:right="113" w:firstLine="709"/>
        <w:jc w:val="both"/>
        <w:rPr>
          <w:rFonts w:ascii="Times New Roman" w:hAnsi="Times New Roman" w:cs="Times New Roman"/>
          <w:sz w:val="24"/>
          <w:szCs w:val="24"/>
        </w:rPr>
      </w:pPr>
    </w:p>
    <w:p w:rsidR="00D52124" w:rsidRDefault="00D52124" w:rsidP="009242EF">
      <w:pPr>
        <w:autoSpaceDE w:val="0"/>
        <w:autoSpaceDN w:val="0"/>
        <w:adjustRightInd w:val="0"/>
        <w:spacing w:after="0" w:line="240" w:lineRule="auto"/>
        <w:ind w:left="170" w:right="113" w:firstLine="709"/>
        <w:jc w:val="both"/>
        <w:rPr>
          <w:rFonts w:ascii="Times New Roman" w:hAnsi="Times New Roman" w:cs="Times New Roman"/>
          <w:sz w:val="24"/>
          <w:szCs w:val="24"/>
        </w:rPr>
      </w:pPr>
    </w:p>
    <w:p w:rsidR="00D52124" w:rsidRDefault="00D52124" w:rsidP="009242EF">
      <w:pPr>
        <w:autoSpaceDE w:val="0"/>
        <w:autoSpaceDN w:val="0"/>
        <w:adjustRightInd w:val="0"/>
        <w:spacing w:after="0" w:line="240" w:lineRule="auto"/>
        <w:ind w:left="170" w:right="113" w:firstLine="709"/>
        <w:jc w:val="both"/>
        <w:rPr>
          <w:rFonts w:ascii="Times New Roman" w:hAnsi="Times New Roman" w:cs="Times New Roman"/>
          <w:sz w:val="24"/>
          <w:szCs w:val="24"/>
        </w:rPr>
      </w:pPr>
    </w:p>
    <w:p w:rsidR="00D52124" w:rsidRPr="00FE7FCA" w:rsidRDefault="00D52124" w:rsidP="00D52124">
      <w:pPr>
        <w:spacing w:before="100" w:beforeAutospacing="1" w:after="100" w:afterAutospacing="1" w:line="240" w:lineRule="auto"/>
        <w:rPr>
          <w:rFonts w:ascii="Times New Roman" w:eastAsia="Times New Roman" w:hAnsi="Times New Roman" w:cs="Times New Roman"/>
          <w:b/>
          <w:sz w:val="24"/>
          <w:szCs w:val="24"/>
        </w:rPr>
      </w:pPr>
      <w:r w:rsidRPr="00D52124">
        <w:rPr>
          <w:rFonts w:ascii="Times New Roman" w:eastAsia="Times New Roman" w:hAnsi="Times New Roman" w:cs="Times New Roman"/>
          <w:b/>
          <w:sz w:val="24"/>
          <w:szCs w:val="24"/>
        </w:rPr>
        <w:t>Промежуточная аттестация. Контрольная работа по биологии 8 класс</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1.К беспозвоночным  животным относят:</w:t>
      </w:r>
    </w:p>
    <w:p w:rsidR="00D52124" w:rsidRPr="00D52124" w:rsidRDefault="00D52124" w:rsidP="00D5212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Червей, насекомых</w:t>
      </w:r>
    </w:p>
    <w:p w:rsidR="00D52124" w:rsidRPr="00D52124" w:rsidRDefault="00D52124" w:rsidP="00D5212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Рыб, земноводных</w:t>
      </w:r>
    </w:p>
    <w:p w:rsidR="00D52124" w:rsidRPr="00D52124" w:rsidRDefault="00D52124" w:rsidP="00D5212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Птиц</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 Дождевой червь живет:</w:t>
      </w:r>
    </w:p>
    <w:p w:rsidR="00D52124" w:rsidRPr="00D52124" w:rsidRDefault="00D52124" w:rsidP="00D5212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Во влажной, богатой перегноем почве</w:t>
      </w:r>
    </w:p>
    <w:p w:rsidR="00D52124" w:rsidRPr="00D52124" w:rsidRDefault="00D52124" w:rsidP="00D5212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 сухой, бедной  перегноем почве</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3. Чем питается дождевой червь:</w:t>
      </w:r>
    </w:p>
    <w:p w:rsidR="00D52124" w:rsidRPr="00D52124" w:rsidRDefault="00D52124" w:rsidP="00D5212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lastRenderedPageBreak/>
        <w:t>Насекомыми</w:t>
      </w:r>
    </w:p>
    <w:p w:rsidR="00D52124" w:rsidRPr="00D52124" w:rsidRDefault="00D52124" w:rsidP="00D5212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Растительными остатками</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4. К червям - паразитам, обитающим внутри организмов растений и животных</w:t>
      </w:r>
      <w:r>
        <w:rPr>
          <w:rFonts w:ascii="Times New Roman" w:eastAsia="Times New Roman" w:hAnsi="Times New Roman" w:cs="Times New Roman"/>
          <w:sz w:val="24"/>
          <w:szCs w:val="24"/>
        </w:rPr>
        <w:t>,</w:t>
      </w:r>
      <w:r w:rsidRPr="00D52124">
        <w:rPr>
          <w:rFonts w:ascii="Times New Roman" w:eastAsia="Times New Roman" w:hAnsi="Times New Roman" w:cs="Times New Roman"/>
          <w:sz w:val="24"/>
          <w:szCs w:val="24"/>
        </w:rPr>
        <w:t xml:space="preserve"> относят:</w:t>
      </w:r>
    </w:p>
    <w:p w:rsidR="00D52124" w:rsidRPr="00D52124" w:rsidRDefault="00D52124" w:rsidP="00D5212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Дождевого червя</w:t>
      </w:r>
    </w:p>
    <w:p w:rsidR="00D52124" w:rsidRPr="00D52124" w:rsidRDefault="00D52124" w:rsidP="00D5212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Пиявку</w:t>
      </w:r>
    </w:p>
    <w:p w:rsidR="00D52124" w:rsidRPr="00D52124" w:rsidRDefault="00D52124" w:rsidP="00D5212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Аскариду</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5. Самая многочисленная группа животных, к которой  относятся комары, мухи, бабочки, пчёлы, это:</w:t>
      </w:r>
    </w:p>
    <w:p w:rsidR="00D52124" w:rsidRPr="00D52124" w:rsidRDefault="00D52124" w:rsidP="00D5212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Птицы</w:t>
      </w:r>
    </w:p>
    <w:p w:rsidR="00D52124" w:rsidRPr="00D52124" w:rsidRDefault="00D52124" w:rsidP="00D5212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Насекомые</w:t>
      </w:r>
    </w:p>
    <w:p w:rsidR="00D52124" w:rsidRPr="00D52124" w:rsidRDefault="00D52124" w:rsidP="00D5212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 xml:space="preserve">Млекопитающие </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6. Эти насекомые являются переносчиками различных заболеваний:</w:t>
      </w:r>
    </w:p>
    <w:p w:rsidR="00D52124" w:rsidRPr="00D52124" w:rsidRDefault="00D52124" w:rsidP="00D5212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Пчёлы</w:t>
      </w:r>
    </w:p>
    <w:p w:rsidR="00D52124" w:rsidRPr="00D52124" w:rsidRDefault="00D52124" w:rsidP="00D5212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Бабочки</w:t>
      </w:r>
    </w:p>
    <w:p w:rsidR="00D52124" w:rsidRPr="00D52124" w:rsidRDefault="00D52124" w:rsidP="00D5212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Мухи</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7.Насекомые, которые  питаются нектаром цветков, а их гусеницы  - листьями капусты, они являются вредителями огородов. Кто это?</w:t>
      </w:r>
    </w:p>
    <w:p w:rsidR="00D52124" w:rsidRPr="00D52124" w:rsidRDefault="00D52124" w:rsidP="00D5212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Яблонная плодожорка</w:t>
      </w:r>
    </w:p>
    <w:p w:rsidR="00D52124" w:rsidRPr="00D52124" w:rsidRDefault="00D52124" w:rsidP="00D5212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Майский жук</w:t>
      </w:r>
    </w:p>
    <w:p w:rsidR="00D52124" w:rsidRPr="00D52124" w:rsidRDefault="00D52124" w:rsidP="00D5212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Бабочка  - капустница</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8. Эти насекомые живут семьями, семьи называют роем. Они собирают нектар, пыльцу, строят соты, защищают улей от врагов. Кто это?</w:t>
      </w:r>
    </w:p>
    <w:p w:rsidR="00D52124" w:rsidRPr="00D52124" w:rsidRDefault="00D52124" w:rsidP="00D5212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Пчелы</w:t>
      </w:r>
    </w:p>
    <w:p w:rsidR="00D52124" w:rsidRPr="00D52124" w:rsidRDefault="00D52124" w:rsidP="00D5212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Мухи</w:t>
      </w:r>
    </w:p>
    <w:p w:rsidR="00D52124" w:rsidRPr="00D52124" w:rsidRDefault="00D52124" w:rsidP="00D5212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Осы</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lastRenderedPageBreak/>
        <w:t>9. Животных имеющих позвоночник называют:</w:t>
      </w:r>
    </w:p>
    <w:p w:rsidR="00D52124" w:rsidRPr="00D52124" w:rsidRDefault="00D52124" w:rsidP="00D5212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Беспозвоночными</w:t>
      </w:r>
    </w:p>
    <w:p w:rsidR="00D52124" w:rsidRPr="00D52124" w:rsidRDefault="00D52124" w:rsidP="00D5212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Позвоночными</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10. Наиболее древние позвоночные животные. Они обитают в горных ручьях и реках, озёрах и океанах, это:</w:t>
      </w:r>
    </w:p>
    <w:p w:rsidR="00D52124" w:rsidRPr="00D52124" w:rsidRDefault="00D52124" w:rsidP="00D5212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Птицы</w:t>
      </w:r>
    </w:p>
    <w:p w:rsidR="00D52124" w:rsidRPr="00D52124" w:rsidRDefault="00D52124" w:rsidP="00D5212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Рыбы</w:t>
      </w:r>
    </w:p>
    <w:p w:rsidR="00D52124" w:rsidRPr="00D52124" w:rsidRDefault="00D52124" w:rsidP="00D5212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Земноводные</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11. Тело рыб покрыто:</w:t>
      </w:r>
    </w:p>
    <w:p w:rsidR="00D52124" w:rsidRPr="00D52124" w:rsidRDefault="00D52124" w:rsidP="00D5212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Чешуёй</w:t>
      </w:r>
    </w:p>
    <w:p w:rsidR="00D52124" w:rsidRPr="00D52124" w:rsidRDefault="00D52124" w:rsidP="00D5212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Чешуёй и слизью</w:t>
      </w:r>
    </w:p>
    <w:p w:rsidR="00D52124" w:rsidRPr="00D52124" w:rsidRDefault="00D52124" w:rsidP="00D5212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Слизью</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12. Рыбы дышат:</w:t>
      </w:r>
    </w:p>
    <w:p w:rsidR="00D52124" w:rsidRPr="00D52124" w:rsidRDefault="00D52124" w:rsidP="00D5212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Жабрами</w:t>
      </w:r>
    </w:p>
    <w:p w:rsidR="00D52124" w:rsidRPr="00D52124" w:rsidRDefault="00D52124" w:rsidP="00D5212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Лёгкими</w:t>
      </w:r>
    </w:p>
    <w:p w:rsidR="00D52124" w:rsidRPr="00D52124" w:rsidRDefault="00D52124" w:rsidP="00D5212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Поверхностью кожи</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13.К пресноводным рыбам относят:</w:t>
      </w:r>
    </w:p>
    <w:p w:rsidR="00D52124" w:rsidRPr="00D52124" w:rsidRDefault="00D52124" w:rsidP="00D5212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Камбалу, треску, сельдь</w:t>
      </w:r>
    </w:p>
    <w:p w:rsidR="00D52124" w:rsidRPr="00D52124" w:rsidRDefault="00D52124" w:rsidP="00D5212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Карася, щуку, окуня</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14.К земноводным относят:</w:t>
      </w:r>
    </w:p>
    <w:p w:rsidR="00D52124" w:rsidRPr="00D52124" w:rsidRDefault="00D52124" w:rsidP="00D5212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Лягушку, жабу, тритона</w:t>
      </w:r>
    </w:p>
    <w:p w:rsidR="00D52124" w:rsidRPr="00D52124" w:rsidRDefault="00D52124" w:rsidP="00D5212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Ящерицу, змею, черепаху</w:t>
      </w:r>
    </w:p>
    <w:p w:rsidR="00D52124" w:rsidRPr="00D52124" w:rsidRDefault="00D52124" w:rsidP="00D5212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 xml:space="preserve">Щуку, окуня, </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lastRenderedPageBreak/>
        <w:t>15.Дышат земноводные:</w:t>
      </w:r>
    </w:p>
    <w:p w:rsidR="00D52124" w:rsidRPr="00D52124" w:rsidRDefault="00D52124" w:rsidP="00D52124">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Жабрами</w:t>
      </w:r>
    </w:p>
    <w:p w:rsidR="00D52124" w:rsidRPr="00D52124" w:rsidRDefault="00D52124" w:rsidP="00D52124">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Лёгкими</w:t>
      </w:r>
    </w:p>
    <w:p w:rsidR="00D52124" w:rsidRPr="00D52124" w:rsidRDefault="00D52124" w:rsidP="00D52124">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Поверхностью кожи</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16. Эти земноводные, истребляя вредителей, приносят пользу саду и огороду:</w:t>
      </w:r>
    </w:p>
    <w:p w:rsidR="00D52124" w:rsidRPr="00D52124" w:rsidRDefault="00D52124" w:rsidP="00D5212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Лягушки</w:t>
      </w:r>
    </w:p>
    <w:p w:rsidR="00D52124" w:rsidRPr="00D52124" w:rsidRDefault="00D52124" w:rsidP="00D5212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Тритоны</w:t>
      </w:r>
    </w:p>
    <w:p w:rsidR="00D52124" w:rsidRPr="00D52124" w:rsidRDefault="00D52124" w:rsidP="00D5212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Жабы</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17.Тело этих позвоночных животных покрыто роговыми  чешуйками, кожа у них сухая. Тело подразделяется на голову, шею, туловище, хвост, это:</w:t>
      </w:r>
    </w:p>
    <w:p w:rsidR="00D52124" w:rsidRPr="00D52124" w:rsidRDefault="00D52124" w:rsidP="00D5212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Пресмыкающиеся</w:t>
      </w:r>
    </w:p>
    <w:p w:rsidR="00D52124" w:rsidRPr="00D52124" w:rsidRDefault="00D52124" w:rsidP="00D5212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Рыбы</w:t>
      </w:r>
    </w:p>
    <w:p w:rsidR="00D52124" w:rsidRPr="00D52124" w:rsidRDefault="00D52124" w:rsidP="00D5212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Птицы</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18. Ядовитая змея, встречающаяся чаще всего в средней полосе России:</w:t>
      </w:r>
    </w:p>
    <w:p w:rsidR="00D52124" w:rsidRPr="00D52124" w:rsidRDefault="00D52124" w:rsidP="00D5212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Уж</w:t>
      </w:r>
    </w:p>
    <w:p w:rsidR="00D52124" w:rsidRPr="00D52124" w:rsidRDefault="00D52124" w:rsidP="00D5212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Гадюка</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19.Для этих позвоночных животных характерно хождение на двух ногах, наличие перьевого покрова, крыльев, это:</w:t>
      </w:r>
    </w:p>
    <w:p w:rsidR="00D52124" w:rsidRPr="00D52124" w:rsidRDefault="00D52124" w:rsidP="00D5212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Пресмыкающиеся</w:t>
      </w:r>
    </w:p>
    <w:p w:rsidR="00D52124" w:rsidRPr="00D52124" w:rsidRDefault="00D52124" w:rsidP="00D5212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Птицы</w:t>
      </w:r>
    </w:p>
    <w:p w:rsidR="00D52124" w:rsidRPr="00D52124" w:rsidRDefault="00D52124" w:rsidP="00D5212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Млекопитающие</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20. Ноги этой птицы приспособлены к лазанью по стволам деревьев, клювом птица разбивает древесину и шишки, это:</w:t>
      </w:r>
    </w:p>
    <w:p w:rsidR="00D52124" w:rsidRPr="00D52124" w:rsidRDefault="00D52124" w:rsidP="00D5212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Синица</w:t>
      </w:r>
    </w:p>
    <w:p w:rsidR="00D52124" w:rsidRPr="00D52124" w:rsidRDefault="00D52124" w:rsidP="00D5212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lastRenderedPageBreak/>
        <w:t>Ласточка</w:t>
      </w:r>
    </w:p>
    <w:p w:rsidR="00D52124" w:rsidRPr="00D52124" w:rsidRDefault="00D52124" w:rsidP="00D5212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Дятел</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21. К хищным птицам относятся:</w:t>
      </w:r>
    </w:p>
    <w:p w:rsidR="00D52124" w:rsidRPr="00D52124" w:rsidRDefault="00D52124" w:rsidP="00D5212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Ласточка, стриж</w:t>
      </w:r>
    </w:p>
    <w:p w:rsidR="00D52124" w:rsidRPr="00D52124" w:rsidRDefault="00D52124" w:rsidP="00D5212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Сова, орёл</w:t>
      </w:r>
    </w:p>
    <w:p w:rsidR="00D52124" w:rsidRPr="00D52124" w:rsidRDefault="00D52124" w:rsidP="00D5212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Утка, цапля</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22. К водоплавающим птицам относятся:</w:t>
      </w:r>
    </w:p>
    <w:p w:rsidR="00D52124" w:rsidRPr="00D52124" w:rsidRDefault="00D52124" w:rsidP="00D5212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Ласточка, стриж</w:t>
      </w:r>
    </w:p>
    <w:p w:rsidR="00D52124" w:rsidRPr="00D52124" w:rsidRDefault="00D52124" w:rsidP="00D5212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Сова, орёл</w:t>
      </w:r>
    </w:p>
    <w:p w:rsidR="00D52124" w:rsidRPr="00D52124" w:rsidRDefault="00D52124" w:rsidP="00D5212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Утка, цапля</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23. Это группа наиболее высокоорганизованных позвоночных животных, они вскармливают своих детёнышей молоком:</w:t>
      </w:r>
    </w:p>
    <w:p w:rsidR="00D52124" w:rsidRPr="00D52124" w:rsidRDefault="00D52124" w:rsidP="00D5212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Пресмыкающиеся</w:t>
      </w:r>
    </w:p>
    <w:p w:rsidR="00D52124" w:rsidRPr="00D52124" w:rsidRDefault="00D52124" w:rsidP="00D5212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Рыбы</w:t>
      </w:r>
    </w:p>
    <w:p w:rsidR="00D52124" w:rsidRPr="00D52124" w:rsidRDefault="00D52124" w:rsidP="00D5212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Млекопитающие</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24. К млекопитающим относятся:</w:t>
      </w:r>
    </w:p>
    <w:p w:rsidR="00D52124" w:rsidRPr="00D52124" w:rsidRDefault="00D52124" w:rsidP="00D5212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Ласточка, стриж, сова</w:t>
      </w:r>
    </w:p>
    <w:p w:rsidR="00D52124" w:rsidRPr="00D52124" w:rsidRDefault="00D52124" w:rsidP="00D5212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Мышь, белка, заяц, слон</w:t>
      </w:r>
    </w:p>
    <w:p w:rsidR="00D52124" w:rsidRPr="00D52124" w:rsidRDefault="00D52124" w:rsidP="00D5212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Черепаха, змея, крокодил</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25.Из всех животных они  наиболее похожи на человека, это:</w:t>
      </w:r>
    </w:p>
    <w:p w:rsidR="00D52124" w:rsidRPr="00D52124" w:rsidRDefault="00D52124" w:rsidP="00D5212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Зайцеобразные</w:t>
      </w:r>
    </w:p>
    <w:p w:rsidR="00D52124" w:rsidRPr="00D52124" w:rsidRDefault="00D52124" w:rsidP="00D5212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Приматы</w:t>
      </w:r>
    </w:p>
    <w:p w:rsidR="00D52124" w:rsidRDefault="00D52124" w:rsidP="00D5212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Парнокопытные</w:t>
      </w:r>
    </w:p>
    <w:p w:rsidR="00E12427" w:rsidRDefault="00E12427" w:rsidP="00E12427">
      <w:pPr>
        <w:spacing w:before="100" w:beforeAutospacing="1" w:after="100" w:afterAutospacing="1" w:line="240" w:lineRule="auto"/>
        <w:rPr>
          <w:rFonts w:ascii="Times New Roman" w:eastAsia="Times New Roman" w:hAnsi="Times New Roman" w:cs="Times New Roman"/>
          <w:sz w:val="24"/>
          <w:szCs w:val="24"/>
        </w:rPr>
      </w:pPr>
    </w:p>
    <w:p w:rsidR="00E12427" w:rsidRPr="00E12427" w:rsidRDefault="00E12427" w:rsidP="00E12427">
      <w:pPr>
        <w:spacing w:before="100" w:beforeAutospacing="1" w:after="100" w:afterAutospacing="1" w:line="240" w:lineRule="auto"/>
        <w:rPr>
          <w:rFonts w:ascii="Times New Roman" w:eastAsia="Times New Roman" w:hAnsi="Times New Roman" w:cs="Times New Roman"/>
          <w:b/>
          <w:sz w:val="24"/>
          <w:szCs w:val="24"/>
        </w:rPr>
      </w:pPr>
      <w:r w:rsidRPr="00E12427">
        <w:rPr>
          <w:rFonts w:ascii="Times New Roman" w:eastAsia="Times New Roman" w:hAnsi="Times New Roman" w:cs="Times New Roman"/>
          <w:b/>
          <w:sz w:val="24"/>
          <w:szCs w:val="24"/>
        </w:rPr>
        <w:t>Ключ ответов</w:t>
      </w:r>
    </w:p>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8 класс биология</w:t>
      </w:r>
    </w:p>
    <w:tbl>
      <w:tblPr>
        <w:tblW w:w="0" w:type="auto"/>
        <w:tblCellSpacing w:w="0" w:type="dxa"/>
        <w:tblCellMar>
          <w:left w:w="0" w:type="dxa"/>
          <w:right w:w="0" w:type="dxa"/>
        </w:tblCellMar>
        <w:tblLook w:val="04A0" w:firstRow="1" w:lastRow="0" w:firstColumn="1" w:lastColumn="0" w:noHBand="0" w:noVBand="1"/>
      </w:tblPr>
      <w:tblGrid>
        <w:gridCol w:w="174"/>
        <w:gridCol w:w="174"/>
        <w:gridCol w:w="161"/>
        <w:gridCol w:w="161"/>
        <w:gridCol w:w="161"/>
        <w:gridCol w:w="161"/>
        <w:gridCol w:w="161"/>
        <w:gridCol w:w="174"/>
        <w:gridCol w:w="161"/>
        <w:gridCol w:w="240"/>
        <w:gridCol w:w="360"/>
        <w:gridCol w:w="300"/>
        <w:gridCol w:w="240"/>
        <w:gridCol w:w="240"/>
        <w:gridCol w:w="240"/>
        <w:gridCol w:w="240"/>
        <w:gridCol w:w="240"/>
        <w:gridCol w:w="240"/>
        <w:gridCol w:w="240"/>
        <w:gridCol w:w="240"/>
        <w:gridCol w:w="240"/>
        <w:gridCol w:w="240"/>
        <w:gridCol w:w="240"/>
        <w:gridCol w:w="240"/>
        <w:gridCol w:w="240"/>
      </w:tblGrid>
      <w:tr w:rsidR="00D52124" w:rsidRPr="00D52124" w:rsidTr="00D52124">
        <w:trPr>
          <w:tblCellSpacing w:w="0" w:type="dxa"/>
        </w:trPr>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bookmarkStart w:id="1" w:name="7d36ccea10ed45cba4029026cf00ffc36c3b3ed7"/>
            <w:bookmarkStart w:id="2" w:name="0"/>
            <w:bookmarkEnd w:id="1"/>
            <w:bookmarkEnd w:id="2"/>
            <w:r w:rsidRPr="00D52124">
              <w:rPr>
                <w:rFonts w:ascii="Times New Roman" w:eastAsia="Times New Roman" w:hAnsi="Times New Roman" w:cs="Times New Roman"/>
                <w:sz w:val="24"/>
                <w:szCs w:val="24"/>
              </w:rPr>
              <w:t>1</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3</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4</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5</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6</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7</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8</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9</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10</w:t>
            </w:r>
          </w:p>
        </w:tc>
        <w:tc>
          <w:tcPr>
            <w:tcW w:w="360" w:type="dxa"/>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11</w:t>
            </w:r>
          </w:p>
        </w:tc>
        <w:tc>
          <w:tcPr>
            <w:tcW w:w="300" w:type="dxa"/>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52124">
              <w:rPr>
                <w:rFonts w:ascii="Times New Roman" w:eastAsia="Times New Roman" w:hAnsi="Times New Roman" w:cs="Times New Roman"/>
                <w:sz w:val="24"/>
                <w:szCs w:val="24"/>
              </w:rPr>
              <w:t>2</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13</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14</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15</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16</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17</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18</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19</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20</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21</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22</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23</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24</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25</w:t>
            </w:r>
          </w:p>
        </w:tc>
      </w:tr>
      <w:tr w:rsidR="00D52124" w:rsidRPr="00D52124" w:rsidTr="00D52124">
        <w:trPr>
          <w:tblCellSpacing w:w="0" w:type="dxa"/>
        </w:trPr>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А</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А</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С</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С</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С</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А</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w:t>
            </w:r>
          </w:p>
        </w:tc>
        <w:tc>
          <w:tcPr>
            <w:tcW w:w="360" w:type="dxa"/>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w:t>
            </w:r>
          </w:p>
        </w:tc>
        <w:tc>
          <w:tcPr>
            <w:tcW w:w="300" w:type="dxa"/>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А</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А</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С</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А</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С</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С</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С</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w:t>
            </w:r>
          </w:p>
        </w:tc>
        <w:tc>
          <w:tcPr>
            <w:tcW w:w="0" w:type="auto"/>
            <w:vAlign w:val="center"/>
            <w:hideMark/>
          </w:tcPr>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r w:rsidRPr="00D52124">
              <w:rPr>
                <w:rFonts w:ascii="Times New Roman" w:eastAsia="Times New Roman" w:hAnsi="Times New Roman" w:cs="Times New Roman"/>
                <w:sz w:val="24"/>
                <w:szCs w:val="24"/>
              </w:rPr>
              <w:t>В</w:t>
            </w:r>
          </w:p>
        </w:tc>
      </w:tr>
    </w:tbl>
    <w:p w:rsidR="00D52124" w:rsidRPr="00D52124" w:rsidRDefault="00D52124" w:rsidP="00D52124">
      <w:pPr>
        <w:spacing w:before="100" w:beforeAutospacing="1" w:after="100" w:afterAutospacing="1" w:line="240" w:lineRule="auto"/>
        <w:rPr>
          <w:rFonts w:ascii="Times New Roman" w:eastAsia="Times New Roman" w:hAnsi="Times New Roman" w:cs="Times New Roman"/>
          <w:sz w:val="24"/>
          <w:szCs w:val="24"/>
        </w:rPr>
      </w:pPr>
      <w:bookmarkStart w:id="3" w:name="h.gjdgxs"/>
      <w:bookmarkEnd w:id="3"/>
    </w:p>
    <w:p w:rsidR="00D52124" w:rsidRPr="009242EF" w:rsidRDefault="00D52124" w:rsidP="009242EF">
      <w:pPr>
        <w:autoSpaceDE w:val="0"/>
        <w:autoSpaceDN w:val="0"/>
        <w:adjustRightInd w:val="0"/>
        <w:spacing w:after="0" w:line="240" w:lineRule="auto"/>
        <w:ind w:left="170" w:right="113" w:firstLine="709"/>
        <w:jc w:val="both"/>
        <w:rPr>
          <w:rFonts w:ascii="Times New Roman" w:hAnsi="Times New Roman" w:cs="Times New Roman"/>
          <w:sz w:val="24"/>
          <w:szCs w:val="24"/>
        </w:rPr>
      </w:pPr>
    </w:p>
    <w:sectPr w:rsidR="00D52124" w:rsidRPr="009242EF" w:rsidSect="00C16D7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788"/>
    <w:multiLevelType w:val="multilevel"/>
    <w:tmpl w:val="702E1F5E"/>
    <w:lvl w:ilvl="0">
      <w:start w:val="2"/>
      <w:numFmt w:val="decimal"/>
      <w:lvlText w:val="%1."/>
      <w:lvlJc w:val="left"/>
      <w:pPr>
        <w:tabs>
          <w:tab w:val="num" w:pos="3195"/>
        </w:tabs>
        <w:ind w:left="3195" w:hanging="360"/>
      </w:pPr>
    </w:lvl>
    <w:lvl w:ilvl="1" w:tentative="1">
      <w:start w:val="1"/>
      <w:numFmt w:val="decimal"/>
      <w:lvlText w:val="%2."/>
      <w:lvlJc w:val="left"/>
      <w:pPr>
        <w:tabs>
          <w:tab w:val="num" w:pos="3915"/>
        </w:tabs>
        <w:ind w:left="3915" w:hanging="360"/>
      </w:pPr>
    </w:lvl>
    <w:lvl w:ilvl="2" w:tentative="1">
      <w:start w:val="1"/>
      <w:numFmt w:val="decimal"/>
      <w:lvlText w:val="%3."/>
      <w:lvlJc w:val="left"/>
      <w:pPr>
        <w:tabs>
          <w:tab w:val="num" w:pos="4635"/>
        </w:tabs>
        <w:ind w:left="4635" w:hanging="360"/>
      </w:pPr>
    </w:lvl>
    <w:lvl w:ilvl="3" w:tentative="1">
      <w:start w:val="1"/>
      <w:numFmt w:val="decimal"/>
      <w:lvlText w:val="%4."/>
      <w:lvlJc w:val="left"/>
      <w:pPr>
        <w:tabs>
          <w:tab w:val="num" w:pos="5355"/>
        </w:tabs>
        <w:ind w:left="5355" w:hanging="360"/>
      </w:pPr>
    </w:lvl>
    <w:lvl w:ilvl="4" w:tentative="1">
      <w:start w:val="1"/>
      <w:numFmt w:val="decimal"/>
      <w:lvlText w:val="%5."/>
      <w:lvlJc w:val="left"/>
      <w:pPr>
        <w:tabs>
          <w:tab w:val="num" w:pos="6075"/>
        </w:tabs>
        <w:ind w:left="6075" w:hanging="360"/>
      </w:pPr>
    </w:lvl>
    <w:lvl w:ilvl="5" w:tentative="1">
      <w:start w:val="1"/>
      <w:numFmt w:val="decimal"/>
      <w:lvlText w:val="%6."/>
      <w:lvlJc w:val="left"/>
      <w:pPr>
        <w:tabs>
          <w:tab w:val="num" w:pos="6795"/>
        </w:tabs>
        <w:ind w:left="6795" w:hanging="360"/>
      </w:pPr>
    </w:lvl>
    <w:lvl w:ilvl="6" w:tentative="1">
      <w:start w:val="1"/>
      <w:numFmt w:val="decimal"/>
      <w:lvlText w:val="%7."/>
      <w:lvlJc w:val="left"/>
      <w:pPr>
        <w:tabs>
          <w:tab w:val="num" w:pos="7515"/>
        </w:tabs>
        <w:ind w:left="7515" w:hanging="360"/>
      </w:pPr>
    </w:lvl>
    <w:lvl w:ilvl="7" w:tentative="1">
      <w:start w:val="1"/>
      <w:numFmt w:val="decimal"/>
      <w:lvlText w:val="%8."/>
      <w:lvlJc w:val="left"/>
      <w:pPr>
        <w:tabs>
          <w:tab w:val="num" w:pos="8235"/>
        </w:tabs>
        <w:ind w:left="8235" w:hanging="360"/>
      </w:pPr>
    </w:lvl>
    <w:lvl w:ilvl="8" w:tentative="1">
      <w:start w:val="1"/>
      <w:numFmt w:val="decimal"/>
      <w:lvlText w:val="%9."/>
      <w:lvlJc w:val="left"/>
      <w:pPr>
        <w:tabs>
          <w:tab w:val="num" w:pos="8955"/>
        </w:tabs>
        <w:ind w:left="8955" w:hanging="360"/>
      </w:pPr>
    </w:lvl>
  </w:abstractNum>
  <w:abstractNum w:abstractNumId="1" w15:restartNumberingAfterBreak="0">
    <w:nsid w:val="04490F01"/>
    <w:multiLevelType w:val="multilevel"/>
    <w:tmpl w:val="BAA6E12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83AF0"/>
    <w:multiLevelType w:val="multilevel"/>
    <w:tmpl w:val="91445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525B5"/>
    <w:multiLevelType w:val="multilevel"/>
    <w:tmpl w:val="864E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21F84"/>
    <w:multiLevelType w:val="multilevel"/>
    <w:tmpl w:val="F5C0586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761A6"/>
    <w:multiLevelType w:val="multilevel"/>
    <w:tmpl w:val="B4ACD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26601"/>
    <w:multiLevelType w:val="hybridMultilevel"/>
    <w:tmpl w:val="D9005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8F25FB"/>
    <w:multiLevelType w:val="multilevel"/>
    <w:tmpl w:val="967E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E7470"/>
    <w:multiLevelType w:val="multilevel"/>
    <w:tmpl w:val="99EE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AE1F01"/>
    <w:multiLevelType w:val="multilevel"/>
    <w:tmpl w:val="25CA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80965"/>
    <w:multiLevelType w:val="multilevel"/>
    <w:tmpl w:val="31167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3B5A7A"/>
    <w:multiLevelType w:val="multilevel"/>
    <w:tmpl w:val="7158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C1663C"/>
    <w:multiLevelType w:val="multilevel"/>
    <w:tmpl w:val="96F2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1322CA"/>
    <w:multiLevelType w:val="multilevel"/>
    <w:tmpl w:val="E30E330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12688A"/>
    <w:multiLevelType w:val="multilevel"/>
    <w:tmpl w:val="A8B49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DE76DB"/>
    <w:multiLevelType w:val="multilevel"/>
    <w:tmpl w:val="F166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FB3AF1"/>
    <w:multiLevelType w:val="hybridMultilevel"/>
    <w:tmpl w:val="553C38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E465EF1"/>
    <w:multiLevelType w:val="multilevel"/>
    <w:tmpl w:val="0514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B31AA"/>
    <w:multiLevelType w:val="multilevel"/>
    <w:tmpl w:val="1A163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6B4034"/>
    <w:multiLevelType w:val="multilevel"/>
    <w:tmpl w:val="7EE0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402BEA"/>
    <w:multiLevelType w:val="multilevel"/>
    <w:tmpl w:val="E1A87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BA66D4"/>
    <w:multiLevelType w:val="multilevel"/>
    <w:tmpl w:val="5442F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CC2CCF"/>
    <w:multiLevelType w:val="multilevel"/>
    <w:tmpl w:val="581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E6BCD"/>
    <w:multiLevelType w:val="multilevel"/>
    <w:tmpl w:val="DDBC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DA7A22"/>
    <w:multiLevelType w:val="multilevel"/>
    <w:tmpl w:val="793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714316"/>
    <w:multiLevelType w:val="multilevel"/>
    <w:tmpl w:val="D35C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C57ABD"/>
    <w:multiLevelType w:val="multilevel"/>
    <w:tmpl w:val="FAB2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E465C3"/>
    <w:multiLevelType w:val="multilevel"/>
    <w:tmpl w:val="8BA6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F04325"/>
    <w:multiLevelType w:val="multilevel"/>
    <w:tmpl w:val="664E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41E63"/>
    <w:multiLevelType w:val="multilevel"/>
    <w:tmpl w:val="C1EC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D45889"/>
    <w:multiLevelType w:val="multilevel"/>
    <w:tmpl w:val="71C05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EC2DD1"/>
    <w:multiLevelType w:val="multilevel"/>
    <w:tmpl w:val="CFC8B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350088"/>
    <w:multiLevelType w:val="hybridMultilevel"/>
    <w:tmpl w:val="E2D8360A"/>
    <w:lvl w:ilvl="0" w:tplc="475C1DF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D0B1D8F"/>
    <w:multiLevelType w:val="multilevel"/>
    <w:tmpl w:val="5E8E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73081A"/>
    <w:multiLevelType w:val="multilevel"/>
    <w:tmpl w:val="1900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B30AF7"/>
    <w:multiLevelType w:val="multilevel"/>
    <w:tmpl w:val="8F8C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4E62"/>
    <w:multiLevelType w:val="hybridMultilevel"/>
    <w:tmpl w:val="F1AAB64C"/>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15:restartNumberingAfterBreak="0">
    <w:nsid w:val="75D828B2"/>
    <w:multiLevelType w:val="multilevel"/>
    <w:tmpl w:val="CFA21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6509D1"/>
    <w:multiLevelType w:val="hybridMultilevel"/>
    <w:tmpl w:val="3EB86912"/>
    <w:lvl w:ilvl="0" w:tplc="C8308196">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E171D52"/>
    <w:multiLevelType w:val="multilevel"/>
    <w:tmpl w:val="2B0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
  </w:num>
  <w:num w:numId="3">
    <w:abstractNumId w:val="4"/>
  </w:num>
  <w:num w:numId="4">
    <w:abstractNumId w:val="28"/>
  </w:num>
  <w:num w:numId="5">
    <w:abstractNumId w:val="13"/>
  </w:num>
  <w:num w:numId="6">
    <w:abstractNumId w:val="22"/>
  </w:num>
  <w:num w:numId="7">
    <w:abstractNumId w:val="0"/>
  </w:num>
  <w:num w:numId="8">
    <w:abstractNumId w:val="29"/>
  </w:num>
  <w:num w:numId="9">
    <w:abstractNumId w:val="7"/>
  </w:num>
  <w:num w:numId="10">
    <w:abstractNumId w:val="11"/>
  </w:num>
  <w:num w:numId="11">
    <w:abstractNumId w:val="19"/>
  </w:num>
  <w:num w:numId="12">
    <w:abstractNumId w:val="14"/>
  </w:num>
  <w:num w:numId="13">
    <w:abstractNumId w:val="26"/>
  </w:num>
  <w:num w:numId="14">
    <w:abstractNumId w:val="5"/>
  </w:num>
  <w:num w:numId="15">
    <w:abstractNumId w:val="23"/>
  </w:num>
  <w:num w:numId="16">
    <w:abstractNumId w:val="15"/>
  </w:num>
  <w:num w:numId="17">
    <w:abstractNumId w:val="33"/>
  </w:num>
  <w:num w:numId="18">
    <w:abstractNumId w:val="37"/>
  </w:num>
  <w:num w:numId="19">
    <w:abstractNumId w:val="21"/>
  </w:num>
  <w:num w:numId="20">
    <w:abstractNumId w:val="12"/>
  </w:num>
  <w:num w:numId="21">
    <w:abstractNumId w:val="18"/>
  </w:num>
  <w:num w:numId="22">
    <w:abstractNumId w:val="27"/>
  </w:num>
  <w:num w:numId="23">
    <w:abstractNumId w:val="10"/>
  </w:num>
  <w:num w:numId="24">
    <w:abstractNumId w:val="2"/>
  </w:num>
  <w:num w:numId="25">
    <w:abstractNumId w:val="20"/>
  </w:num>
  <w:num w:numId="26">
    <w:abstractNumId w:val="3"/>
  </w:num>
  <w:num w:numId="27">
    <w:abstractNumId w:val="30"/>
  </w:num>
  <w:num w:numId="28">
    <w:abstractNumId w:val="8"/>
  </w:num>
  <w:num w:numId="29">
    <w:abstractNumId w:val="17"/>
  </w:num>
  <w:num w:numId="30">
    <w:abstractNumId w:val="25"/>
  </w:num>
  <w:num w:numId="31">
    <w:abstractNumId w:val="34"/>
  </w:num>
  <w:num w:numId="32">
    <w:abstractNumId w:val="9"/>
  </w:num>
  <w:num w:numId="33">
    <w:abstractNumId w:val="31"/>
  </w:num>
  <w:num w:numId="34">
    <w:abstractNumId w:val="35"/>
  </w:num>
  <w:num w:numId="35">
    <w:abstractNumId w:val="36"/>
  </w:num>
  <w:num w:numId="36">
    <w:abstractNumId w:val="24"/>
  </w:num>
  <w:num w:numId="37">
    <w:abstractNumId w:val="6"/>
  </w:num>
  <w:num w:numId="38">
    <w:abstractNumId w:val="32"/>
  </w:num>
  <w:num w:numId="39">
    <w:abstractNumId w:val="3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242EF"/>
    <w:rsid w:val="00061CE2"/>
    <w:rsid w:val="000674DC"/>
    <w:rsid w:val="000D79E8"/>
    <w:rsid w:val="00164C6B"/>
    <w:rsid w:val="001C332D"/>
    <w:rsid w:val="001C7472"/>
    <w:rsid w:val="00212DB2"/>
    <w:rsid w:val="00225B1B"/>
    <w:rsid w:val="002276EA"/>
    <w:rsid w:val="002B1CDF"/>
    <w:rsid w:val="002C7F34"/>
    <w:rsid w:val="00321575"/>
    <w:rsid w:val="005F68B3"/>
    <w:rsid w:val="00637148"/>
    <w:rsid w:val="00703D71"/>
    <w:rsid w:val="00704558"/>
    <w:rsid w:val="0074571D"/>
    <w:rsid w:val="00767E28"/>
    <w:rsid w:val="00866B2B"/>
    <w:rsid w:val="009034AC"/>
    <w:rsid w:val="009242EF"/>
    <w:rsid w:val="0094700D"/>
    <w:rsid w:val="00AF2F15"/>
    <w:rsid w:val="00B04DC7"/>
    <w:rsid w:val="00C16D7F"/>
    <w:rsid w:val="00C40860"/>
    <w:rsid w:val="00C536AC"/>
    <w:rsid w:val="00D52124"/>
    <w:rsid w:val="00DF724A"/>
    <w:rsid w:val="00E12427"/>
    <w:rsid w:val="00E76ED8"/>
    <w:rsid w:val="00EF7C57"/>
    <w:rsid w:val="00F254D6"/>
    <w:rsid w:val="00FA044C"/>
    <w:rsid w:val="00FE7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3D702-C848-4F49-8C0B-1EC8FF75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924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9242EF"/>
  </w:style>
  <w:style w:type="character" w:customStyle="1" w:styleId="c28">
    <w:name w:val="c28"/>
    <w:basedOn w:val="a0"/>
    <w:rsid w:val="009242EF"/>
  </w:style>
  <w:style w:type="paragraph" w:styleId="a3">
    <w:name w:val="List Paragraph"/>
    <w:basedOn w:val="a"/>
    <w:uiPriority w:val="34"/>
    <w:qFormat/>
    <w:rsid w:val="009242EF"/>
    <w:pPr>
      <w:ind w:left="720"/>
      <w:contextualSpacing/>
    </w:pPr>
  </w:style>
  <w:style w:type="character" w:customStyle="1" w:styleId="c6">
    <w:name w:val="c6"/>
    <w:basedOn w:val="a0"/>
    <w:rsid w:val="009242EF"/>
  </w:style>
  <w:style w:type="paragraph" w:customStyle="1" w:styleId="c0">
    <w:name w:val="c0"/>
    <w:basedOn w:val="a"/>
    <w:rsid w:val="00924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242E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276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одержимое таблицы"/>
    <w:basedOn w:val="a"/>
    <w:rsid w:val="002276EA"/>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c1">
    <w:name w:val="c1"/>
    <w:basedOn w:val="a0"/>
    <w:rsid w:val="00EF7C57"/>
  </w:style>
  <w:style w:type="paragraph" w:customStyle="1" w:styleId="c19">
    <w:name w:val="c19"/>
    <w:basedOn w:val="a"/>
    <w:rsid w:val="00D52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52124"/>
  </w:style>
  <w:style w:type="paragraph" w:customStyle="1" w:styleId="c9">
    <w:name w:val="c9"/>
    <w:basedOn w:val="a"/>
    <w:rsid w:val="00D52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52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52124"/>
  </w:style>
  <w:style w:type="paragraph" w:styleId="a6">
    <w:name w:val="No Spacing"/>
    <w:uiPriority w:val="1"/>
    <w:qFormat/>
    <w:rsid w:val="0094700D"/>
    <w:pPr>
      <w:spacing w:after="0" w:line="240" w:lineRule="auto"/>
    </w:pPr>
    <w:rPr>
      <w:rFonts w:ascii="Calibri" w:eastAsia="Calibri" w:hAnsi="Calibri" w:cs="Times New Roman"/>
      <w:lang w:eastAsia="en-US"/>
    </w:rPr>
  </w:style>
  <w:style w:type="character" w:customStyle="1" w:styleId="Bodytext2">
    <w:name w:val="Body text (2)_"/>
    <w:basedOn w:val="a0"/>
    <w:link w:val="Bodytext20"/>
    <w:rsid w:val="00704558"/>
    <w:rPr>
      <w:rFonts w:ascii="Times New Roman" w:eastAsia="Times New Roman" w:hAnsi="Times New Roman" w:cs="Times New Roman"/>
      <w:shd w:val="clear" w:color="auto" w:fill="FFFFFF"/>
    </w:rPr>
  </w:style>
  <w:style w:type="paragraph" w:customStyle="1" w:styleId="Bodytext20">
    <w:name w:val="Body text (2)"/>
    <w:basedOn w:val="a"/>
    <w:link w:val="Bodytext2"/>
    <w:rsid w:val="00704558"/>
    <w:pPr>
      <w:widowControl w:val="0"/>
      <w:shd w:val="clear" w:color="auto" w:fill="FFFFFF"/>
      <w:spacing w:after="0" w:line="0" w:lineRule="atLeast"/>
    </w:pPr>
    <w:rPr>
      <w:rFonts w:ascii="Times New Roman" w:eastAsia="Times New Roman" w:hAnsi="Times New Roman" w:cs="Times New Roman"/>
    </w:rPr>
  </w:style>
  <w:style w:type="character" w:customStyle="1" w:styleId="a7">
    <w:name w:val="Основной текст_"/>
    <w:link w:val="3"/>
    <w:locked/>
    <w:rsid w:val="00C40860"/>
    <w:rPr>
      <w:rFonts w:ascii="Arial" w:hAnsi="Arial"/>
      <w:spacing w:val="-10"/>
      <w:shd w:val="clear" w:color="auto" w:fill="FFFFFF"/>
    </w:rPr>
  </w:style>
  <w:style w:type="paragraph" w:customStyle="1" w:styleId="3">
    <w:name w:val="Основной текст3"/>
    <w:basedOn w:val="a"/>
    <w:link w:val="a7"/>
    <w:rsid w:val="00C40860"/>
    <w:pPr>
      <w:shd w:val="clear" w:color="auto" w:fill="FFFFFF"/>
      <w:spacing w:before="240" w:after="240" w:line="259" w:lineRule="exact"/>
      <w:jc w:val="both"/>
    </w:pPr>
    <w:rPr>
      <w:rFonts w:ascii="Arial" w:hAnsi="Arial"/>
      <w:spacing w:val="-10"/>
      <w:shd w:val="clear" w:color="auto" w:fill="FFFFFF"/>
    </w:rPr>
  </w:style>
  <w:style w:type="paragraph" w:customStyle="1" w:styleId="1">
    <w:name w:val="Абзац списка1"/>
    <w:basedOn w:val="a"/>
    <w:rsid w:val="00C40860"/>
    <w:pPr>
      <w:ind w:left="720"/>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8402">
      <w:bodyDiv w:val="1"/>
      <w:marLeft w:val="0"/>
      <w:marRight w:val="0"/>
      <w:marTop w:val="0"/>
      <w:marBottom w:val="0"/>
      <w:divBdr>
        <w:top w:val="none" w:sz="0" w:space="0" w:color="auto"/>
        <w:left w:val="none" w:sz="0" w:space="0" w:color="auto"/>
        <w:bottom w:val="none" w:sz="0" w:space="0" w:color="auto"/>
        <w:right w:val="none" w:sz="0" w:space="0" w:color="auto"/>
      </w:divBdr>
    </w:div>
    <w:div w:id="58795461">
      <w:bodyDiv w:val="1"/>
      <w:marLeft w:val="0"/>
      <w:marRight w:val="0"/>
      <w:marTop w:val="0"/>
      <w:marBottom w:val="0"/>
      <w:divBdr>
        <w:top w:val="none" w:sz="0" w:space="0" w:color="auto"/>
        <w:left w:val="none" w:sz="0" w:space="0" w:color="auto"/>
        <w:bottom w:val="none" w:sz="0" w:space="0" w:color="auto"/>
        <w:right w:val="none" w:sz="0" w:space="0" w:color="auto"/>
      </w:divBdr>
    </w:div>
    <w:div w:id="645470742">
      <w:bodyDiv w:val="1"/>
      <w:marLeft w:val="0"/>
      <w:marRight w:val="0"/>
      <w:marTop w:val="0"/>
      <w:marBottom w:val="0"/>
      <w:divBdr>
        <w:top w:val="none" w:sz="0" w:space="0" w:color="auto"/>
        <w:left w:val="none" w:sz="0" w:space="0" w:color="auto"/>
        <w:bottom w:val="none" w:sz="0" w:space="0" w:color="auto"/>
        <w:right w:val="none" w:sz="0" w:space="0" w:color="auto"/>
      </w:divBdr>
    </w:div>
    <w:div w:id="1240140372">
      <w:bodyDiv w:val="1"/>
      <w:marLeft w:val="0"/>
      <w:marRight w:val="0"/>
      <w:marTop w:val="0"/>
      <w:marBottom w:val="0"/>
      <w:divBdr>
        <w:top w:val="none" w:sz="0" w:space="0" w:color="auto"/>
        <w:left w:val="none" w:sz="0" w:space="0" w:color="auto"/>
        <w:bottom w:val="none" w:sz="0" w:space="0" w:color="auto"/>
        <w:right w:val="none" w:sz="0" w:space="0" w:color="auto"/>
      </w:divBdr>
    </w:div>
    <w:div w:id="1509638075">
      <w:bodyDiv w:val="1"/>
      <w:marLeft w:val="0"/>
      <w:marRight w:val="0"/>
      <w:marTop w:val="0"/>
      <w:marBottom w:val="0"/>
      <w:divBdr>
        <w:top w:val="none" w:sz="0" w:space="0" w:color="auto"/>
        <w:left w:val="none" w:sz="0" w:space="0" w:color="auto"/>
        <w:bottom w:val="none" w:sz="0" w:space="0" w:color="auto"/>
        <w:right w:val="none" w:sz="0" w:space="0" w:color="auto"/>
      </w:divBdr>
    </w:div>
    <w:div w:id="1517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17</Pages>
  <Words>3302</Words>
  <Characters>18825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НЕТУПИТЬ</dc:creator>
  <cp:keywords/>
  <dc:description/>
  <cp:lastModifiedBy>User</cp:lastModifiedBy>
  <cp:revision>24</cp:revision>
  <cp:lastPrinted>2018-09-13T13:20:00Z</cp:lastPrinted>
  <dcterms:created xsi:type="dcterms:W3CDTF">2018-08-17T07:06:00Z</dcterms:created>
  <dcterms:modified xsi:type="dcterms:W3CDTF">2023-11-01T06:54:00Z</dcterms:modified>
</cp:coreProperties>
</file>