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0729" w14:textId="40F17D47" w:rsidR="00303ED7" w:rsidRPr="00303ED7" w:rsidRDefault="00B359BF" w:rsidP="00303ED7">
      <w:pPr>
        <w:shd w:val="clear" w:color="auto" w:fill="FFFFFF"/>
        <w:spacing w:after="0" w:line="294" w:lineRule="atLeast"/>
        <w:rPr>
          <w:rFonts w:ascii="Times New Roman" w:eastAsia="Times New Roman" w:hAnsi="Times New Roman" w:cs="Times New Roman"/>
          <w:b/>
          <w:bCs/>
          <w:i w:val="0"/>
          <w:iCs w:val="0"/>
          <w:color w:val="000000"/>
          <w:sz w:val="28"/>
          <w:szCs w:val="28"/>
          <w:lang w:val="ru-RU" w:eastAsia="ru-RU" w:bidi="ar-SA"/>
        </w:rPr>
      </w:pPr>
      <w:r>
        <w:rPr>
          <w:noProof/>
          <w:lang w:val="ru-RU" w:eastAsia="ru-RU" w:bidi="ar-SA"/>
        </w:rPr>
        <w:drawing>
          <wp:inline distT="0" distB="0" distL="0" distR="0" wp14:anchorId="0B5FF1E0" wp14:editId="58687B89">
            <wp:extent cx="9451073" cy="668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72381" cy="6701625"/>
                    </a:xfrm>
                    <a:prstGeom prst="rect">
                      <a:avLst/>
                    </a:prstGeom>
                  </pic:spPr>
                </pic:pic>
              </a:graphicData>
            </a:graphic>
          </wp:inline>
        </w:drawing>
      </w:r>
    </w:p>
    <w:p w14:paraId="130064E9" w14:textId="77777777" w:rsidR="00B359BF" w:rsidRDefault="00B359BF" w:rsidP="00C46D50">
      <w:pPr>
        <w:spacing w:after="150" w:line="240" w:lineRule="auto"/>
        <w:jc w:val="center"/>
        <w:rPr>
          <w:rFonts w:ascii="Times New Roman" w:eastAsia="Times New Roman" w:hAnsi="Times New Roman" w:cs="Times New Roman"/>
          <w:b/>
          <w:bCs/>
          <w:i w:val="0"/>
          <w:iCs w:val="0"/>
          <w:sz w:val="28"/>
          <w:szCs w:val="28"/>
          <w:lang w:val="ru-RU" w:eastAsia="ru-RU" w:bidi="ar-SA"/>
        </w:rPr>
      </w:pPr>
    </w:p>
    <w:p w14:paraId="5F5D0375" w14:textId="7A3D0BF3" w:rsidR="00C46D50" w:rsidRPr="0096329D" w:rsidRDefault="00C46D50" w:rsidP="00C46D50">
      <w:pPr>
        <w:spacing w:after="150" w:line="240" w:lineRule="auto"/>
        <w:jc w:val="center"/>
        <w:rPr>
          <w:rFonts w:ascii="Times New Roman" w:eastAsia="Times New Roman" w:hAnsi="Times New Roman" w:cs="Times New Roman"/>
          <w:b/>
          <w:bCs/>
          <w:i w:val="0"/>
          <w:iCs w:val="0"/>
          <w:sz w:val="28"/>
          <w:szCs w:val="28"/>
          <w:lang w:val="ru-RU" w:eastAsia="ru-RU" w:bidi="ar-SA"/>
        </w:rPr>
      </w:pPr>
      <w:r w:rsidRPr="0096329D">
        <w:rPr>
          <w:rFonts w:ascii="Times New Roman" w:eastAsia="Times New Roman" w:hAnsi="Times New Roman" w:cs="Times New Roman"/>
          <w:b/>
          <w:bCs/>
          <w:i w:val="0"/>
          <w:iCs w:val="0"/>
          <w:sz w:val="28"/>
          <w:szCs w:val="28"/>
          <w:lang w:val="ru-RU" w:eastAsia="ru-RU" w:bidi="ar-SA"/>
        </w:rPr>
        <w:t>Пояснительная записка</w:t>
      </w:r>
    </w:p>
    <w:p w14:paraId="2705403D" w14:textId="4B6CEC9C"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Рабочая программа «</w:t>
      </w:r>
      <w:r>
        <w:rPr>
          <w:rFonts w:ascii="Times New Roman" w:hAnsi="Times New Roman" w:cs="Times New Roman"/>
          <w:i w:val="0"/>
          <w:sz w:val="28"/>
          <w:szCs w:val="28"/>
          <w:lang w:val="ru-RU"/>
        </w:rPr>
        <w:t>Коррекционно-развивающая область</w:t>
      </w:r>
      <w:r w:rsidRPr="006220ED">
        <w:rPr>
          <w:rFonts w:ascii="Times New Roman" w:hAnsi="Times New Roman" w:cs="Times New Roman"/>
          <w:i w:val="0"/>
          <w:sz w:val="28"/>
          <w:szCs w:val="28"/>
          <w:lang w:val="ru-RU"/>
        </w:rPr>
        <w:t xml:space="preserve">» предназначена для учащихся </w:t>
      </w:r>
      <w:r>
        <w:rPr>
          <w:rFonts w:ascii="Times New Roman" w:hAnsi="Times New Roman" w:cs="Times New Roman"/>
          <w:i w:val="0"/>
          <w:sz w:val="28"/>
          <w:szCs w:val="28"/>
          <w:lang w:val="ru-RU"/>
        </w:rPr>
        <w:t>8-9 класса с интеллектуальными нарушениями</w:t>
      </w:r>
      <w:r w:rsidRPr="006220ED">
        <w:rPr>
          <w:rFonts w:ascii="Times New Roman" w:hAnsi="Times New Roman" w:cs="Times New Roman"/>
          <w:i w:val="0"/>
          <w:sz w:val="28"/>
          <w:szCs w:val="28"/>
          <w:lang w:val="ru-RU"/>
        </w:rPr>
        <w:t>, составлена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Pr>
          <w:rFonts w:ascii="Times New Roman" w:hAnsi="Times New Roman" w:cs="Times New Roman"/>
          <w:i w:val="0"/>
          <w:sz w:val="28"/>
          <w:szCs w:val="28"/>
          <w:lang w:val="ru-RU"/>
        </w:rPr>
        <w:t>.</w:t>
      </w:r>
    </w:p>
    <w:p w14:paraId="0F7E1FCE" w14:textId="77777777"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Данная программа разработана на основе следующих нормативных документов:</w:t>
      </w:r>
    </w:p>
    <w:p w14:paraId="7496EBCA" w14:textId="56A26DB6"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xml:space="preserve">                    </w:t>
      </w:r>
      <w:r w:rsidR="00FB3131" w:rsidRPr="00FB3131">
        <w:rPr>
          <w:rFonts w:ascii="Times New Roman" w:hAnsi="Times New Roman" w:cs="Times New Roman"/>
          <w:i w:val="0"/>
          <w:sz w:val="28"/>
          <w:szCs w:val="28"/>
          <w:lang w:val="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bookmarkStart w:id="0" w:name="_GoBack"/>
      <w:bookmarkEnd w:id="0"/>
      <w:r w:rsidRPr="006220ED">
        <w:rPr>
          <w:rFonts w:ascii="Times New Roman" w:hAnsi="Times New Roman" w:cs="Times New Roman"/>
          <w:i w:val="0"/>
          <w:sz w:val="28"/>
          <w:szCs w:val="28"/>
          <w:lang w:val="ru-RU"/>
        </w:rPr>
        <w:t>.</w:t>
      </w:r>
    </w:p>
    <w:p w14:paraId="5CE088EF" w14:textId="77777777"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Федеральный закон «Об образовании в Российской Федерации» (№ 273 от 29 декабря 2012 г.).</w:t>
      </w:r>
    </w:p>
    <w:p w14:paraId="2CF23009" w14:textId="77777777"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6229A2BB" w14:textId="77777777"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xml:space="preserve">                    Постановление Главного государственного санитарного врача РФ от 30.06.2020 года № 16 «Об утверждении санитарно-эпидемиологических правил СП 3.1/2.4.3598-20 «Санитарно-эпидемиологические требования к устройству, содержанию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220ED">
        <w:rPr>
          <w:rFonts w:ascii="Times New Roman" w:hAnsi="Times New Roman" w:cs="Times New Roman"/>
          <w:i w:val="0"/>
          <w:sz w:val="28"/>
          <w:szCs w:val="28"/>
          <w:lang w:val="ru-RU"/>
        </w:rPr>
        <w:t>коронавирусной</w:t>
      </w:r>
      <w:proofErr w:type="spellEnd"/>
      <w:r w:rsidRPr="006220ED">
        <w:rPr>
          <w:rFonts w:ascii="Times New Roman" w:hAnsi="Times New Roman" w:cs="Times New Roman"/>
          <w:i w:val="0"/>
          <w:sz w:val="28"/>
          <w:szCs w:val="28"/>
          <w:lang w:val="ru-RU"/>
        </w:rPr>
        <w:t xml:space="preserve"> инфекции (COVID-19)».</w:t>
      </w:r>
    </w:p>
    <w:p w14:paraId="7254DB7D" w14:textId="77777777" w:rsidR="006220ED" w:rsidRPr="006220E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xml:space="preserve"> </w:t>
      </w:r>
    </w:p>
    <w:p w14:paraId="0E5A852F" w14:textId="2766169A" w:rsidR="00864D36" w:rsidRPr="0096329D" w:rsidRDefault="006220ED" w:rsidP="006220ED">
      <w:pPr>
        <w:shd w:val="clear" w:color="auto" w:fill="FFFFFF"/>
        <w:spacing w:line="240" w:lineRule="auto"/>
        <w:ind w:firstLine="709"/>
        <w:jc w:val="both"/>
        <w:rPr>
          <w:rFonts w:ascii="Times New Roman" w:hAnsi="Times New Roman" w:cs="Times New Roman"/>
          <w:i w:val="0"/>
          <w:sz w:val="28"/>
          <w:szCs w:val="28"/>
          <w:lang w:val="ru-RU"/>
        </w:rPr>
      </w:pPr>
      <w:r w:rsidRPr="006220ED">
        <w:rPr>
          <w:rFonts w:ascii="Times New Roman" w:hAnsi="Times New Roman" w:cs="Times New Roman"/>
          <w:i w:val="0"/>
          <w:sz w:val="28"/>
          <w:szCs w:val="28"/>
          <w:lang w:val="ru-RU"/>
        </w:rPr>
        <w:t xml:space="preserve">У детей с умственной отсталостью (интеллектуальными нарушениями) </w:t>
      </w:r>
      <w:proofErr w:type="spellStart"/>
      <w:r>
        <w:rPr>
          <w:rFonts w:ascii="Times New Roman" w:hAnsi="Times New Roman" w:cs="Times New Roman"/>
          <w:i w:val="0"/>
          <w:sz w:val="28"/>
          <w:szCs w:val="28"/>
          <w:lang w:val="ru-RU"/>
        </w:rPr>
        <w:t>профориентационный</w:t>
      </w:r>
      <w:proofErr w:type="spellEnd"/>
      <w:r w:rsidRPr="006220ED">
        <w:rPr>
          <w:rFonts w:ascii="Times New Roman" w:hAnsi="Times New Roman" w:cs="Times New Roman"/>
          <w:i w:val="0"/>
          <w:sz w:val="28"/>
          <w:szCs w:val="28"/>
          <w:lang w:val="ru-RU"/>
        </w:rPr>
        <w:t xml:space="preserve"> опыт спонтанно не формируется. Чем тяжелее нарушения у ребенка, тем значительнее роль развития </w:t>
      </w:r>
      <w:r>
        <w:rPr>
          <w:rFonts w:ascii="Times New Roman" w:hAnsi="Times New Roman" w:cs="Times New Roman"/>
          <w:i w:val="0"/>
          <w:sz w:val="28"/>
          <w:szCs w:val="28"/>
          <w:lang w:val="ru-RU"/>
        </w:rPr>
        <w:t>трудового</w:t>
      </w:r>
      <w:r w:rsidRPr="006220ED">
        <w:rPr>
          <w:rFonts w:ascii="Times New Roman" w:hAnsi="Times New Roman" w:cs="Times New Roman"/>
          <w:i w:val="0"/>
          <w:sz w:val="28"/>
          <w:szCs w:val="28"/>
          <w:lang w:val="ru-RU"/>
        </w:rPr>
        <w:t xml:space="preserve"> опыта. Дети с умственной отсталостью (интеллектуальными нарушениями) наиболее чувствительны к воздействиям на сохранные анализаторы, поэтому педагогически продуманный выбор средств и способов сенсорного</w:t>
      </w:r>
      <w:r>
        <w:rPr>
          <w:rFonts w:ascii="Times New Roman" w:hAnsi="Times New Roman" w:cs="Times New Roman"/>
          <w:i w:val="0"/>
          <w:sz w:val="28"/>
          <w:szCs w:val="28"/>
          <w:lang w:val="ru-RU"/>
        </w:rPr>
        <w:t xml:space="preserve"> для </w:t>
      </w:r>
      <w:proofErr w:type="spellStart"/>
      <w:r>
        <w:rPr>
          <w:rFonts w:ascii="Times New Roman" w:hAnsi="Times New Roman" w:cs="Times New Roman"/>
          <w:i w:val="0"/>
          <w:sz w:val="28"/>
          <w:szCs w:val="28"/>
          <w:lang w:val="ru-RU"/>
        </w:rPr>
        <w:t>профориентационной</w:t>
      </w:r>
      <w:proofErr w:type="spellEnd"/>
      <w:r>
        <w:rPr>
          <w:rFonts w:ascii="Times New Roman" w:hAnsi="Times New Roman" w:cs="Times New Roman"/>
          <w:i w:val="0"/>
          <w:sz w:val="28"/>
          <w:szCs w:val="28"/>
          <w:lang w:val="ru-RU"/>
        </w:rPr>
        <w:t xml:space="preserve"> работы</w:t>
      </w:r>
      <w:r w:rsidRPr="006220ED">
        <w:rPr>
          <w:rFonts w:ascii="Times New Roman" w:hAnsi="Times New Roman" w:cs="Times New Roman"/>
          <w:i w:val="0"/>
          <w:sz w:val="28"/>
          <w:szCs w:val="28"/>
          <w:lang w:val="ru-RU"/>
        </w:rPr>
        <w:t xml:space="preserve"> воздействия будет благоприятствовать их дальнейшему психическому и физическому развитию</w:t>
      </w:r>
      <w:r>
        <w:rPr>
          <w:rFonts w:ascii="Times New Roman" w:hAnsi="Times New Roman" w:cs="Times New Roman"/>
          <w:i w:val="0"/>
          <w:sz w:val="28"/>
          <w:szCs w:val="28"/>
          <w:lang w:val="ru-RU"/>
        </w:rPr>
        <w:t>, интеграции в общество, в полезную деятельность</w:t>
      </w:r>
      <w:r w:rsidRPr="006220ED">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p>
    <w:p w14:paraId="41B42235" w14:textId="2EF37ACD" w:rsidR="00C46D50" w:rsidRPr="0096329D" w:rsidRDefault="00C46D50" w:rsidP="00864D36">
      <w:pPr>
        <w:shd w:val="clear" w:color="auto" w:fill="FFFFFF"/>
        <w:spacing w:line="240" w:lineRule="auto"/>
        <w:ind w:firstLine="709"/>
        <w:jc w:val="both"/>
        <w:rPr>
          <w:rFonts w:ascii="Times New Roman" w:hAnsi="Times New Roman" w:cs="Times New Roman"/>
          <w:i w:val="0"/>
          <w:sz w:val="28"/>
          <w:szCs w:val="28"/>
          <w:lang w:val="ru-RU"/>
        </w:rPr>
      </w:pPr>
      <w:r w:rsidRPr="0096329D">
        <w:rPr>
          <w:rFonts w:ascii="Times New Roman" w:eastAsia="Times New Roman" w:hAnsi="Times New Roman" w:cs="Times New Roman"/>
          <w:i w:val="0"/>
          <w:iCs w:val="0"/>
          <w:sz w:val="28"/>
          <w:szCs w:val="28"/>
          <w:shd w:val="clear" w:color="auto" w:fill="FFFFFF"/>
          <w:lang w:val="ru-RU" w:eastAsia="ru-RU" w:bidi="ar-SA"/>
        </w:rPr>
        <w:lastRenderedPageBreak/>
        <w:t xml:space="preserve">Радикальные изменения, происходящие в последние годы в общей системе школьного образования, их демократичность и гуманистическая направленность в полной мере затрагивает </w:t>
      </w:r>
      <w:r w:rsidR="002F0760" w:rsidRPr="0096329D">
        <w:rPr>
          <w:rFonts w:ascii="Times New Roman" w:eastAsia="Times New Roman" w:hAnsi="Times New Roman" w:cs="Times New Roman"/>
          <w:i w:val="0"/>
          <w:iCs w:val="0"/>
          <w:sz w:val="28"/>
          <w:szCs w:val="28"/>
          <w:shd w:val="clear" w:color="auto" w:fill="FFFFFF"/>
          <w:lang w:val="ru-RU" w:eastAsia="ru-RU" w:bidi="ar-SA"/>
        </w:rPr>
        <w:t xml:space="preserve">и детей с нарушениями интеллекта, обучающихся в общеобразовательной школе. </w:t>
      </w:r>
    </w:p>
    <w:p w14:paraId="369125B1" w14:textId="77777777" w:rsidR="002F0760" w:rsidRPr="0096329D" w:rsidRDefault="002F0760" w:rsidP="002F0760">
      <w:pPr>
        <w:shd w:val="clear" w:color="auto" w:fill="FFFFFF"/>
        <w:spacing w:line="240" w:lineRule="auto"/>
        <w:ind w:firstLine="709"/>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В системе </w:t>
      </w:r>
      <w:proofErr w:type="gramStart"/>
      <w:r w:rsidRPr="0096329D">
        <w:rPr>
          <w:rFonts w:ascii="Times New Roman" w:hAnsi="Times New Roman" w:cs="Times New Roman"/>
          <w:i w:val="0"/>
          <w:sz w:val="28"/>
          <w:szCs w:val="28"/>
          <w:lang w:val="ru-RU"/>
        </w:rPr>
        <w:t>психологической  помощи</w:t>
      </w:r>
      <w:proofErr w:type="gramEnd"/>
      <w:r w:rsidRPr="0096329D">
        <w:rPr>
          <w:rFonts w:ascii="Times New Roman" w:hAnsi="Times New Roman" w:cs="Times New Roman"/>
          <w:i w:val="0"/>
          <w:sz w:val="28"/>
          <w:szCs w:val="28"/>
          <w:lang w:val="ru-RU"/>
        </w:rPr>
        <w:t xml:space="preserve"> детям с  умственной отсталостью на  первое место   необходимо  ставить природу дефекта, а на  второе формирование и развитие той  стороны  личности ребенка,  которая способна  направить свои усилия под  руководством взрослых на компенсацию нарушений  и реализацию своих сохранных  возможностей для   успешного  вхождения в социальную  среду.</w:t>
      </w:r>
    </w:p>
    <w:p w14:paraId="36C9DA31" w14:textId="5ADAF4CB" w:rsidR="00C46D50" w:rsidRPr="0096329D" w:rsidRDefault="00C46D50" w:rsidP="00C46D50">
      <w:pPr>
        <w:spacing w:after="150" w:line="240" w:lineRule="auto"/>
        <w:ind w:firstLine="709"/>
        <w:jc w:val="both"/>
        <w:rPr>
          <w:rFonts w:ascii="Times New Roman" w:eastAsia="Times New Roman" w:hAnsi="Times New Roman" w:cs="Times New Roman"/>
          <w:bCs/>
          <w:i w:val="0"/>
          <w:iCs w:val="0"/>
          <w:sz w:val="28"/>
          <w:szCs w:val="28"/>
          <w:lang w:val="ru-RU" w:eastAsia="ru-RU" w:bidi="ar-SA"/>
        </w:rPr>
      </w:pPr>
      <w:r w:rsidRPr="0096329D">
        <w:rPr>
          <w:rFonts w:ascii="Times New Roman" w:eastAsia="Times New Roman" w:hAnsi="Times New Roman" w:cs="Times New Roman"/>
          <w:i w:val="0"/>
          <w:iCs w:val="0"/>
          <w:sz w:val="28"/>
          <w:szCs w:val="28"/>
          <w:shd w:val="clear" w:color="auto" w:fill="FFFFFF"/>
          <w:lang w:val="ru-RU" w:eastAsia="ru-RU" w:bidi="ar-SA"/>
        </w:rPr>
        <w:t xml:space="preserve">В подростковом возрасте особенности психического развития </w:t>
      </w:r>
      <w:r w:rsidRPr="0096329D">
        <w:rPr>
          <w:rFonts w:ascii="Times New Roman" w:hAnsi="Times New Roman" w:cs="Times New Roman"/>
          <w:i w:val="0"/>
          <w:sz w:val="28"/>
          <w:szCs w:val="28"/>
          <w:shd w:val="clear" w:color="auto" w:fill="FFFFFF"/>
          <w:lang w:val="ru-RU"/>
        </w:rPr>
        <w:t>детей с умственной отсталостью</w:t>
      </w:r>
      <w:r w:rsidRPr="0096329D">
        <w:rPr>
          <w:rFonts w:ascii="Times New Roman" w:eastAsia="Times New Roman" w:hAnsi="Times New Roman" w:cs="Times New Roman"/>
          <w:i w:val="0"/>
          <w:iCs w:val="0"/>
          <w:sz w:val="28"/>
          <w:szCs w:val="28"/>
          <w:shd w:val="clear" w:color="auto" w:fill="FFFFFF"/>
          <w:lang w:val="ru-RU" w:eastAsia="ru-RU" w:bidi="ar-SA"/>
        </w:rPr>
        <w:t>,</w:t>
      </w:r>
      <w:r w:rsidRPr="0096329D">
        <w:rPr>
          <w:rFonts w:ascii="Times New Roman" w:hAnsi="Times New Roman" w:cs="Times New Roman"/>
          <w:i w:val="0"/>
          <w:sz w:val="28"/>
          <w:szCs w:val="28"/>
          <w:shd w:val="clear" w:color="auto" w:fill="FFFFFF"/>
          <w:lang w:val="ru-RU"/>
        </w:rPr>
        <w:t xml:space="preserve"> </w:t>
      </w:r>
      <w:proofErr w:type="gramStart"/>
      <w:r w:rsidRPr="0096329D">
        <w:rPr>
          <w:rFonts w:ascii="Times New Roman" w:hAnsi="Times New Roman" w:cs="Times New Roman"/>
          <w:i w:val="0"/>
          <w:sz w:val="28"/>
          <w:szCs w:val="28"/>
          <w:shd w:val="clear" w:color="auto" w:fill="FFFFFF"/>
          <w:lang w:val="ru-RU"/>
        </w:rPr>
        <w:t>проявляются</w:t>
      </w:r>
      <w:r w:rsidRPr="0096329D">
        <w:rPr>
          <w:rFonts w:ascii="Times New Roman" w:hAnsi="Times New Roman" w:cs="Times New Roman"/>
          <w:sz w:val="28"/>
          <w:szCs w:val="28"/>
          <w:shd w:val="clear" w:color="auto" w:fill="FFFFFF"/>
          <w:lang w:val="ru-RU"/>
        </w:rPr>
        <w:t xml:space="preserve"> </w:t>
      </w:r>
      <w:r w:rsidRPr="0096329D">
        <w:rPr>
          <w:rFonts w:ascii="Times New Roman" w:eastAsia="Times New Roman" w:hAnsi="Times New Roman" w:cs="Times New Roman"/>
          <w:i w:val="0"/>
          <w:iCs w:val="0"/>
          <w:sz w:val="28"/>
          <w:szCs w:val="28"/>
          <w:shd w:val="clear" w:color="auto" w:fill="FFFFFF"/>
          <w:lang w:val="ru-RU" w:eastAsia="ru-RU" w:bidi="ar-SA"/>
        </w:rPr>
        <w:t xml:space="preserve"> в</w:t>
      </w:r>
      <w:proofErr w:type="gramEnd"/>
      <w:r w:rsidRPr="0096329D">
        <w:rPr>
          <w:rFonts w:ascii="Times New Roman" w:eastAsia="Times New Roman" w:hAnsi="Times New Roman" w:cs="Times New Roman"/>
          <w:i w:val="0"/>
          <w:iCs w:val="0"/>
          <w:sz w:val="28"/>
          <w:szCs w:val="28"/>
          <w:shd w:val="clear" w:color="auto" w:fill="FFFFFF"/>
          <w:lang w:val="ru-RU" w:eastAsia="ru-RU" w:bidi="ar-SA"/>
        </w:rPr>
        <w:t xml:space="preserve"> первую очередь, в системе их взаимоотношений с окружающими людьми. </w:t>
      </w:r>
    </w:p>
    <w:p w14:paraId="78C44D3C" w14:textId="77777777" w:rsidR="00C46D50" w:rsidRPr="0096329D" w:rsidRDefault="002F0760" w:rsidP="00864D36">
      <w:pPr>
        <w:shd w:val="clear" w:color="auto" w:fill="FFFFFF"/>
        <w:spacing w:line="240" w:lineRule="auto"/>
        <w:ind w:firstLine="709"/>
        <w:jc w:val="both"/>
        <w:rPr>
          <w:rFonts w:ascii="Times New Roman" w:hAnsi="Times New Roman" w:cs="Times New Roman"/>
          <w:i w:val="0"/>
          <w:color w:val="000000"/>
          <w:spacing w:val="-4"/>
          <w:sz w:val="28"/>
          <w:szCs w:val="28"/>
          <w:lang w:val="ru-RU"/>
        </w:rPr>
      </w:pPr>
      <w:proofErr w:type="gramStart"/>
      <w:r w:rsidRPr="0096329D">
        <w:rPr>
          <w:rFonts w:ascii="Times New Roman" w:hAnsi="Times New Roman" w:cs="Times New Roman"/>
          <w:i w:val="0"/>
          <w:color w:val="000000"/>
          <w:spacing w:val="-4"/>
          <w:sz w:val="28"/>
          <w:szCs w:val="28"/>
          <w:lang w:val="ru-RU"/>
        </w:rPr>
        <w:t>При  организации</w:t>
      </w:r>
      <w:proofErr w:type="gramEnd"/>
      <w:r w:rsidRPr="0096329D">
        <w:rPr>
          <w:rFonts w:ascii="Times New Roman" w:hAnsi="Times New Roman" w:cs="Times New Roman"/>
          <w:i w:val="0"/>
          <w:color w:val="000000"/>
          <w:spacing w:val="-4"/>
          <w:sz w:val="28"/>
          <w:szCs w:val="28"/>
          <w:lang w:val="ru-RU"/>
        </w:rPr>
        <w:t xml:space="preserve"> занятий с детьми учителю, педагогу - психологу  следует принимать во  внимание не  только имеющиеся (наличные) возможности ребенка, </w:t>
      </w:r>
      <w:r w:rsidR="00864D36" w:rsidRPr="0096329D">
        <w:rPr>
          <w:rFonts w:ascii="Times New Roman" w:hAnsi="Times New Roman" w:cs="Times New Roman"/>
          <w:i w:val="0"/>
          <w:color w:val="000000"/>
          <w:spacing w:val="-4"/>
          <w:sz w:val="28"/>
          <w:szCs w:val="28"/>
          <w:lang w:val="ru-RU"/>
        </w:rPr>
        <w:t>но и зону  ближайшего  развития.</w:t>
      </w:r>
    </w:p>
    <w:p w14:paraId="1C38292C" w14:textId="77777777" w:rsidR="00326171" w:rsidRPr="0096329D" w:rsidRDefault="00C008C3" w:rsidP="00E0109E">
      <w:pPr>
        <w:spacing w:line="240" w:lineRule="auto"/>
        <w:ind w:right="288" w:firstLine="284"/>
        <w:jc w:val="both"/>
        <w:rPr>
          <w:rStyle w:val="Zag11"/>
          <w:rFonts w:ascii="Times New Roman" w:eastAsia="@Arial Unicode MS" w:hAnsi="Times New Roman" w:cs="Times New Roman"/>
          <w:i w:val="0"/>
          <w:sz w:val="28"/>
          <w:szCs w:val="28"/>
          <w:lang w:val="ru-RU"/>
        </w:rPr>
      </w:pPr>
      <w:r w:rsidRPr="0096329D">
        <w:rPr>
          <w:rStyle w:val="Zag11"/>
          <w:rFonts w:ascii="Times New Roman" w:eastAsia="@Arial Unicode MS" w:hAnsi="Times New Roman" w:cs="Times New Roman"/>
          <w:i w:val="0"/>
          <w:sz w:val="28"/>
          <w:szCs w:val="28"/>
          <w:lang w:val="ru-RU"/>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96329D">
        <w:rPr>
          <w:rStyle w:val="Zag11"/>
          <w:rFonts w:ascii="Times New Roman" w:eastAsia="@Arial Unicode MS" w:hAnsi="Times New Roman" w:cs="Times New Roman"/>
          <w:i w:val="0"/>
          <w:sz w:val="28"/>
          <w:szCs w:val="28"/>
          <w:lang w:val="ru-RU"/>
        </w:rPr>
        <w:t>медико</w:t>
      </w:r>
      <w:proofErr w:type="spellEnd"/>
      <w:r w:rsidRPr="0096329D">
        <w:rPr>
          <w:rStyle w:val="Zag11"/>
          <w:rFonts w:ascii="Times New Roman" w:eastAsia="@Arial Unicode MS" w:hAnsi="Times New Roman" w:cs="Times New Roman"/>
          <w:i w:val="0"/>
          <w:sz w:val="28"/>
          <w:szCs w:val="28"/>
          <w:lang w:val="ru-RU"/>
        </w:rPr>
        <w:t xml:space="preserve"> – </w:t>
      </w:r>
      <w:proofErr w:type="spellStart"/>
      <w:r w:rsidRPr="0096329D">
        <w:rPr>
          <w:rStyle w:val="Zag11"/>
          <w:rFonts w:ascii="Times New Roman" w:eastAsia="@Arial Unicode MS" w:hAnsi="Times New Roman" w:cs="Times New Roman"/>
          <w:i w:val="0"/>
          <w:sz w:val="28"/>
          <w:szCs w:val="28"/>
          <w:lang w:val="ru-RU"/>
        </w:rPr>
        <w:t>психолого</w:t>
      </w:r>
      <w:proofErr w:type="spellEnd"/>
      <w:r w:rsidRPr="0096329D">
        <w:rPr>
          <w:rStyle w:val="Zag11"/>
          <w:rFonts w:ascii="Times New Roman" w:eastAsia="@Arial Unicode MS" w:hAnsi="Times New Roman" w:cs="Times New Roman"/>
          <w:i w:val="0"/>
          <w:sz w:val="28"/>
          <w:szCs w:val="28"/>
          <w:lang w:val="ru-RU"/>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14:paraId="0E2338AB" w14:textId="4981E5A5" w:rsidR="00081EE8" w:rsidRPr="0096329D" w:rsidRDefault="00081EE8" w:rsidP="006220ED">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Структу</w:t>
      </w:r>
      <w:r w:rsidR="00253A14" w:rsidRPr="0096329D">
        <w:rPr>
          <w:rFonts w:ascii="Times New Roman" w:hAnsi="Times New Roman" w:cs="Times New Roman"/>
          <w:i w:val="0"/>
          <w:sz w:val="28"/>
          <w:szCs w:val="28"/>
          <w:lang w:val="ru-RU"/>
        </w:rPr>
        <w:t xml:space="preserve">ра психических нарушений детей с умственной отсталостью </w:t>
      </w:r>
      <w:r w:rsidRPr="0096329D">
        <w:rPr>
          <w:rFonts w:ascii="Times New Roman" w:hAnsi="Times New Roman" w:cs="Times New Roman"/>
          <w:i w:val="0"/>
          <w:sz w:val="28"/>
          <w:szCs w:val="28"/>
          <w:lang w:val="ru-RU"/>
        </w:rPr>
        <w:t xml:space="preserve">складывается из особенностей недоразвития практически всех психических процессов. Ощущения и восприятия формируются замедленно и с большим количеством недостатков. Изменения зрительных, слуховых, кинестетических, тактильных, обонятельных и вкусовых восприятий, а также затруднения анализа и </w:t>
      </w:r>
      <w:proofErr w:type="gramStart"/>
      <w:r w:rsidRPr="0096329D">
        <w:rPr>
          <w:rFonts w:ascii="Times New Roman" w:hAnsi="Times New Roman" w:cs="Times New Roman"/>
          <w:i w:val="0"/>
          <w:sz w:val="28"/>
          <w:szCs w:val="28"/>
          <w:lang w:val="ru-RU"/>
        </w:rPr>
        <w:t>синтеза</w:t>
      </w:r>
      <w:proofErr w:type="gramEnd"/>
      <w:r w:rsidRPr="0096329D">
        <w:rPr>
          <w:rFonts w:ascii="Times New Roman" w:hAnsi="Times New Roman" w:cs="Times New Roman"/>
          <w:i w:val="0"/>
          <w:sz w:val="28"/>
          <w:szCs w:val="28"/>
          <w:lang w:val="ru-RU"/>
        </w:rPr>
        <w:t xml:space="preserve"> воспринимаемого препятствует созданию адекватной ориентировки в окружающей и внутренней среде и установлению наиболее полных связей и отношений между объектами реального мира. Ухудшение концентрации внимания приводит к снижению его устойчивости. Это затрудняет целенаправленную познавательную деятельность. Произвольное внимание у них вырабатывается с трудом. Узость поля внимания связана у таких детей с трудностью осуще</w:t>
      </w:r>
      <w:r w:rsidR="00253A14" w:rsidRPr="0096329D">
        <w:rPr>
          <w:rFonts w:ascii="Times New Roman" w:hAnsi="Times New Roman" w:cs="Times New Roman"/>
          <w:i w:val="0"/>
          <w:sz w:val="28"/>
          <w:szCs w:val="28"/>
          <w:lang w:val="ru-RU"/>
        </w:rPr>
        <w:t>ствления мыслительного синтеза.</w:t>
      </w:r>
      <w:r w:rsidRPr="0096329D">
        <w:rPr>
          <w:rFonts w:ascii="Times New Roman" w:hAnsi="Times New Roman" w:cs="Times New Roman"/>
          <w:i w:val="0"/>
          <w:sz w:val="28"/>
          <w:szCs w:val="28"/>
          <w:lang w:val="ru-RU"/>
        </w:rPr>
        <w:t xml:space="preserve"> В</w:t>
      </w:r>
      <w:r w:rsidR="00253A14"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lang w:val="ru-RU"/>
        </w:rPr>
        <w:t xml:space="preserve">их деятельности обнаруживается переключения внимания, проявляющееся в </w:t>
      </w:r>
      <w:proofErr w:type="spellStart"/>
      <w:r w:rsidRPr="0096329D">
        <w:rPr>
          <w:rFonts w:ascii="Times New Roman" w:hAnsi="Times New Roman" w:cs="Times New Roman"/>
          <w:i w:val="0"/>
          <w:sz w:val="28"/>
          <w:szCs w:val="28"/>
          <w:lang w:val="ru-RU"/>
        </w:rPr>
        <w:t>застревании</w:t>
      </w:r>
      <w:proofErr w:type="spellEnd"/>
      <w:r w:rsidRPr="0096329D">
        <w:rPr>
          <w:rFonts w:ascii="Times New Roman" w:hAnsi="Times New Roman" w:cs="Times New Roman"/>
          <w:i w:val="0"/>
          <w:sz w:val="28"/>
          <w:szCs w:val="28"/>
          <w:lang w:val="ru-RU"/>
        </w:rPr>
        <w:t xml:space="preserve"> или соскальзывании на уже знакомый способ решения заданий. У них снижена способность </w:t>
      </w:r>
      <w:r w:rsidRPr="0096329D">
        <w:rPr>
          <w:rFonts w:ascii="Times New Roman" w:hAnsi="Times New Roman" w:cs="Times New Roman"/>
          <w:i w:val="0"/>
          <w:sz w:val="28"/>
          <w:szCs w:val="28"/>
          <w:lang w:val="ru-RU"/>
        </w:rPr>
        <w:lastRenderedPageBreak/>
        <w:t>к распределению внимания между разными видами деятельности. Они, например, не могут сразу выполнять два задания: рисовать и рассказывать стихотворение. Таким образом, произвольное внимание нестойкое, легко истощается, характеризуется повышенной отвлекаемостью и требует больших усилий для фиксации.  Недоразвитие мышления таких детей определяется тем, что оно формируется в условиях неполноценного чувственного познания, речевого недоразвития и ограниченной практической деятельности. Дети мыслят к</w:t>
      </w:r>
      <w:r w:rsidR="00253A14" w:rsidRPr="0096329D">
        <w:rPr>
          <w:rFonts w:ascii="Times New Roman" w:hAnsi="Times New Roman" w:cs="Times New Roman"/>
          <w:i w:val="0"/>
          <w:sz w:val="28"/>
          <w:szCs w:val="28"/>
          <w:lang w:val="ru-RU"/>
        </w:rPr>
        <w:t>онкретно,</w:t>
      </w:r>
      <w:r w:rsidRPr="0096329D">
        <w:rPr>
          <w:rFonts w:ascii="Times New Roman" w:hAnsi="Times New Roman" w:cs="Times New Roman"/>
          <w:i w:val="0"/>
          <w:sz w:val="28"/>
          <w:szCs w:val="28"/>
          <w:lang w:val="ru-RU"/>
        </w:rPr>
        <w:t xml:space="preserve"> т.е. остаются во власти единичных наглядных образов, не умея понять скрытое за ними общее, существенное. Они скорее вспоминают, чем размышляют. Предметы ими группируются на основе второстепенных признаков. Пословицы понимаются буквально. При сравнении предметов им легче установить различия, чем уловить сходство. В процессе обучения слабость обобщения проявляется в плохом усваивании правил и общих понятий. Несовершенно отражается предметный и человеческие миры и взаимосвязи в них. Обнаруживается з</w:t>
      </w:r>
      <w:r w:rsidR="00253A14" w:rsidRPr="0096329D">
        <w:rPr>
          <w:rFonts w:ascii="Times New Roman" w:hAnsi="Times New Roman" w:cs="Times New Roman"/>
          <w:i w:val="0"/>
          <w:sz w:val="28"/>
          <w:szCs w:val="28"/>
          <w:lang w:val="ru-RU"/>
        </w:rPr>
        <w:t>амедленность</w:t>
      </w:r>
      <w:r w:rsidRPr="0096329D">
        <w:rPr>
          <w:rFonts w:ascii="Times New Roman" w:hAnsi="Times New Roman" w:cs="Times New Roman"/>
          <w:i w:val="0"/>
          <w:sz w:val="28"/>
          <w:szCs w:val="28"/>
          <w:lang w:val="ru-RU"/>
        </w:rPr>
        <w:t xml:space="preserve"> интеллектуальных процессов и трудности переключения.  При вязкости мышления наблюдаются нелогичные скачки. </w:t>
      </w:r>
    </w:p>
    <w:p w14:paraId="7841BE53"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Нарушение мотивационного компонента мышления приводит к </w:t>
      </w:r>
      <w:proofErr w:type="gramStart"/>
      <w:r w:rsidRPr="0096329D">
        <w:rPr>
          <w:rFonts w:ascii="Times New Roman" w:hAnsi="Times New Roman" w:cs="Times New Roman"/>
          <w:i w:val="0"/>
          <w:sz w:val="28"/>
          <w:szCs w:val="28"/>
          <w:lang w:val="ru-RU"/>
        </w:rPr>
        <w:t>тому</w:t>
      </w:r>
      <w:r w:rsidR="00253A14"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lang w:val="ru-RU"/>
        </w:rPr>
        <w:t>,что</w:t>
      </w:r>
      <w:proofErr w:type="gramEnd"/>
      <w:r w:rsidRPr="0096329D">
        <w:rPr>
          <w:rFonts w:ascii="Times New Roman" w:hAnsi="Times New Roman" w:cs="Times New Roman"/>
          <w:i w:val="0"/>
          <w:sz w:val="28"/>
          <w:szCs w:val="28"/>
          <w:lang w:val="ru-RU"/>
        </w:rPr>
        <w:t xml:space="preserve"> оно перестаёт быть регулятором поведения. Нарушается критичность мышления – при выполнении заданий обнаруживается много ошибок, которые они не замечают.</w:t>
      </w:r>
    </w:p>
    <w:p w14:paraId="0D2F7DED"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 В речи нередко замечается косноязычие. У</w:t>
      </w:r>
      <w:r w:rsidR="00253A14"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lang w:val="ru-RU"/>
        </w:rPr>
        <w:t xml:space="preserve">них замедленно развитие артикуляции.   Неправильное различение звуков на слух не может способствовать улучшению произношения, неправильность же собственного </w:t>
      </w:r>
      <w:proofErr w:type="gramStart"/>
      <w:r w:rsidRPr="0096329D">
        <w:rPr>
          <w:rFonts w:ascii="Times New Roman" w:hAnsi="Times New Roman" w:cs="Times New Roman"/>
          <w:i w:val="0"/>
          <w:sz w:val="28"/>
          <w:szCs w:val="28"/>
          <w:lang w:val="ru-RU"/>
        </w:rPr>
        <w:t>произношения  не</w:t>
      </w:r>
      <w:proofErr w:type="gramEnd"/>
      <w:r w:rsidRPr="0096329D">
        <w:rPr>
          <w:rFonts w:ascii="Times New Roman" w:hAnsi="Times New Roman" w:cs="Times New Roman"/>
          <w:i w:val="0"/>
          <w:sz w:val="28"/>
          <w:szCs w:val="28"/>
          <w:lang w:val="ru-RU"/>
        </w:rPr>
        <w:t xml:space="preserve"> способствует лучшей дифференцировки фонем на слух. Словарный запас бедный. Особенно плохо формируется активный словарь. </w:t>
      </w:r>
    </w:p>
    <w:p w14:paraId="71FEA5AA"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Слово не используется в полной мере как средство общения. Фразы бедные, односложные. Отстающая в своём развитии речь детей не может служить адекватным средством общения.</w:t>
      </w:r>
    </w:p>
    <w:p w14:paraId="51267048"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 Память у учащихся отличается замедленностью и непрочностью запоминания, быстротой забывания, неточностью воспроизведения, эпизодической забывчивостью, плохим при</w:t>
      </w:r>
      <w:r w:rsidR="00253A14" w:rsidRPr="0096329D">
        <w:rPr>
          <w:rFonts w:ascii="Times New Roman" w:hAnsi="Times New Roman" w:cs="Times New Roman"/>
          <w:i w:val="0"/>
          <w:sz w:val="28"/>
          <w:szCs w:val="28"/>
          <w:lang w:val="ru-RU"/>
        </w:rPr>
        <w:t>поминанием. Запоминают лишь то</w:t>
      </w:r>
      <w:r w:rsidRPr="0096329D">
        <w:rPr>
          <w:rFonts w:ascii="Times New Roman" w:hAnsi="Times New Roman" w:cs="Times New Roman"/>
          <w:i w:val="0"/>
          <w:sz w:val="28"/>
          <w:szCs w:val="28"/>
          <w:lang w:val="ru-RU"/>
        </w:rPr>
        <w:t>, что считают нужным. Лучше воспроизводят по памяти завершённые действия.</w:t>
      </w:r>
    </w:p>
    <w:p w14:paraId="4AAE4802"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 Произвольная активность отличается слабостью побуждений, недостаточностью инициативы, импульсивностью, внушаемостью и упрямством, слабостью социальных мотивов.</w:t>
      </w:r>
    </w:p>
    <w:p w14:paraId="1B0D4401"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Чувства детей незрелы, недостаточно дифференцированы, тонкие оттенки им недоступны.  Эмоции могут быть неадекватными, непропорциональны воздействиям внешнего мира по своей динамике. Слабость мысли торм</w:t>
      </w:r>
      <w:r w:rsidR="00253A14" w:rsidRPr="0096329D">
        <w:rPr>
          <w:rFonts w:ascii="Times New Roman" w:hAnsi="Times New Roman" w:cs="Times New Roman"/>
          <w:i w:val="0"/>
          <w:sz w:val="28"/>
          <w:szCs w:val="28"/>
          <w:lang w:val="ru-RU"/>
        </w:rPr>
        <w:t xml:space="preserve">озит развитие высших чувств. </w:t>
      </w:r>
      <w:r w:rsidRPr="0096329D">
        <w:rPr>
          <w:rFonts w:ascii="Times New Roman" w:hAnsi="Times New Roman" w:cs="Times New Roman"/>
          <w:i w:val="0"/>
          <w:sz w:val="28"/>
          <w:szCs w:val="28"/>
          <w:lang w:val="ru-RU"/>
        </w:rPr>
        <w:t>Преобладают непосредственные переживания конкретных жизненных обстоятельств.</w:t>
      </w:r>
    </w:p>
    <w:p w14:paraId="66F69495" w14:textId="77777777" w:rsidR="00081EE8" w:rsidRPr="0096329D" w:rsidRDefault="00081EE8"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Ролевые функции детей в обществе ограничены, это затрудняет их адаптацию и делает неуверенными.</w:t>
      </w:r>
    </w:p>
    <w:p w14:paraId="7F4BDFD7" w14:textId="6467905F" w:rsidR="00864D36" w:rsidRPr="0096329D" w:rsidRDefault="00864D36" w:rsidP="00864D36">
      <w:pPr>
        <w:spacing w:after="0" w:line="240" w:lineRule="auto"/>
        <w:ind w:firstLine="708"/>
        <w:jc w:val="center"/>
        <w:rPr>
          <w:rFonts w:ascii="Times New Roman" w:eastAsia="Times New Roman" w:hAnsi="Times New Roman" w:cs="Times New Roman"/>
          <w:b/>
          <w:i w:val="0"/>
          <w:iCs w:val="0"/>
          <w:color w:val="000000"/>
          <w:sz w:val="28"/>
          <w:szCs w:val="28"/>
          <w:lang w:val="ru-RU" w:eastAsia="ru-RU" w:bidi="ar-SA"/>
        </w:rPr>
      </w:pPr>
      <w:r w:rsidRPr="0096329D">
        <w:rPr>
          <w:rFonts w:ascii="Times New Roman" w:eastAsia="Times New Roman" w:hAnsi="Times New Roman" w:cs="Times New Roman"/>
          <w:b/>
          <w:i w:val="0"/>
          <w:iCs w:val="0"/>
          <w:color w:val="000000"/>
          <w:sz w:val="28"/>
          <w:szCs w:val="28"/>
          <w:lang w:val="ru-RU" w:eastAsia="ru-RU" w:bidi="ar-SA"/>
        </w:rPr>
        <w:lastRenderedPageBreak/>
        <w:t>Цель и задачи программы</w:t>
      </w:r>
    </w:p>
    <w:p w14:paraId="1CD72B0D" w14:textId="77777777" w:rsidR="00253A14" w:rsidRPr="0096329D" w:rsidRDefault="00253A14" w:rsidP="00E0109E">
      <w:pPr>
        <w:spacing w:after="0" w:line="240" w:lineRule="auto"/>
        <w:ind w:firstLine="709"/>
        <w:jc w:val="both"/>
        <w:rPr>
          <w:rFonts w:ascii="Times New Roman" w:hAnsi="Times New Roman" w:cs="Times New Roman"/>
          <w:i w:val="0"/>
          <w:sz w:val="28"/>
          <w:szCs w:val="28"/>
          <w:lang w:val="ru-RU"/>
        </w:rPr>
      </w:pPr>
      <w:proofErr w:type="gramStart"/>
      <w:r w:rsidRPr="0096329D">
        <w:rPr>
          <w:rFonts w:ascii="Times New Roman" w:hAnsi="Times New Roman" w:cs="Times New Roman"/>
          <w:b/>
          <w:i w:val="0"/>
          <w:sz w:val="28"/>
          <w:szCs w:val="28"/>
          <w:lang w:val="ru-RU"/>
        </w:rPr>
        <w:t xml:space="preserve">ЦЕЛЬ </w:t>
      </w:r>
      <w:r w:rsidRPr="0096329D">
        <w:rPr>
          <w:rFonts w:ascii="Times New Roman" w:hAnsi="Times New Roman" w:cs="Times New Roman"/>
          <w:i w:val="0"/>
          <w:sz w:val="28"/>
          <w:szCs w:val="28"/>
          <w:lang w:val="ru-RU"/>
        </w:rPr>
        <w:t xml:space="preserve"> коррекционной</w:t>
      </w:r>
      <w:proofErr w:type="gramEnd"/>
      <w:r w:rsidRPr="0096329D">
        <w:rPr>
          <w:rFonts w:ascii="Times New Roman" w:hAnsi="Times New Roman" w:cs="Times New Roman"/>
          <w:i w:val="0"/>
          <w:sz w:val="28"/>
          <w:szCs w:val="28"/>
          <w:lang w:val="ru-RU"/>
        </w:rPr>
        <w:t xml:space="preserve"> </w:t>
      </w:r>
      <w:r w:rsidR="00555449" w:rsidRPr="0096329D">
        <w:rPr>
          <w:rFonts w:ascii="Times New Roman" w:hAnsi="Times New Roman" w:cs="Times New Roman"/>
          <w:i w:val="0"/>
          <w:sz w:val="28"/>
          <w:szCs w:val="28"/>
          <w:lang w:val="ru-RU"/>
        </w:rPr>
        <w:t>программы</w:t>
      </w:r>
      <w:r w:rsidRPr="0096329D">
        <w:rPr>
          <w:rFonts w:ascii="Times New Roman" w:hAnsi="Times New Roman" w:cs="Times New Roman"/>
          <w:i w:val="0"/>
          <w:sz w:val="28"/>
          <w:szCs w:val="28"/>
          <w:lang w:val="ru-RU"/>
        </w:rPr>
        <w:t>–  выявление, устранение и предотвращение дисбаланса между процессами обучения и развития ребёнка с особыми образовательными потребностями и его индивидуальными возможностями, создание условий для социально – психологической адаптации, включая дальнейшее профессиональное самоопределение учащихся.</w:t>
      </w:r>
    </w:p>
    <w:p w14:paraId="059B5397" w14:textId="77777777" w:rsidR="00326171" w:rsidRPr="0096329D" w:rsidRDefault="00253A14" w:rsidP="00E0109E">
      <w:pPr>
        <w:spacing w:after="0" w:line="240" w:lineRule="auto"/>
        <w:ind w:firstLine="709"/>
        <w:jc w:val="both"/>
        <w:rPr>
          <w:rFonts w:ascii="Times New Roman" w:hAnsi="Times New Roman" w:cs="Times New Roman"/>
          <w:i w:val="0"/>
          <w:sz w:val="28"/>
          <w:szCs w:val="28"/>
          <w:lang w:val="ru-RU"/>
        </w:rPr>
      </w:pPr>
      <w:r w:rsidRPr="0096329D">
        <w:rPr>
          <w:rFonts w:ascii="Times New Roman" w:hAnsi="Times New Roman" w:cs="Times New Roman"/>
          <w:b/>
          <w:i w:val="0"/>
          <w:sz w:val="28"/>
          <w:szCs w:val="28"/>
          <w:lang w:val="ru-RU"/>
        </w:rPr>
        <w:t xml:space="preserve">ЗАДАЧИ </w:t>
      </w:r>
      <w:r w:rsidRPr="0096329D">
        <w:rPr>
          <w:rFonts w:ascii="Times New Roman" w:hAnsi="Times New Roman" w:cs="Times New Roman"/>
          <w:i w:val="0"/>
          <w:sz w:val="28"/>
          <w:szCs w:val="28"/>
          <w:lang w:val="ru-RU"/>
        </w:rPr>
        <w:t xml:space="preserve">  коррекционной </w:t>
      </w:r>
      <w:r w:rsidR="00555449" w:rsidRPr="0096329D">
        <w:rPr>
          <w:rFonts w:ascii="Times New Roman" w:hAnsi="Times New Roman" w:cs="Times New Roman"/>
          <w:i w:val="0"/>
          <w:sz w:val="28"/>
          <w:szCs w:val="28"/>
          <w:lang w:val="ru-RU"/>
        </w:rPr>
        <w:t>программы</w:t>
      </w:r>
    </w:p>
    <w:p w14:paraId="32E26E5F" w14:textId="77777777" w:rsidR="00326171" w:rsidRPr="0096329D" w:rsidRDefault="00326171" w:rsidP="00E0109E">
      <w:pPr>
        <w:pStyle w:val="af6"/>
        <w:tabs>
          <w:tab w:val="left" w:pos="1166"/>
        </w:tabs>
        <w:spacing w:after="0"/>
        <w:ind w:firstLine="454"/>
        <w:jc w:val="both"/>
        <w:rPr>
          <w:sz w:val="28"/>
          <w:szCs w:val="28"/>
        </w:rPr>
      </w:pPr>
      <w:r w:rsidRPr="0096329D">
        <w:rPr>
          <w:sz w:val="28"/>
          <w:szCs w:val="28"/>
        </w:rPr>
        <w:t xml:space="preserve">— выявление и удовлетворение </w:t>
      </w:r>
      <w:proofErr w:type="gramStart"/>
      <w:r w:rsidRPr="0096329D">
        <w:rPr>
          <w:sz w:val="28"/>
          <w:szCs w:val="28"/>
        </w:rPr>
        <w:t>особых образовательных потребностей</w:t>
      </w:r>
      <w:proofErr w:type="gramEnd"/>
      <w:r w:rsidRPr="0096329D">
        <w:rPr>
          <w:sz w:val="28"/>
          <w:szCs w:val="28"/>
        </w:rPr>
        <w:t xml:space="preserve"> обучающихся с синдромом Дауна;</w:t>
      </w:r>
    </w:p>
    <w:p w14:paraId="33B0F3ED" w14:textId="77777777" w:rsidR="00326171" w:rsidRPr="0096329D" w:rsidRDefault="00326171" w:rsidP="00E0109E">
      <w:pPr>
        <w:pStyle w:val="af6"/>
        <w:tabs>
          <w:tab w:val="left" w:pos="1166"/>
        </w:tabs>
        <w:spacing w:after="0"/>
        <w:ind w:firstLine="454"/>
        <w:jc w:val="both"/>
        <w:rPr>
          <w:sz w:val="28"/>
          <w:szCs w:val="28"/>
        </w:rPr>
      </w:pPr>
      <w:r w:rsidRPr="0096329D">
        <w:rPr>
          <w:sz w:val="28"/>
          <w:szCs w:val="28"/>
        </w:rPr>
        <w:t>— определение особенностей организации коррекционного процесса в соответствии с рекомендациями психолого-медико-педагогической комиссии;</w:t>
      </w:r>
    </w:p>
    <w:p w14:paraId="268A9487" w14:textId="77777777" w:rsidR="00326171" w:rsidRPr="0096329D" w:rsidRDefault="00326171" w:rsidP="00E0109E">
      <w:pPr>
        <w:pStyle w:val="af6"/>
        <w:tabs>
          <w:tab w:val="left" w:pos="1166"/>
        </w:tabs>
        <w:spacing w:after="0"/>
        <w:ind w:firstLine="454"/>
        <w:jc w:val="both"/>
        <w:rPr>
          <w:sz w:val="28"/>
          <w:szCs w:val="28"/>
        </w:rPr>
      </w:pPr>
      <w:r w:rsidRPr="0096329D">
        <w:rPr>
          <w:sz w:val="28"/>
          <w:szCs w:val="28"/>
        </w:rPr>
        <w:t>— осуществление индивидуально ориентированной социально-психолого-педагогической и медицинской помощи обучающимся с синдромом Дауна с учётом особенностей психического физического развития, индивидуальных возможностей детей;</w:t>
      </w:r>
    </w:p>
    <w:p w14:paraId="2D70D92F" w14:textId="19FDAF19" w:rsidR="00326171" w:rsidRPr="0096329D" w:rsidRDefault="00326171" w:rsidP="00E0109E">
      <w:pPr>
        <w:pStyle w:val="af6"/>
        <w:tabs>
          <w:tab w:val="left" w:pos="1166"/>
        </w:tabs>
        <w:spacing w:after="0"/>
        <w:ind w:firstLine="454"/>
        <w:jc w:val="both"/>
        <w:rPr>
          <w:sz w:val="28"/>
          <w:szCs w:val="28"/>
        </w:rPr>
      </w:pPr>
      <w:r w:rsidRPr="0096329D">
        <w:rPr>
          <w:sz w:val="28"/>
          <w:szCs w:val="28"/>
        </w:rPr>
        <w:t xml:space="preserve">— разработка и реализация индивидуальных планов, организация индивидуальных и групповых занятий </w:t>
      </w:r>
    </w:p>
    <w:p w14:paraId="5D48A741" w14:textId="77777777" w:rsidR="00326171" w:rsidRPr="0096329D" w:rsidRDefault="00326171" w:rsidP="00E0109E">
      <w:pPr>
        <w:pStyle w:val="af6"/>
        <w:tabs>
          <w:tab w:val="left" w:pos="1170"/>
        </w:tabs>
        <w:spacing w:after="0"/>
        <w:ind w:firstLine="454"/>
        <w:jc w:val="both"/>
        <w:rPr>
          <w:sz w:val="28"/>
          <w:szCs w:val="28"/>
        </w:rPr>
      </w:pPr>
      <w:r w:rsidRPr="0096329D">
        <w:rPr>
          <w:sz w:val="28"/>
          <w:szCs w:val="28"/>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14:paraId="474557E2" w14:textId="77777777" w:rsidR="00326171" w:rsidRPr="0096329D" w:rsidRDefault="00326171" w:rsidP="00E0109E">
      <w:pPr>
        <w:pStyle w:val="af6"/>
        <w:tabs>
          <w:tab w:val="left" w:pos="1166"/>
        </w:tabs>
        <w:spacing w:after="0"/>
        <w:ind w:firstLine="454"/>
        <w:jc w:val="both"/>
        <w:rPr>
          <w:sz w:val="28"/>
          <w:szCs w:val="28"/>
        </w:rPr>
      </w:pPr>
      <w:r w:rsidRPr="0096329D">
        <w:rPr>
          <w:sz w:val="28"/>
          <w:szCs w:val="28"/>
        </w:rPr>
        <w:t>— формирование зрелых личностных установок, способствующих оптимальной адаптации в условиях реальной жизненной ситуации;</w:t>
      </w:r>
    </w:p>
    <w:p w14:paraId="4A4948D3" w14:textId="77777777" w:rsidR="00326171" w:rsidRPr="0096329D" w:rsidRDefault="00326171" w:rsidP="00E0109E">
      <w:pPr>
        <w:pStyle w:val="af6"/>
        <w:tabs>
          <w:tab w:val="left" w:pos="1170"/>
        </w:tabs>
        <w:spacing w:after="0"/>
        <w:ind w:firstLine="454"/>
        <w:jc w:val="both"/>
        <w:rPr>
          <w:sz w:val="28"/>
          <w:szCs w:val="28"/>
        </w:rPr>
      </w:pPr>
      <w:r w:rsidRPr="0096329D">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14:paraId="787BAAAE" w14:textId="77777777" w:rsidR="00326171" w:rsidRPr="0096329D" w:rsidRDefault="00326171" w:rsidP="00E0109E">
      <w:pPr>
        <w:pStyle w:val="af6"/>
        <w:tabs>
          <w:tab w:val="left" w:pos="1151"/>
        </w:tabs>
        <w:spacing w:after="0"/>
        <w:ind w:firstLine="454"/>
        <w:jc w:val="both"/>
        <w:rPr>
          <w:sz w:val="28"/>
          <w:szCs w:val="28"/>
        </w:rPr>
      </w:pPr>
      <w:r w:rsidRPr="0096329D">
        <w:rPr>
          <w:sz w:val="28"/>
          <w:szCs w:val="28"/>
        </w:rPr>
        <w:t>— развитие коммуникативной компетенции, форм и навыков конструктивного личностного общения в группе сверстников;</w:t>
      </w:r>
    </w:p>
    <w:p w14:paraId="3B4FC1DC" w14:textId="77777777" w:rsidR="00326171" w:rsidRPr="0096329D" w:rsidRDefault="00253A14" w:rsidP="00E0109E">
      <w:pPr>
        <w:spacing w:after="0" w:line="240" w:lineRule="auto"/>
        <w:ind w:firstLine="709"/>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 – коррекция поведения; стимуляция эмоциональной, интеллектуальной и социальной активности, направленной на появление возможности и желания учиться, или же в приобретении профессиональных навыков. Воспитание у этих детей правильного отношения и способности к обучению, положительной реакции на помощь, интереса к окружающему миру, познавательной активности, формирование адекватной самооценки, коммуникативных навыков.</w:t>
      </w:r>
    </w:p>
    <w:p w14:paraId="7DCCD715" w14:textId="77777777" w:rsidR="00AD044D" w:rsidRPr="0096329D" w:rsidRDefault="00AD044D" w:rsidP="00E0109E">
      <w:pPr>
        <w:spacing w:after="0" w:line="240" w:lineRule="auto"/>
        <w:ind w:firstLine="851"/>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специально организованной предметно-развивающей среде стимулируются познавательные интересы детей, закрепляются навыки, полученные на коррекционно-развивающих занятиях.</w:t>
      </w:r>
    </w:p>
    <w:p w14:paraId="795F467F" w14:textId="14102391" w:rsidR="0065528A" w:rsidRPr="0096329D" w:rsidRDefault="0065528A" w:rsidP="00864D36">
      <w:pPr>
        <w:widowControl w:val="0"/>
        <w:tabs>
          <w:tab w:val="left" w:pos="9498"/>
        </w:tabs>
        <w:overflowPunct w:val="0"/>
        <w:autoSpaceDE w:val="0"/>
        <w:autoSpaceDN w:val="0"/>
        <w:adjustRightInd w:val="0"/>
        <w:spacing w:after="0" w:line="240" w:lineRule="auto"/>
        <w:ind w:right="600"/>
        <w:jc w:val="center"/>
        <w:rPr>
          <w:rFonts w:ascii="Times New Roman" w:hAnsi="Times New Roman" w:cs="Times New Roman"/>
          <w:b/>
          <w:i w:val="0"/>
          <w:sz w:val="28"/>
          <w:szCs w:val="28"/>
          <w:lang w:val="ru-RU"/>
        </w:rPr>
      </w:pPr>
      <w:r w:rsidRPr="0096329D">
        <w:rPr>
          <w:rFonts w:ascii="Times New Roman" w:hAnsi="Times New Roman" w:cs="Times New Roman"/>
          <w:b/>
          <w:i w:val="0"/>
          <w:sz w:val="28"/>
          <w:szCs w:val="28"/>
          <w:lang w:val="ru-RU"/>
        </w:rPr>
        <w:lastRenderedPageBreak/>
        <w:t>Планируемые результаты</w:t>
      </w:r>
    </w:p>
    <w:p w14:paraId="57207FB4" w14:textId="77777777" w:rsidR="0065528A" w:rsidRPr="0096329D" w:rsidRDefault="0065528A" w:rsidP="00E0109E">
      <w:pPr>
        <w:widowControl w:val="0"/>
        <w:tabs>
          <w:tab w:val="left" w:pos="9498"/>
        </w:tabs>
        <w:overflowPunct w:val="0"/>
        <w:autoSpaceDE w:val="0"/>
        <w:autoSpaceDN w:val="0"/>
        <w:adjustRightInd w:val="0"/>
        <w:spacing w:after="0" w:line="240" w:lineRule="auto"/>
        <w:ind w:right="600" w:firstLine="709"/>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Результа</w:t>
      </w:r>
      <w:r w:rsidR="00CF2241" w:rsidRPr="0096329D">
        <w:rPr>
          <w:rFonts w:ascii="Times New Roman" w:hAnsi="Times New Roman" w:cs="Times New Roman"/>
          <w:i w:val="0"/>
          <w:sz w:val="28"/>
          <w:szCs w:val="28"/>
          <w:lang w:val="ru-RU"/>
        </w:rPr>
        <w:t xml:space="preserve">том программы </w:t>
      </w:r>
      <w:proofErr w:type="gramStart"/>
      <w:r w:rsidR="00CF2241" w:rsidRPr="0096329D">
        <w:rPr>
          <w:rFonts w:ascii="Times New Roman" w:hAnsi="Times New Roman" w:cs="Times New Roman"/>
          <w:i w:val="0"/>
          <w:sz w:val="28"/>
          <w:szCs w:val="28"/>
          <w:lang w:val="ru-RU"/>
        </w:rPr>
        <w:t>реализации  учащихся</w:t>
      </w:r>
      <w:proofErr w:type="gramEnd"/>
      <w:r w:rsidR="00CF2241" w:rsidRPr="0096329D">
        <w:rPr>
          <w:rFonts w:ascii="Times New Roman" w:hAnsi="Times New Roman" w:cs="Times New Roman"/>
          <w:i w:val="0"/>
          <w:sz w:val="28"/>
          <w:szCs w:val="28"/>
          <w:lang w:val="ru-RU"/>
        </w:rPr>
        <w:t xml:space="preserve"> с синдромом Дауна</w:t>
      </w:r>
      <w:r w:rsidRPr="0096329D">
        <w:rPr>
          <w:rFonts w:ascii="Times New Roman" w:hAnsi="Times New Roman" w:cs="Times New Roman"/>
          <w:i w:val="0"/>
          <w:sz w:val="28"/>
          <w:szCs w:val="28"/>
          <w:lang w:val="ru-RU"/>
        </w:rPr>
        <w:t xml:space="preserve"> может считаться </w:t>
      </w:r>
      <w:r w:rsidR="00555449"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lang w:val="ru-RU"/>
        </w:rPr>
        <w:t>освоение жизненно значимых компетенций:</w:t>
      </w:r>
    </w:p>
    <w:p w14:paraId="14D0091D" w14:textId="77777777" w:rsidR="00CF2241" w:rsidRPr="0096329D" w:rsidRDefault="00555449"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color w:val="000000"/>
          <w:spacing w:val="-1"/>
          <w:sz w:val="28"/>
          <w:szCs w:val="28"/>
          <w:lang w:val="ru-RU"/>
        </w:rPr>
      </w:pPr>
      <w:r w:rsidRPr="0096329D">
        <w:rPr>
          <w:rFonts w:ascii="Times New Roman" w:hAnsi="Times New Roman" w:cs="Times New Roman"/>
          <w:i w:val="0"/>
          <w:sz w:val="28"/>
          <w:szCs w:val="28"/>
          <w:lang w:val="ru-RU"/>
        </w:rPr>
        <w:t>А</w:t>
      </w:r>
      <w:r w:rsidR="00CF2241" w:rsidRPr="0096329D">
        <w:rPr>
          <w:rFonts w:ascii="Times New Roman" w:hAnsi="Times New Roman" w:cs="Times New Roman"/>
          <w:i w:val="0"/>
          <w:color w:val="000000"/>
          <w:spacing w:val="-1"/>
          <w:sz w:val="28"/>
          <w:szCs w:val="28"/>
          <w:lang w:val="ru-RU"/>
        </w:rPr>
        <w:t xml:space="preserve">даптации детей к </w:t>
      </w:r>
      <w:r w:rsidR="0037598C" w:rsidRPr="0096329D">
        <w:rPr>
          <w:rFonts w:ascii="Times New Roman" w:hAnsi="Times New Roman" w:cs="Times New Roman"/>
          <w:i w:val="0"/>
          <w:color w:val="000000"/>
          <w:spacing w:val="-1"/>
          <w:sz w:val="28"/>
          <w:szCs w:val="28"/>
          <w:lang w:val="ru-RU"/>
        </w:rPr>
        <w:t>переходу на ступень среднего общего образования;</w:t>
      </w:r>
    </w:p>
    <w:p w14:paraId="0BFA6685" w14:textId="77777777" w:rsidR="002D606B" w:rsidRPr="0096329D" w:rsidRDefault="002D606B"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color w:val="000000"/>
          <w:spacing w:val="-1"/>
          <w:sz w:val="28"/>
          <w:szCs w:val="28"/>
          <w:lang w:val="ru-RU"/>
        </w:rPr>
      </w:pPr>
      <w:r w:rsidRPr="0096329D">
        <w:rPr>
          <w:rFonts w:ascii="Times New Roman" w:hAnsi="Times New Roman" w:cs="Times New Roman"/>
          <w:i w:val="0"/>
          <w:color w:val="000000"/>
          <w:spacing w:val="-1"/>
          <w:sz w:val="28"/>
          <w:szCs w:val="28"/>
          <w:lang w:val="ru-RU"/>
        </w:rPr>
        <w:t>Разв</w:t>
      </w:r>
      <w:r w:rsidR="00173845" w:rsidRPr="0096329D">
        <w:rPr>
          <w:rFonts w:ascii="Times New Roman" w:hAnsi="Times New Roman" w:cs="Times New Roman"/>
          <w:i w:val="0"/>
          <w:color w:val="000000"/>
          <w:spacing w:val="-1"/>
          <w:sz w:val="28"/>
          <w:szCs w:val="28"/>
          <w:lang w:val="ru-RU"/>
        </w:rPr>
        <w:t>итие познавательных процессов</w:t>
      </w:r>
      <w:r w:rsidR="00555449" w:rsidRPr="0096329D">
        <w:rPr>
          <w:rFonts w:ascii="Times New Roman" w:hAnsi="Times New Roman" w:cs="Times New Roman"/>
          <w:i w:val="0"/>
          <w:color w:val="000000"/>
          <w:spacing w:val="-1"/>
          <w:sz w:val="28"/>
          <w:szCs w:val="28"/>
          <w:lang w:val="ru-RU"/>
        </w:rPr>
        <w:t>;</w:t>
      </w:r>
    </w:p>
    <w:p w14:paraId="203BACA6" w14:textId="77777777" w:rsidR="002D606B" w:rsidRPr="0096329D" w:rsidRDefault="002D606B"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color w:val="000000"/>
          <w:spacing w:val="-1"/>
          <w:sz w:val="28"/>
          <w:szCs w:val="28"/>
          <w:lang w:val="ru-RU"/>
        </w:rPr>
      </w:pPr>
      <w:r w:rsidRPr="0096329D">
        <w:rPr>
          <w:rFonts w:ascii="Times New Roman" w:hAnsi="Times New Roman" w:cs="Times New Roman"/>
          <w:i w:val="0"/>
          <w:color w:val="000000"/>
          <w:spacing w:val="-1"/>
          <w:sz w:val="28"/>
          <w:szCs w:val="28"/>
          <w:lang w:val="ru-RU"/>
        </w:rPr>
        <w:t>Развитие эмоционально-волевой сферы</w:t>
      </w:r>
      <w:r w:rsidR="00555449" w:rsidRPr="0096329D">
        <w:rPr>
          <w:rFonts w:ascii="Times New Roman" w:hAnsi="Times New Roman" w:cs="Times New Roman"/>
          <w:i w:val="0"/>
          <w:color w:val="000000"/>
          <w:spacing w:val="-1"/>
          <w:sz w:val="28"/>
          <w:szCs w:val="28"/>
          <w:lang w:val="ru-RU"/>
        </w:rPr>
        <w:t>;</w:t>
      </w:r>
    </w:p>
    <w:p w14:paraId="2C5B15DA" w14:textId="77777777" w:rsidR="002D606B" w:rsidRPr="0096329D" w:rsidRDefault="002D606B"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color w:val="000000"/>
          <w:spacing w:val="-1"/>
          <w:sz w:val="28"/>
          <w:szCs w:val="28"/>
          <w:lang w:val="ru-RU"/>
        </w:rPr>
      </w:pPr>
      <w:r w:rsidRPr="0096329D">
        <w:rPr>
          <w:rFonts w:ascii="Times New Roman" w:hAnsi="Times New Roman" w:cs="Times New Roman"/>
          <w:i w:val="0"/>
          <w:color w:val="000000"/>
          <w:spacing w:val="-1"/>
          <w:sz w:val="28"/>
          <w:szCs w:val="28"/>
          <w:lang w:val="ru-RU"/>
        </w:rPr>
        <w:t>Развитие психомоторных и сенсорных процессов</w:t>
      </w:r>
      <w:r w:rsidR="00555449" w:rsidRPr="0096329D">
        <w:rPr>
          <w:rFonts w:ascii="Times New Roman" w:hAnsi="Times New Roman" w:cs="Times New Roman"/>
          <w:i w:val="0"/>
          <w:color w:val="000000"/>
          <w:spacing w:val="-1"/>
          <w:sz w:val="28"/>
          <w:szCs w:val="28"/>
          <w:lang w:val="ru-RU"/>
        </w:rPr>
        <w:t>;</w:t>
      </w:r>
    </w:p>
    <w:p w14:paraId="3D6212DA" w14:textId="77777777" w:rsidR="002D606B" w:rsidRPr="0096329D" w:rsidRDefault="002D606B"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Формирование коммуникативных навыков</w:t>
      </w:r>
      <w:r w:rsidR="00555449" w:rsidRPr="0096329D">
        <w:rPr>
          <w:rFonts w:ascii="Times New Roman" w:hAnsi="Times New Roman" w:cs="Times New Roman"/>
          <w:i w:val="0"/>
          <w:sz w:val="28"/>
          <w:szCs w:val="28"/>
          <w:lang w:val="ru-RU"/>
        </w:rPr>
        <w:t>;</w:t>
      </w:r>
    </w:p>
    <w:p w14:paraId="767A1A0C" w14:textId="77777777" w:rsidR="00607028" w:rsidRPr="0096329D" w:rsidRDefault="00D06280"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Проф</w:t>
      </w:r>
      <w:r w:rsidR="00607028" w:rsidRPr="0096329D">
        <w:rPr>
          <w:rFonts w:ascii="Times New Roman" w:hAnsi="Times New Roman" w:cs="Times New Roman"/>
          <w:i w:val="0"/>
          <w:sz w:val="28"/>
          <w:szCs w:val="28"/>
          <w:lang w:val="ru-RU"/>
        </w:rPr>
        <w:t xml:space="preserve">ориентация </w:t>
      </w:r>
    </w:p>
    <w:p w14:paraId="45462AEE" w14:textId="77777777" w:rsidR="0065528A" w:rsidRPr="0096329D" w:rsidRDefault="00555449"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О</w:t>
      </w:r>
      <w:r w:rsidR="0065528A" w:rsidRPr="0096329D">
        <w:rPr>
          <w:rFonts w:ascii="Times New Roman" w:hAnsi="Times New Roman" w:cs="Times New Roman"/>
          <w:i w:val="0"/>
          <w:sz w:val="28"/>
          <w:szCs w:val="28"/>
          <w:lang w:val="ru-RU"/>
        </w:rPr>
        <w:t xml:space="preserve">смысление своего </w:t>
      </w:r>
      <w:proofErr w:type="gramStart"/>
      <w:r w:rsidR="0065528A" w:rsidRPr="0096329D">
        <w:rPr>
          <w:rFonts w:ascii="Times New Roman" w:hAnsi="Times New Roman" w:cs="Times New Roman"/>
          <w:i w:val="0"/>
          <w:sz w:val="28"/>
          <w:szCs w:val="28"/>
          <w:lang w:val="ru-RU"/>
        </w:rPr>
        <w:t>Я</w:t>
      </w:r>
      <w:proofErr w:type="gramEnd"/>
      <w:r w:rsidR="0065528A" w:rsidRPr="0096329D">
        <w:rPr>
          <w:rFonts w:ascii="Times New Roman" w:hAnsi="Times New Roman" w:cs="Times New Roman"/>
          <w:i w:val="0"/>
          <w:sz w:val="28"/>
          <w:szCs w:val="28"/>
          <w:lang w:val="ru-RU"/>
        </w:rPr>
        <w:t>;</w:t>
      </w:r>
    </w:p>
    <w:p w14:paraId="2FE9CDF2" w14:textId="77777777" w:rsidR="0065528A" w:rsidRPr="0096329D" w:rsidRDefault="00555449" w:rsidP="00813E81">
      <w:pPr>
        <w:pStyle w:val="ab"/>
        <w:widowControl w:val="0"/>
        <w:numPr>
          <w:ilvl w:val="0"/>
          <w:numId w:val="1"/>
        </w:numPr>
        <w:tabs>
          <w:tab w:val="left" w:pos="9498"/>
        </w:tabs>
        <w:overflowPunct w:val="0"/>
        <w:autoSpaceDE w:val="0"/>
        <w:autoSpaceDN w:val="0"/>
        <w:adjustRightInd w:val="0"/>
        <w:spacing w:after="0" w:line="240" w:lineRule="auto"/>
        <w:ind w:right="60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Р</w:t>
      </w:r>
      <w:r w:rsidR="0065528A" w:rsidRPr="0096329D">
        <w:rPr>
          <w:rFonts w:ascii="Times New Roman" w:hAnsi="Times New Roman" w:cs="Times New Roman"/>
          <w:i w:val="0"/>
          <w:sz w:val="28"/>
          <w:szCs w:val="28"/>
          <w:lang w:val="ru-RU"/>
        </w:rPr>
        <w:t>азвитие адекватных представлений о собственных возможностях;</w:t>
      </w:r>
      <w:bookmarkStart w:id="1" w:name="page39"/>
      <w:bookmarkEnd w:id="1"/>
    </w:p>
    <w:p w14:paraId="378E7C74" w14:textId="77777777" w:rsidR="0065528A" w:rsidRPr="0096329D" w:rsidRDefault="00555449" w:rsidP="00813E81">
      <w:pPr>
        <w:pStyle w:val="ab"/>
        <w:widowControl w:val="0"/>
        <w:numPr>
          <w:ilvl w:val="0"/>
          <w:numId w:val="1"/>
        </w:numPr>
        <w:tabs>
          <w:tab w:val="left" w:pos="9498"/>
        </w:tabs>
        <w:overflowPunct w:val="0"/>
        <w:autoSpaceDE w:val="0"/>
        <w:autoSpaceDN w:val="0"/>
        <w:adjustRightInd w:val="0"/>
        <w:spacing w:after="0" w:line="240" w:lineRule="auto"/>
        <w:ind w:right="82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Р</w:t>
      </w:r>
      <w:r w:rsidR="0065528A" w:rsidRPr="0096329D">
        <w:rPr>
          <w:rFonts w:ascii="Times New Roman" w:hAnsi="Times New Roman" w:cs="Times New Roman"/>
          <w:i w:val="0"/>
          <w:sz w:val="28"/>
          <w:szCs w:val="28"/>
          <w:lang w:val="ru-RU"/>
        </w:rPr>
        <w:t>азвитие навыков сотрудничества со взрослыми и сверстниками в разных социальных ситуациях, умения не создавать конфликтов;</w:t>
      </w:r>
    </w:p>
    <w:p w14:paraId="7049492D" w14:textId="77777777" w:rsidR="0065528A" w:rsidRPr="0096329D" w:rsidRDefault="00555449" w:rsidP="00813E81">
      <w:pPr>
        <w:pStyle w:val="ab"/>
        <w:widowControl w:val="0"/>
        <w:numPr>
          <w:ilvl w:val="0"/>
          <w:numId w:val="1"/>
        </w:numPr>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Ф</w:t>
      </w:r>
      <w:r w:rsidR="0065528A" w:rsidRPr="0096329D">
        <w:rPr>
          <w:rFonts w:ascii="Times New Roman" w:hAnsi="Times New Roman" w:cs="Times New Roman"/>
          <w:i w:val="0"/>
          <w:sz w:val="28"/>
          <w:szCs w:val="28"/>
          <w:lang w:val="ru-RU"/>
        </w:rPr>
        <w:t xml:space="preserve">ормирование установки на безопасный, здоровый образ </w:t>
      </w:r>
      <w:r w:rsidRPr="0096329D">
        <w:rPr>
          <w:rFonts w:ascii="Times New Roman" w:hAnsi="Times New Roman" w:cs="Times New Roman"/>
          <w:i w:val="0"/>
          <w:sz w:val="28"/>
          <w:szCs w:val="28"/>
          <w:lang w:val="ru-RU"/>
        </w:rPr>
        <w:t>жизни.</w:t>
      </w:r>
    </w:p>
    <w:p w14:paraId="468937C9" w14:textId="77777777" w:rsidR="00555449" w:rsidRPr="0096329D" w:rsidRDefault="00555449" w:rsidP="00E0109E">
      <w:pPr>
        <w:shd w:val="clear" w:color="auto" w:fill="FFFFFF"/>
        <w:spacing w:after="0" w:line="240" w:lineRule="auto"/>
        <w:ind w:right="50"/>
        <w:jc w:val="both"/>
        <w:rPr>
          <w:rFonts w:ascii="Times New Roman" w:hAnsi="Times New Roman" w:cs="Times New Roman"/>
          <w:b/>
          <w:i w:val="0"/>
          <w:color w:val="000000"/>
          <w:spacing w:val="-1"/>
          <w:sz w:val="28"/>
          <w:szCs w:val="28"/>
          <w:lang w:val="ru-RU"/>
        </w:rPr>
      </w:pPr>
    </w:p>
    <w:p w14:paraId="192DFE5A" w14:textId="77777777" w:rsidR="008B4465" w:rsidRPr="0096329D" w:rsidRDefault="002D606B" w:rsidP="00D06280">
      <w:pPr>
        <w:pStyle w:val="af8"/>
        <w:spacing w:line="240" w:lineRule="auto"/>
        <w:jc w:val="both"/>
        <w:rPr>
          <w:rFonts w:ascii="Times New Roman" w:hAnsi="Times New Roman"/>
          <w:sz w:val="28"/>
          <w:szCs w:val="28"/>
        </w:rPr>
      </w:pPr>
      <w:r w:rsidRPr="0096329D">
        <w:rPr>
          <w:rFonts w:ascii="Times New Roman" w:hAnsi="Times New Roman"/>
          <w:b/>
          <w:i/>
          <w:color w:val="000000"/>
          <w:spacing w:val="-1"/>
          <w:sz w:val="28"/>
          <w:szCs w:val="28"/>
        </w:rPr>
        <w:t>Эффективность программы</w:t>
      </w:r>
      <w:r w:rsidRPr="0096329D">
        <w:rPr>
          <w:rFonts w:ascii="Times New Roman" w:hAnsi="Times New Roman"/>
          <w:i/>
          <w:color w:val="000000"/>
          <w:spacing w:val="-1"/>
          <w:sz w:val="28"/>
          <w:szCs w:val="28"/>
        </w:rPr>
        <w:t xml:space="preserve"> </w:t>
      </w:r>
      <w:r w:rsidRPr="0096329D">
        <w:rPr>
          <w:rFonts w:ascii="Times New Roman" w:hAnsi="Times New Roman"/>
          <w:color w:val="000000"/>
          <w:spacing w:val="-1"/>
          <w:sz w:val="28"/>
          <w:szCs w:val="28"/>
        </w:rPr>
        <w:t xml:space="preserve">оценивается по результатам наблюдения </w:t>
      </w:r>
      <w:r w:rsidR="008914D7" w:rsidRPr="0096329D">
        <w:rPr>
          <w:rFonts w:ascii="Times New Roman" w:hAnsi="Times New Roman"/>
          <w:color w:val="000000"/>
          <w:spacing w:val="-1"/>
          <w:sz w:val="28"/>
          <w:szCs w:val="28"/>
        </w:rPr>
        <w:t xml:space="preserve">и </w:t>
      </w:r>
      <w:r w:rsidRPr="0096329D">
        <w:rPr>
          <w:rFonts w:ascii="Times New Roman" w:hAnsi="Times New Roman"/>
          <w:color w:val="000000"/>
          <w:spacing w:val="-1"/>
          <w:sz w:val="28"/>
          <w:szCs w:val="28"/>
        </w:rPr>
        <w:t>психологического обследования</w:t>
      </w:r>
      <w:r w:rsidR="0037598C" w:rsidRPr="0096329D">
        <w:rPr>
          <w:rFonts w:ascii="Times New Roman" w:hAnsi="Times New Roman"/>
          <w:color w:val="000000"/>
          <w:spacing w:val="-1"/>
          <w:sz w:val="28"/>
          <w:szCs w:val="28"/>
        </w:rPr>
        <w:t xml:space="preserve"> </w:t>
      </w:r>
      <w:proofErr w:type="gramStart"/>
      <w:r w:rsidR="0037598C" w:rsidRPr="0096329D">
        <w:rPr>
          <w:rFonts w:ascii="Times New Roman" w:hAnsi="Times New Roman"/>
          <w:color w:val="000000"/>
          <w:spacing w:val="-1"/>
          <w:sz w:val="28"/>
          <w:szCs w:val="28"/>
        </w:rPr>
        <w:t xml:space="preserve">и </w:t>
      </w:r>
      <w:r w:rsidR="0037598C" w:rsidRPr="0096329D">
        <w:rPr>
          <w:rFonts w:ascii="Times New Roman" w:hAnsi="Times New Roman"/>
          <w:sz w:val="28"/>
          <w:szCs w:val="28"/>
        </w:rPr>
        <w:t xml:space="preserve"> осуществляется</w:t>
      </w:r>
      <w:proofErr w:type="gramEnd"/>
      <w:r w:rsidR="0037598C" w:rsidRPr="0096329D">
        <w:rPr>
          <w:rFonts w:ascii="Times New Roman" w:hAnsi="Times New Roman"/>
          <w:sz w:val="28"/>
          <w:szCs w:val="28"/>
        </w:rPr>
        <w:t xml:space="preserve"> с помощью диагностических методик и собеседований с родителями и педагогами.</w:t>
      </w:r>
    </w:p>
    <w:p w14:paraId="50F60955" w14:textId="77777777" w:rsidR="00347947" w:rsidRPr="0096329D" w:rsidRDefault="00347947" w:rsidP="00E0109E">
      <w:pPr>
        <w:autoSpaceDE w:val="0"/>
        <w:autoSpaceDN w:val="0"/>
        <w:adjustRightInd w:val="0"/>
        <w:spacing w:after="0" w:line="240" w:lineRule="auto"/>
        <w:ind w:firstLine="709"/>
        <w:jc w:val="both"/>
        <w:rPr>
          <w:rFonts w:ascii="Times New Roman" w:hAnsi="Times New Roman" w:cs="Times New Roman"/>
          <w:i w:val="0"/>
          <w:iCs w:val="0"/>
          <w:sz w:val="28"/>
          <w:szCs w:val="28"/>
          <w:lang w:val="ru-RU" w:bidi="ar-SA"/>
        </w:rPr>
      </w:pPr>
    </w:p>
    <w:p w14:paraId="09D0D3EE" w14:textId="77777777" w:rsidR="00555449" w:rsidRPr="006220ED" w:rsidRDefault="00864D36" w:rsidP="006220ED">
      <w:pPr>
        <w:shd w:val="clear" w:color="auto" w:fill="FFFFFF"/>
        <w:spacing w:line="240" w:lineRule="auto"/>
        <w:ind w:left="5387" w:right="50"/>
        <w:rPr>
          <w:rFonts w:ascii="Times New Roman" w:hAnsi="Times New Roman" w:cs="Times New Roman"/>
          <w:b/>
          <w:i w:val="0"/>
          <w:color w:val="000000"/>
          <w:spacing w:val="-1"/>
          <w:sz w:val="28"/>
          <w:szCs w:val="28"/>
          <w:lang w:val="ru-RU"/>
        </w:rPr>
      </w:pPr>
      <w:r w:rsidRPr="006220ED">
        <w:rPr>
          <w:rFonts w:ascii="Times New Roman" w:hAnsi="Times New Roman" w:cs="Times New Roman"/>
          <w:b/>
          <w:i w:val="0"/>
          <w:color w:val="000000"/>
          <w:spacing w:val="-1"/>
          <w:sz w:val="28"/>
          <w:szCs w:val="28"/>
          <w:lang w:val="ru-RU"/>
        </w:rPr>
        <w:t>Содержание рабочей программы</w:t>
      </w:r>
    </w:p>
    <w:p w14:paraId="2B5F00F8" w14:textId="56DE3634" w:rsidR="00940830" w:rsidRPr="007B74B7" w:rsidRDefault="00940830" w:rsidP="007B74B7">
      <w:pPr>
        <w:pStyle w:val="ab"/>
        <w:numPr>
          <w:ilvl w:val="0"/>
          <w:numId w:val="42"/>
        </w:numPr>
        <w:shd w:val="clear" w:color="auto" w:fill="FFFFFF"/>
        <w:spacing w:line="240" w:lineRule="auto"/>
        <w:ind w:right="50"/>
        <w:jc w:val="both"/>
        <w:rPr>
          <w:rFonts w:ascii="Times New Roman" w:hAnsi="Times New Roman" w:cs="Times New Roman"/>
          <w:i w:val="0"/>
          <w:color w:val="000000"/>
          <w:spacing w:val="-1"/>
          <w:sz w:val="28"/>
          <w:szCs w:val="28"/>
          <w:lang w:val="ru-RU"/>
        </w:rPr>
      </w:pPr>
      <w:r w:rsidRPr="007B74B7">
        <w:rPr>
          <w:rFonts w:ascii="Times New Roman" w:hAnsi="Times New Roman" w:cs="Times New Roman"/>
          <w:i w:val="0"/>
          <w:color w:val="000000"/>
          <w:spacing w:val="-1"/>
          <w:sz w:val="28"/>
          <w:szCs w:val="28"/>
          <w:lang w:val="ru-RU"/>
        </w:rPr>
        <w:t>Диагностическая работа.</w:t>
      </w:r>
    </w:p>
    <w:p w14:paraId="76B4E3B6" w14:textId="77777777" w:rsidR="0037598C" w:rsidRPr="0096329D" w:rsidRDefault="0037598C" w:rsidP="00E0109E">
      <w:pPr>
        <w:pStyle w:val="141"/>
        <w:shd w:val="clear" w:color="auto" w:fill="auto"/>
        <w:spacing w:line="240" w:lineRule="auto"/>
        <w:ind w:left="857" w:firstLine="0"/>
        <w:rPr>
          <w:rFonts w:ascii="Times New Roman" w:hAnsi="Times New Roman" w:cs="Times New Roman"/>
          <w:b/>
          <w:sz w:val="28"/>
          <w:szCs w:val="28"/>
          <w:lang w:val="ru-RU"/>
        </w:rPr>
      </w:pPr>
      <w:r w:rsidRPr="0096329D">
        <w:rPr>
          <w:rStyle w:val="149"/>
          <w:b/>
          <w:iCs w:val="0"/>
          <w:sz w:val="28"/>
          <w:szCs w:val="28"/>
          <w:lang w:val="ru-RU"/>
        </w:rPr>
        <w:t>Диагностическая работа включает:</w:t>
      </w:r>
    </w:p>
    <w:p w14:paraId="1490B11C" w14:textId="77777777" w:rsidR="0037598C" w:rsidRPr="0096329D" w:rsidRDefault="0037598C" w:rsidP="00E0109E">
      <w:pPr>
        <w:pStyle w:val="af6"/>
        <w:tabs>
          <w:tab w:val="left" w:pos="1170"/>
        </w:tabs>
        <w:spacing w:after="0"/>
        <w:ind w:left="857"/>
        <w:jc w:val="both"/>
        <w:rPr>
          <w:sz w:val="28"/>
          <w:szCs w:val="28"/>
        </w:rPr>
      </w:pPr>
      <w:r w:rsidRPr="0096329D">
        <w:rPr>
          <w:sz w:val="28"/>
          <w:szCs w:val="28"/>
        </w:rPr>
        <w:t>— </w:t>
      </w:r>
      <w:proofErr w:type="gramStart"/>
      <w:r w:rsidRPr="0096329D">
        <w:rPr>
          <w:sz w:val="28"/>
          <w:szCs w:val="28"/>
        </w:rPr>
        <w:t>выявление  на</w:t>
      </w:r>
      <w:proofErr w:type="gramEnd"/>
      <w:r w:rsidRPr="0096329D">
        <w:rPr>
          <w:sz w:val="28"/>
          <w:szCs w:val="28"/>
        </w:rPr>
        <w:t xml:space="preserve"> ранней стадии (с первых дней пребывания ребёнка в образовательном учреждении)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0DE7398B" w14:textId="77777777" w:rsidR="0037598C" w:rsidRPr="0096329D" w:rsidRDefault="0037598C" w:rsidP="00E0109E">
      <w:pPr>
        <w:pStyle w:val="af6"/>
        <w:tabs>
          <w:tab w:val="left" w:pos="1161"/>
        </w:tabs>
        <w:spacing w:after="0"/>
        <w:ind w:left="857"/>
        <w:jc w:val="both"/>
        <w:rPr>
          <w:sz w:val="28"/>
          <w:szCs w:val="28"/>
        </w:rPr>
      </w:pPr>
      <w:r w:rsidRPr="0096329D">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7A975013" w14:textId="77777777" w:rsidR="0037598C" w:rsidRPr="0096329D" w:rsidRDefault="0037598C" w:rsidP="00E0109E">
      <w:pPr>
        <w:pStyle w:val="af6"/>
        <w:tabs>
          <w:tab w:val="left" w:pos="1170"/>
        </w:tabs>
        <w:spacing w:after="0"/>
        <w:ind w:left="857"/>
        <w:jc w:val="both"/>
        <w:rPr>
          <w:sz w:val="28"/>
          <w:szCs w:val="28"/>
        </w:rPr>
      </w:pPr>
      <w:r w:rsidRPr="0096329D">
        <w:rPr>
          <w:sz w:val="28"/>
          <w:szCs w:val="28"/>
        </w:rPr>
        <w:t xml:space="preserve">— определение уровня актуального и зоны </w:t>
      </w:r>
      <w:proofErr w:type="gramStart"/>
      <w:r w:rsidRPr="0096329D">
        <w:rPr>
          <w:sz w:val="28"/>
          <w:szCs w:val="28"/>
        </w:rPr>
        <w:t>ближайшего развития</w:t>
      </w:r>
      <w:proofErr w:type="gramEnd"/>
      <w:r w:rsidRPr="0096329D">
        <w:rPr>
          <w:sz w:val="28"/>
          <w:szCs w:val="28"/>
        </w:rPr>
        <w:t xml:space="preserve"> обучающегося с ограниченными возможностями </w:t>
      </w:r>
      <w:r w:rsidRPr="0096329D">
        <w:rPr>
          <w:sz w:val="28"/>
          <w:szCs w:val="28"/>
        </w:rPr>
        <w:lastRenderedPageBreak/>
        <w:t>здоровья, выявление его резервных возможностей;</w:t>
      </w:r>
    </w:p>
    <w:p w14:paraId="19E7ED27" w14:textId="77777777" w:rsidR="0037598C" w:rsidRPr="0096329D" w:rsidRDefault="0037598C" w:rsidP="00E0109E">
      <w:pPr>
        <w:pStyle w:val="af6"/>
        <w:tabs>
          <w:tab w:val="left" w:pos="1166"/>
        </w:tabs>
        <w:spacing w:after="0"/>
        <w:ind w:left="857"/>
        <w:jc w:val="both"/>
        <w:rPr>
          <w:sz w:val="28"/>
          <w:szCs w:val="28"/>
        </w:rPr>
      </w:pPr>
      <w:r w:rsidRPr="0096329D">
        <w:rPr>
          <w:sz w:val="28"/>
          <w:szCs w:val="28"/>
        </w:rPr>
        <w:t>— изучение развития эмоционально-волевой, познавательной, речевой сфер и личностных особенностей обучающихся;</w:t>
      </w:r>
    </w:p>
    <w:p w14:paraId="7181BB92" w14:textId="77777777" w:rsidR="0037598C" w:rsidRPr="0096329D" w:rsidRDefault="0037598C" w:rsidP="00E0109E">
      <w:pPr>
        <w:pStyle w:val="af6"/>
        <w:tabs>
          <w:tab w:val="left" w:pos="1170"/>
        </w:tabs>
        <w:spacing w:after="0"/>
        <w:ind w:left="857"/>
        <w:jc w:val="both"/>
        <w:rPr>
          <w:sz w:val="28"/>
          <w:szCs w:val="28"/>
        </w:rPr>
      </w:pPr>
      <w:r w:rsidRPr="0096329D">
        <w:rPr>
          <w:sz w:val="28"/>
          <w:szCs w:val="28"/>
        </w:rPr>
        <w:t>— изучение социальной ситуации развития и условий семейного воспитания ребёнка;</w:t>
      </w:r>
    </w:p>
    <w:p w14:paraId="1905B80B" w14:textId="77777777" w:rsidR="0037598C" w:rsidRPr="0096329D" w:rsidRDefault="0037598C" w:rsidP="00E0109E">
      <w:pPr>
        <w:pStyle w:val="af6"/>
        <w:tabs>
          <w:tab w:val="left" w:pos="1166"/>
        </w:tabs>
        <w:spacing w:after="0"/>
        <w:ind w:left="857"/>
        <w:jc w:val="both"/>
        <w:rPr>
          <w:sz w:val="28"/>
          <w:szCs w:val="28"/>
        </w:rPr>
      </w:pPr>
      <w:r w:rsidRPr="0096329D">
        <w:rPr>
          <w:sz w:val="28"/>
          <w:szCs w:val="28"/>
        </w:rPr>
        <w:t>— изучение адаптивных возможностей и уровня социализации ребёнка с ограниченными возможностями здоровья;</w:t>
      </w:r>
    </w:p>
    <w:p w14:paraId="0B7235F9" w14:textId="77777777" w:rsidR="0037598C" w:rsidRPr="0096329D" w:rsidRDefault="0037598C" w:rsidP="00E0109E">
      <w:pPr>
        <w:pStyle w:val="af6"/>
        <w:tabs>
          <w:tab w:val="left" w:pos="1170"/>
        </w:tabs>
        <w:spacing w:after="0"/>
        <w:ind w:left="857"/>
        <w:jc w:val="both"/>
        <w:rPr>
          <w:sz w:val="28"/>
          <w:szCs w:val="28"/>
        </w:rPr>
      </w:pPr>
      <w:r w:rsidRPr="0096329D">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14:paraId="378D38DF" w14:textId="77777777" w:rsidR="0037598C" w:rsidRPr="0096329D" w:rsidRDefault="0037598C" w:rsidP="00E0109E">
      <w:pPr>
        <w:pStyle w:val="ab"/>
        <w:shd w:val="clear" w:color="auto" w:fill="FFFFFF"/>
        <w:spacing w:line="240" w:lineRule="auto"/>
        <w:ind w:left="857" w:right="50"/>
        <w:jc w:val="both"/>
        <w:rPr>
          <w:rFonts w:ascii="Times New Roman" w:hAnsi="Times New Roman" w:cs="Times New Roman"/>
          <w:i w:val="0"/>
          <w:color w:val="000000"/>
          <w:spacing w:val="-1"/>
          <w:sz w:val="28"/>
          <w:szCs w:val="28"/>
          <w:lang w:val="ru-RU"/>
        </w:rPr>
      </w:pPr>
    </w:p>
    <w:p w14:paraId="3FCB8B51" w14:textId="77777777" w:rsidR="009A7DF9" w:rsidRPr="0096329D" w:rsidRDefault="009A7DF9" w:rsidP="00E0109E">
      <w:pPr>
        <w:autoSpaceDE w:val="0"/>
        <w:autoSpaceDN w:val="0"/>
        <w:adjustRightInd w:val="0"/>
        <w:spacing w:after="0" w:line="240" w:lineRule="auto"/>
        <w:jc w:val="both"/>
        <w:rPr>
          <w:rFonts w:ascii="Times New Roman" w:hAnsi="Times New Roman" w:cs="Times New Roman"/>
          <w:b/>
          <w:sz w:val="28"/>
          <w:szCs w:val="28"/>
          <w:lang w:val="ru-RU"/>
        </w:rPr>
      </w:pPr>
      <w:r w:rsidRPr="0096329D">
        <w:rPr>
          <w:rFonts w:ascii="Times New Roman" w:hAnsi="Times New Roman" w:cs="Times New Roman"/>
          <w:b/>
          <w:sz w:val="28"/>
          <w:szCs w:val="28"/>
          <w:lang w:val="ru-RU"/>
        </w:rPr>
        <w:t>Методики для диагностики адаптации.</w:t>
      </w:r>
    </w:p>
    <w:p w14:paraId="7EAC8720" w14:textId="77777777" w:rsidR="00C213AA" w:rsidRPr="0096329D" w:rsidRDefault="009A7DF9" w:rsidP="00E0109E">
      <w:pPr>
        <w:autoSpaceDE w:val="0"/>
        <w:autoSpaceDN w:val="0"/>
        <w:adjustRightInd w:val="0"/>
        <w:spacing w:after="0" w:line="240" w:lineRule="auto"/>
        <w:ind w:left="497"/>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П</w:t>
      </w:r>
      <w:r w:rsidRPr="0096329D">
        <w:rPr>
          <w:rFonts w:ascii="Times New Roman" w:hAnsi="Times New Roman" w:cs="Times New Roman"/>
          <w:bCs/>
          <w:i w:val="0"/>
          <w:color w:val="000000"/>
          <w:sz w:val="28"/>
          <w:szCs w:val="28"/>
          <w:lang w:val="ru-RU"/>
        </w:rPr>
        <w:t xml:space="preserve">роективный тест личностных отношений, социальных эмоций и ценностных ориентаций “Домики”. </w:t>
      </w:r>
      <w:r w:rsidRPr="0096329D">
        <w:rPr>
          <w:rFonts w:ascii="Times New Roman" w:hAnsi="Times New Roman" w:cs="Times New Roman"/>
          <w:i w:val="0"/>
          <w:color w:val="000000"/>
          <w:sz w:val="28"/>
          <w:szCs w:val="28"/>
          <w:lang w:val="ru-RU"/>
        </w:rPr>
        <w:t>П</w:t>
      </w:r>
      <w:r w:rsidR="00C213AA" w:rsidRPr="0096329D">
        <w:rPr>
          <w:rFonts w:ascii="Times New Roman" w:hAnsi="Times New Roman" w:cs="Times New Roman"/>
          <w:i w:val="0"/>
          <w:color w:val="000000"/>
          <w:sz w:val="28"/>
          <w:szCs w:val="28"/>
          <w:lang w:val="ru-RU"/>
        </w:rPr>
        <w:t>о</w:t>
      </w:r>
      <w:r w:rsidRPr="0096329D">
        <w:rPr>
          <w:rFonts w:ascii="Times New Roman" w:hAnsi="Times New Roman" w:cs="Times New Roman"/>
          <w:i w:val="0"/>
          <w:color w:val="000000"/>
          <w:sz w:val="28"/>
          <w:szCs w:val="28"/>
          <w:lang w:val="ru-RU"/>
        </w:rPr>
        <w:t>зволяет провести диагностику эмоциональной сферы ребенка в части высших эмоций социального генеза</w:t>
      </w:r>
      <w:r w:rsidR="00C213AA" w:rsidRPr="0096329D">
        <w:rPr>
          <w:rFonts w:ascii="Times New Roman" w:hAnsi="Times New Roman" w:cs="Times New Roman"/>
          <w:i w:val="0"/>
          <w:color w:val="000000"/>
          <w:sz w:val="28"/>
          <w:szCs w:val="28"/>
          <w:lang w:val="ru-RU"/>
        </w:rPr>
        <w:t>;</w:t>
      </w:r>
    </w:p>
    <w:p w14:paraId="3BC8DBA0" w14:textId="77777777" w:rsidR="00C213AA" w:rsidRPr="0096329D" w:rsidRDefault="00C213AA" w:rsidP="00E0109E">
      <w:pPr>
        <w:autoSpaceDE w:val="0"/>
        <w:autoSpaceDN w:val="0"/>
        <w:adjustRightInd w:val="0"/>
        <w:spacing w:after="0" w:line="240" w:lineRule="auto"/>
        <w:ind w:left="497"/>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Цветовой тест </w:t>
      </w:r>
      <w:proofErr w:type="spellStart"/>
      <w:r w:rsidRPr="0096329D">
        <w:rPr>
          <w:rFonts w:ascii="Times New Roman" w:hAnsi="Times New Roman" w:cs="Times New Roman"/>
          <w:i w:val="0"/>
          <w:sz w:val="28"/>
          <w:szCs w:val="28"/>
          <w:lang w:val="ru-RU"/>
        </w:rPr>
        <w:t>Люшера</w:t>
      </w:r>
      <w:proofErr w:type="spellEnd"/>
      <w:r w:rsidRPr="0096329D">
        <w:rPr>
          <w:rFonts w:ascii="Times New Roman" w:hAnsi="Times New Roman" w:cs="Times New Roman"/>
          <w:i w:val="0"/>
          <w:sz w:val="28"/>
          <w:szCs w:val="28"/>
          <w:lang w:val="ru-RU"/>
        </w:rPr>
        <w:t xml:space="preserve"> предназначен для исследования особенностей эмоционального состояния. </w:t>
      </w:r>
    </w:p>
    <w:p w14:paraId="239E4C7D" w14:textId="77777777" w:rsidR="009A7DF9" w:rsidRPr="0096329D" w:rsidRDefault="009A7DF9" w:rsidP="00E0109E">
      <w:pPr>
        <w:autoSpaceDE w:val="0"/>
        <w:autoSpaceDN w:val="0"/>
        <w:adjustRightInd w:val="0"/>
        <w:spacing w:after="0" w:line="240" w:lineRule="auto"/>
        <w:ind w:left="497"/>
        <w:jc w:val="both"/>
        <w:rPr>
          <w:rFonts w:ascii="Times New Roman" w:hAnsi="Times New Roman" w:cs="Times New Roman"/>
          <w:b/>
          <w:sz w:val="28"/>
          <w:szCs w:val="28"/>
          <w:lang w:val="ru-RU"/>
        </w:rPr>
      </w:pPr>
    </w:p>
    <w:p w14:paraId="0AE91634" w14:textId="77777777" w:rsidR="00940830" w:rsidRPr="0096329D" w:rsidRDefault="00940830" w:rsidP="00E0109E">
      <w:pPr>
        <w:autoSpaceDE w:val="0"/>
        <w:autoSpaceDN w:val="0"/>
        <w:adjustRightInd w:val="0"/>
        <w:spacing w:after="0" w:line="240" w:lineRule="auto"/>
        <w:jc w:val="both"/>
        <w:rPr>
          <w:rFonts w:ascii="Times New Roman" w:hAnsi="Times New Roman" w:cs="Times New Roman"/>
          <w:b/>
          <w:sz w:val="28"/>
          <w:szCs w:val="28"/>
          <w:lang w:val="ru-RU"/>
        </w:rPr>
      </w:pPr>
      <w:r w:rsidRPr="0096329D">
        <w:rPr>
          <w:rFonts w:ascii="Times New Roman" w:hAnsi="Times New Roman" w:cs="Times New Roman"/>
          <w:b/>
          <w:sz w:val="28"/>
          <w:szCs w:val="28"/>
          <w:lang w:val="ru-RU"/>
        </w:rPr>
        <w:t>Психодиагностические методики для диагностики познавательной сферы</w:t>
      </w:r>
    </w:p>
    <w:p w14:paraId="2B05849C" w14:textId="77777777" w:rsidR="00940830" w:rsidRPr="0096329D" w:rsidRDefault="00940830" w:rsidP="00813E81">
      <w:pPr>
        <w:pStyle w:val="ab"/>
        <w:numPr>
          <w:ilvl w:val="0"/>
          <w:numId w:val="20"/>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Методика "Узнавание фигур" предназначена для диагностики особенностей восприятия; </w:t>
      </w:r>
    </w:p>
    <w:p w14:paraId="0DBD2599" w14:textId="77777777" w:rsidR="00C213AA" w:rsidRPr="0096329D" w:rsidRDefault="00940830" w:rsidP="00813E81">
      <w:pPr>
        <w:pStyle w:val="ab"/>
        <w:numPr>
          <w:ilvl w:val="0"/>
          <w:numId w:val="20"/>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методика "Образная память"; </w:t>
      </w:r>
    </w:p>
    <w:p w14:paraId="2C5818A7" w14:textId="77777777" w:rsidR="00940830" w:rsidRPr="0096329D" w:rsidRDefault="00940830" w:rsidP="00813E81">
      <w:pPr>
        <w:pStyle w:val="ab"/>
        <w:numPr>
          <w:ilvl w:val="0"/>
          <w:numId w:val="20"/>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методика </w:t>
      </w:r>
      <w:proofErr w:type="spellStart"/>
      <w:r w:rsidRPr="0096329D">
        <w:rPr>
          <w:rFonts w:ascii="Times New Roman" w:hAnsi="Times New Roman" w:cs="Times New Roman"/>
          <w:i w:val="0"/>
          <w:sz w:val="28"/>
          <w:szCs w:val="28"/>
          <w:lang w:val="ru-RU"/>
        </w:rPr>
        <w:t>А.Р.Лурии</w:t>
      </w:r>
      <w:proofErr w:type="spellEnd"/>
      <w:r w:rsidRPr="0096329D">
        <w:rPr>
          <w:rFonts w:ascii="Times New Roman" w:hAnsi="Times New Roman" w:cs="Times New Roman"/>
          <w:i w:val="0"/>
          <w:sz w:val="28"/>
          <w:szCs w:val="28"/>
          <w:lang w:val="ru-RU"/>
        </w:rPr>
        <w:t xml:space="preserve"> "Заучивание 10 слов" предназначена для определения состояния памяти, внимания, утомляемости; </w:t>
      </w:r>
    </w:p>
    <w:p w14:paraId="4AB68FBD" w14:textId="77777777" w:rsidR="00940830" w:rsidRPr="0096329D" w:rsidRDefault="00940830" w:rsidP="00813E81">
      <w:pPr>
        <w:pStyle w:val="ab"/>
        <w:numPr>
          <w:ilvl w:val="0"/>
          <w:numId w:val="18"/>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методика "Воспроизведение рассказа" предназначена для определения уровня смысловой памяти, ее объема, а также способности к запоминанию текстов; </w:t>
      </w:r>
    </w:p>
    <w:p w14:paraId="58B53407" w14:textId="77777777" w:rsidR="00940830" w:rsidRPr="0096329D" w:rsidRDefault="00940830" w:rsidP="00813E81">
      <w:pPr>
        <w:pStyle w:val="ab"/>
        <w:numPr>
          <w:ilvl w:val="0"/>
          <w:numId w:val="18"/>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методика "Корректурная проба" (тест Бурдона) предназначена для изучения степени концентрации и устойчивости внимания;</w:t>
      </w:r>
    </w:p>
    <w:p w14:paraId="3A99DFBD" w14:textId="77777777" w:rsidR="00940830" w:rsidRPr="0096329D" w:rsidRDefault="00940830" w:rsidP="00813E81">
      <w:pPr>
        <w:pStyle w:val="ab"/>
        <w:numPr>
          <w:ilvl w:val="0"/>
          <w:numId w:val="18"/>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методика "Простые аналогии" позволяет выявить характер логических связей и отношений между понятиями у детей.</w:t>
      </w:r>
    </w:p>
    <w:p w14:paraId="3C291E6B" w14:textId="77777777" w:rsidR="00940830" w:rsidRPr="0096329D" w:rsidRDefault="00940830" w:rsidP="00813E81">
      <w:pPr>
        <w:pStyle w:val="ab"/>
        <w:numPr>
          <w:ilvl w:val="0"/>
          <w:numId w:val="18"/>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методика "Выделение существенных признаков" позволяет выявить особенности мышления.</w:t>
      </w:r>
    </w:p>
    <w:p w14:paraId="1080B0A9" w14:textId="77777777" w:rsidR="009A7DF9" w:rsidRPr="0096329D" w:rsidRDefault="009A7DF9" w:rsidP="00E0109E">
      <w:pPr>
        <w:autoSpaceDE w:val="0"/>
        <w:autoSpaceDN w:val="0"/>
        <w:adjustRightInd w:val="0"/>
        <w:spacing w:after="0" w:line="240" w:lineRule="auto"/>
        <w:jc w:val="both"/>
        <w:rPr>
          <w:rFonts w:ascii="Times New Roman" w:hAnsi="Times New Roman" w:cs="Times New Roman"/>
          <w:b/>
          <w:sz w:val="28"/>
          <w:szCs w:val="28"/>
          <w:lang w:val="ru-RU"/>
        </w:rPr>
      </w:pPr>
    </w:p>
    <w:p w14:paraId="3406094E" w14:textId="77777777" w:rsidR="009A7DF9" w:rsidRPr="0096329D" w:rsidRDefault="009A7DF9" w:rsidP="00E0109E">
      <w:pPr>
        <w:autoSpaceDE w:val="0"/>
        <w:autoSpaceDN w:val="0"/>
        <w:adjustRightInd w:val="0"/>
        <w:spacing w:after="0" w:line="240" w:lineRule="auto"/>
        <w:jc w:val="both"/>
        <w:rPr>
          <w:rFonts w:ascii="Times New Roman" w:hAnsi="Times New Roman" w:cs="Times New Roman"/>
          <w:b/>
          <w:sz w:val="28"/>
          <w:szCs w:val="28"/>
          <w:lang w:val="ru-RU"/>
        </w:rPr>
      </w:pPr>
      <w:r w:rsidRPr="0096329D">
        <w:rPr>
          <w:rFonts w:ascii="Times New Roman" w:hAnsi="Times New Roman" w:cs="Times New Roman"/>
          <w:b/>
          <w:sz w:val="28"/>
          <w:szCs w:val="28"/>
          <w:lang w:val="ru-RU"/>
        </w:rPr>
        <w:t>Психологические тесты для диагностики эмоциональных состояний</w:t>
      </w:r>
    </w:p>
    <w:p w14:paraId="669FBADE" w14:textId="77777777" w:rsidR="00C0440F" w:rsidRPr="0096329D" w:rsidRDefault="009A7DF9" w:rsidP="00813E81">
      <w:pPr>
        <w:pStyle w:val="ab"/>
        <w:numPr>
          <w:ilvl w:val="0"/>
          <w:numId w:val="19"/>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Цветовой тест </w:t>
      </w:r>
      <w:proofErr w:type="spellStart"/>
      <w:r w:rsidRPr="0096329D">
        <w:rPr>
          <w:rFonts w:ascii="Times New Roman" w:hAnsi="Times New Roman" w:cs="Times New Roman"/>
          <w:i w:val="0"/>
          <w:sz w:val="28"/>
          <w:szCs w:val="28"/>
          <w:lang w:val="ru-RU"/>
        </w:rPr>
        <w:t>Люшера</w:t>
      </w:r>
      <w:proofErr w:type="spellEnd"/>
      <w:r w:rsidRPr="0096329D">
        <w:rPr>
          <w:rFonts w:ascii="Times New Roman" w:hAnsi="Times New Roman" w:cs="Times New Roman"/>
          <w:i w:val="0"/>
          <w:sz w:val="28"/>
          <w:szCs w:val="28"/>
          <w:lang w:val="ru-RU"/>
        </w:rPr>
        <w:t xml:space="preserve"> предназначен для исследования особенностей эмоционального состояния. </w:t>
      </w:r>
    </w:p>
    <w:p w14:paraId="18D0C612" w14:textId="77777777" w:rsidR="00C0440F" w:rsidRPr="0096329D" w:rsidRDefault="009A7DF9" w:rsidP="00813E81">
      <w:pPr>
        <w:pStyle w:val="ab"/>
        <w:numPr>
          <w:ilvl w:val="0"/>
          <w:numId w:val="19"/>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lastRenderedPageBreak/>
        <w:t xml:space="preserve">рисуночный тест </w:t>
      </w:r>
      <w:proofErr w:type="spellStart"/>
      <w:r w:rsidRPr="0096329D">
        <w:rPr>
          <w:rFonts w:ascii="Times New Roman" w:hAnsi="Times New Roman" w:cs="Times New Roman"/>
          <w:i w:val="0"/>
          <w:sz w:val="28"/>
          <w:szCs w:val="28"/>
          <w:lang w:val="ru-RU"/>
        </w:rPr>
        <w:t>Дж.Бука</w:t>
      </w:r>
      <w:proofErr w:type="spellEnd"/>
      <w:r w:rsidRPr="0096329D">
        <w:rPr>
          <w:rFonts w:ascii="Times New Roman" w:hAnsi="Times New Roman" w:cs="Times New Roman"/>
          <w:i w:val="0"/>
          <w:sz w:val="28"/>
          <w:szCs w:val="28"/>
          <w:lang w:val="ru-RU"/>
        </w:rPr>
        <w:t xml:space="preserve"> "Дом. </w:t>
      </w:r>
      <w:proofErr w:type="spellStart"/>
      <w:r w:rsidRPr="0096329D">
        <w:rPr>
          <w:rFonts w:ascii="Times New Roman" w:hAnsi="Times New Roman" w:cs="Times New Roman"/>
          <w:i w:val="0"/>
          <w:sz w:val="28"/>
          <w:szCs w:val="28"/>
          <w:lang w:val="ru-RU"/>
        </w:rPr>
        <w:t>Дерево.Человек</w:t>
      </w:r>
      <w:proofErr w:type="spellEnd"/>
      <w:r w:rsidRPr="0096329D">
        <w:rPr>
          <w:rFonts w:ascii="Times New Roman" w:hAnsi="Times New Roman" w:cs="Times New Roman"/>
          <w:i w:val="0"/>
          <w:sz w:val="28"/>
          <w:szCs w:val="28"/>
          <w:lang w:val="ru-RU"/>
        </w:rPr>
        <w:t xml:space="preserve">" позволяет выявить степень выраженности незащищенности, тревожности, недоверия к себе, чувства неполноценности, враждебности, конфликтности, трудностей в общении, депрессивности; </w:t>
      </w:r>
    </w:p>
    <w:p w14:paraId="1C4B57D7" w14:textId="77777777" w:rsidR="009A7DF9" w:rsidRPr="0096329D" w:rsidRDefault="009A7DF9" w:rsidP="00813E81">
      <w:pPr>
        <w:pStyle w:val="ab"/>
        <w:numPr>
          <w:ilvl w:val="0"/>
          <w:numId w:val="19"/>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САН – методика, позволяющая уточнить особенности самочувствия, активности, настроения; </w:t>
      </w:r>
    </w:p>
    <w:p w14:paraId="11758888" w14:textId="77777777" w:rsidR="00C0440F" w:rsidRPr="0096329D" w:rsidRDefault="00C0440F" w:rsidP="00E0109E">
      <w:pPr>
        <w:autoSpaceDE w:val="0"/>
        <w:autoSpaceDN w:val="0"/>
        <w:adjustRightInd w:val="0"/>
        <w:spacing w:after="0" w:line="240" w:lineRule="auto"/>
        <w:jc w:val="both"/>
        <w:rPr>
          <w:rFonts w:ascii="Times New Roman" w:hAnsi="Times New Roman" w:cs="Times New Roman"/>
          <w:b/>
          <w:sz w:val="28"/>
          <w:szCs w:val="28"/>
          <w:lang w:val="ru-RU"/>
        </w:rPr>
      </w:pPr>
      <w:r w:rsidRPr="0096329D">
        <w:rPr>
          <w:rFonts w:ascii="Times New Roman" w:hAnsi="Times New Roman" w:cs="Times New Roman"/>
          <w:b/>
          <w:sz w:val="28"/>
          <w:szCs w:val="28"/>
          <w:lang w:val="ru-RU"/>
        </w:rPr>
        <w:t xml:space="preserve">Психологические тесты для диагностики межличностных отношений </w:t>
      </w:r>
    </w:p>
    <w:p w14:paraId="65039070" w14:textId="77777777" w:rsidR="00C0440F" w:rsidRPr="0096329D" w:rsidRDefault="00C0440F" w:rsidP="00813E81">
      <w:pPr>
        <w:pStyle w:val="ab"/>
        <w:numPr>
          <w:ilvl w:val="0"/>
          <w:numId w:val="21"/>
        </w:numPr>
        <w:autoSpaceDE w:val="0"/>
        <w:autoSpaceDN w:val="0"/>
        <w:adjustRightInd w:val="0"/>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рисуночный тест "Рисунок семьи" (Т. Г. </w:t>
      </w:r>
      <w:proofErr w:type="spellStart"/>
      <w:r w:rsidRPr="0096329D">
        <w:rPr>
          <w:rFonts w:ascii="Times New Roman" w:hAnsi="Times New Roman" w:cs="Times New Roman"/>
          <w:i w:val="0"/>
          <w:sz w:val="28"/>
          <w:szCs w:val="28"/>
          <w:lang w:val="ru-RU"/>
        </w:rPr>
        <w:t>Хоментаускас</w:t>
      </w:r>
      <w:proofErr w:type="spellEnd"/>
      <w:r w:rsidRPr="0096329D">
        <w:rPr>
          <w:rFonts w:ascii="Times New Roman" w:hAnsi="Times New Roman" w:cs="Times New Roman"/>
          <w:i w:val="0"/>
          <w:sz w:val="28"/>
          <w:szCs w:val="28"/>
          <w:lang w:val="ru-RU"/>
        </w:rPr>
        <w:t xml:space="preserve">) позволяет выявить особенности внутрисемейного общения. </w:t>
      </w:r>
    </w:p>
    <w:p w14:paraId="54C8FA05" w14:textId="77777777" w:rsidR="00A47303" w:rsidRPr="0096329D" w:rsidRDefault="00A47303" w:rsidP="00E0109E">
      <w:pPr>
        <w:autoSpaceDE w:val="0"/>
        <w:autoSpaceDN w:val="0"/>
        <w:adjustRightInd w:val="0"/>
        <w:spacing w:after="0" w:line="240" w:lineRule="auto"/>
        <w:jc w:val="both"/>
        <w:rPr>
          <w:rFonts w:ascii="Times New Roman" w:hAnsi="Times New Roman" w:cs="Times New Roman"/>
          <w:b/>
          <w:sz w:val="28"/>
          <w:szCs w:val="28"/>
          <w:lang w:val="ru-RU"/>
        </w:rPr>
      </w:pPr>
      <w:r w:rsidRPr="0096329D">
        <w:rPr>
          <w:rFonts w:ascii="Times New Roman" w:hAnsi="Times New Roman" w:cs="Times New Roman"/>
          <w:b/>
          <w:sz w:val="28"/>
          <w:szCs w:val="28"/>
          <w:lang w:val="ru-RU"/>
        </w:rPr>
        <w:t>Психодиагностические методики для диагностики психомоторных и сенсорных процессов</w:t>
      </w:r>
    </w:p>
    <w:p w14:paraId="3D2C69C8" w14:textId="77777777" w:rsidR="00A47303" w:rsidRPr="0096329D" w:rsidRDefault="00A47303" w:rsidP="00E0109E">
      <w:pPr>
        <w:pStyle w:val="c8"/>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состояния общей моторики</w:t>
      </w:r>
      <w:r w:rsidRPr="0096329D">
        <w:rPr>
          <w:rStyle w:val="apple-converted-space"/>
          <w:rFonts w:eastAsiaTheme="majorEastAsia"/>
          <w:b/>
          <w:bCs/>
          <w:color w:val="000000"/>
          <w:sz w:val="28"/>
          <w:szCs w:val="28"/>
        </w:rPr>
        <w:t> </w:t>
      </w:r>
      <w:r w:rsidRPr="0096329D">
        <w:rPr>
          <w:rStyle w:val="c0"/>
          <w:rFonts w:eastAsiaTheme="majorEastAsia"/>
          <w:color w:val="000000"/>
          <w:sz w:val="28"/>
          <w:szCs w:val="28"/>
        </w:rPr>
        <w:t xml:space="preserve">(диагностические задания Н. И. </w:t>
      </w:r>
      <w:proofErr w:type="spellStart"/>
      <w:r w:rsidRPr="0096329D">
        <w:rPr>
          <w:rStyle w:val="c0"/>
          <w:rFonts w:eastAsiaTheme="majorEastAsia"/>
          <w:color w:val="000000"/>
          <w:sz w:val="28"/>
          <w:szCs w:val="28"/>
        </w:rPr>
        <w:t>Озерецкого</w:t>
      </w:r>
      <w:proofErr w:type="spellEnd"/>
      <w:r w:rsidRPr="0096329D">
        <w:rPr>
          <w:rStyle w:val="c0"/>
          <w:rFonts w:eastAsiaTheme="majorEastAsia"/>
          <w:color w:val="000000"/>
          <w:sz w:val="28"/>
          <w:szCs w:val="28"/>
        </w:rPr>
        <w:t>, М. О. Гуревича):</w:t>
      </w:r>
    </w:p>
    <w:p w14:paraId="6BE300EF"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Cs/>
          <w:i/>
          <w:iCs/>
          <w:color w:val="000000"/>
          <w:sz w:val="28"/>
          <w:szCs w:val="28"/>
        </w:rPr>
        <w:t>Оценка статического равновесия</w:t>
      </w:r>
    </w:p>
    <w:p w14:paraId="7EA7C483"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сохранить равновесие в течение не менее 6—8 с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14:paraId="052AC0D1" w14:textId="77777777" w:rsidR="00A47303" w:rsidRPr="0096329D" w:rsidRDefault="00A47303" w:rsidP="00E0109E">
      <w:pPr>
        <w:pStyle w:val="c3"/>
        <w:spacing w:before="0" w:beforeAutospacing="0" w:after="0" w:afterAutospacing="0"/>
        <w:jc w:val="both"/>
        <w:rPr>
          <w:i/>
          <w:color w:val="000000"/>
          <w:sz w:val="28"/>
          <w:szCs w:val="28"/>
        </w:rPr>
      </w:pPr>
      <w:r w:rsidRPr="0096329D">
        <w:rPr>
          <w:rStyle w:val="c0"/>
          <w:rFonts w:eastAsiaTheme="majorEastAsia"/>
          <w:bCs/>
          <w:i/>
          <w:iCs/>
          <w:color w:val="000000"/>
          <w:sz w:val="28"/>
          <w:szCs w:val="28"/>
        </w:rPr>
        <w:t>Оценка динамического равновесия</w:t>
      </w:r>
    </w:p>
    <w:p w14:paraId="5433C2B4"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50см.</w:t>
      </w:r>
    </w:p>
    <w:p w14:paraId="60C156BE"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ручной моторики:</w:t>
      </w:r>
    </w:p>
    <w:p w14:paraId="7429B1AE"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14:paraId="7E92474F"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14:paraId="4CC69F81"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Cs/>
          <w:i/>
          <w:iCs/>
          <w:color w:val="000000"/>
          <w:sz w:val="28"/>
          <w:szCs w:val="28"/>
        </w:rPr>
        <w:t>Тесты зрительно-моторной координации:</w:t>
      </w:r>
    </w:p>
    <w:p w14:paraId="7AE1F0CD"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срисовывание простых геометрических фигур, пересекающихся линий, букв, цифр с соблюдением пропорций, соотношения штрихов;</w:t>
      </w:r>
    </w:p>
    <w:p w14:paraId="48DFD99D"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срисовывание фразы из 3—4 слов, написанной письменным шрифтом, с сохранением всех элементов и размеров образца.</w:t>
      </w:r>
    </w:p>
    <w:p w14:paraId="4EAC40AA"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владения сенсорными эталонами:</w:t>
      </w:r>
      <w:r w:rsidRPr="0096329D">
        <w:rPr>
          <w:rStyle w:val="apple-converted-space"/>
          <w:rFonts w:eastAsiaTheme="majorEastAsia"/>
          <w:b/>
          <w:bCs/>
          <w:color w:val="000000"/>
          <w:sz w:val="28"/>
          <w:szCs w:val="28"/>
        </w:rPr>
        <w:t> </w:t>
      </w:r>
      <w:r w:rsidRPr="0096329D">
        <w:rPr>
          <w:rStyle w:val="c0"/>
          <w:rFonts w:eastAsiaTheme="majorEastAsia"/>
          <w:b/>
          <w:bCs/>
          <w:i/>
          <w:iCs/>
          <w:color w:val="000000"/>
          <w:sz w:val="28"/>
          <w:szCs w:val="28"/>
        </w:rPr>
        <w:t>Тесты цветоразличения</w:t>
      </w:r>
    </w:p>
    <w:p w14:paraId="4139916D"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раскладывание в ряд 7 карточек одного цвета, но разных оттенков: от самого темного до самого светлого;</w:t>
      </w:r>
    </w:p>
    <w:p w14:paraId="588CCA01" w14:textId="77777777" w:rsidR="00BC0553" w:rsidRPr="0096329D" w:rsidRDefault="00A47303" w:rsidP="00E0109E">
      <w:pPr>
        <w:pStyle w:val="c3"/>
        <w:spacing w:before="0" w:beforeAutospacing="0" w:after="0" w:afterAutospacing="0"/>
        <w:jc w:val="both"/>
        <w:rPr>
          <w:rStyle w:val="c0"/>
          <w:color w:val="000000"/>
          <w:sz w:val="28"/>
          <w:szCs w:val="28"/>
        </w:rPr>
      </w:pPr>
      <w:r w:rsidRPr="0096329D">
        <w:rPr>
          <w:rStyle w:val="c0"/>
          <w:rFonts w:eastAsiaTheme="majorEastAsia"/>
          <w:color w:val="000000"/>
          <w:sz w:val="28"/>
          <w:szCs w:val="28"/>
        </w:rPr>
        <w:t>- называние и показ всех цветов спектра, называние и показ не менее 3 оттенков цвета, имеющих собственное название (малиновый, алый и т. д.).</w:t>
      </w:r>
    </w:p>
    <w:p w14:paraId="2C2E662D" w14:textId="77777777" w:rsidR="00BC0553" w:rsidRPr="0096329D" w:rsidRDefault="00BC0553" w:rsidP="00E0109E">
      <w:pPr>
        <w:pStyle w:val="c3"/>
        <w:spacing w:before="0" w:beforeAutospacing="0" w:after="0" w:afterAutospacing="0"/>
        <w:jc w:val="both"/>
        <w:rPr>
          <w:rStyle w:val="c0"/>
          <w:rFonts w:eastAsiaTheme="majorEastAsia"/>
          <w:b/>
          <w:bCs/>
          <w:i/>
          <w:iCs/>
          <w:color w:val="000000"/>
          <w:sz w:val="28"/>
          <w:szCs w:val="28"/>
        </w:rPr>
      </w:pPr>
    </w:p>
    <w:p w14:paraId="0B128FB6"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i/>
          <w:iCs/>
          <w:color w:val="000000"/>
          <w:sz w:val="28"/>
          <w:szCs w:val="28"/>
        </w:rPr>
        <w:lastRenderedPageBreak/>
        <w:t>Различение формы</w:t>
      </w:r>
    </w:p>
    <w:p w14:paraId="621FF7E8"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14:paraId="7F76615C"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В зависимости от возраста детей можно усложнить данное задание: увеличить количество предъявляемых форм (до 5) и раздаточного материала (до 24).</w:t>
      </w:r>
      <w:r w:rsidRPr="0096329D">
        <w:rPr>
          <w:rStyle w:val="apple-converted-space"/>
          <w:rFonts w:eastAsiaTheme="majorEastAsia"/>
          <w:color w:val="000000"/>
          <w:sz w:val="28"/>
          <w:szCs w:val="28"/>
        </w:rPr>
        <w:t> </w:t>
      </w:r>
      <w:r w:rsidRPr="0096329D">
        <w:rPr>
          <w:rStyle w:val="c0"/>
          <w:rFonts w:eastAsiaTheme="majorEastAsia"/>
          <w:b/>
          <w:bCs/>
          <w:i/>
          <w:iCs/>
          <w:color w:val="000000"/>
          <w:sz w:val="28"/>
          <w:szCs w:val="28"/>
        </w:rPr>
        <w:t>Восприятие величины</w:t>
      </w:r>
    </w:p>
    <w:p w14:paraId="7B81FDB4"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i/>
          <w:iCs/>
          <w:color w:val="000000"/>
          <w:sz w:val="28"/>
          <w:szCs w:val="28"/>
        </w:rPr>
        <w:t>-</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раскладывание в порядке убывающей (возрастающей) величины 10 палочек длиной от 2 до 20 см;</w:t>
      </w:r>
    </w:p>
    <w:p w14:paraId="44EEE930"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ранжирование по величине</w:t>
      </w:r>
      <w:r w:rsidRPr="0096329D">
        <w:rPr>
          <w:rStyle w:val="apple-converted-space"/>
          <w:rFonts w:eastAsiaTheme="majorEastAsia"/>
          <w:color w:val="000000"/>
          <w:sz w:val="28"/>
          <w:szCs w:val="28"/>
        </w:rPr>
        <w:t> </w:t>
      </w:r>
      <w:r w:rsidRPr="0096329D">
        <w:rPr>
          <w:rStyle w:val="c0"/>
          <w:rFonts w:eastAsiaTheme="majorEastAsia"/>
          <w:i/>
          <w:iCs/>
          <w:color w:val="000000"/>
          <w:sz w:val="28"/>
          <w:szCs w:val="28"/>
        </w:rPr>
        <w:t>l.</w:t>
      </w:r>
      <w:r w:rsidRPr="0096329D">
        <w:rPr>
          <w:rStyle w:val="apple-converted-space"/>
          <w:rFonts w:eastAsiaTheme="majorEastAsia"/>
          <w:i/>
          <w:iCs/>
          <w:color w:val="000000"/>
          <w:sz w:val="28"/>
          <w:szCs w:val="28"/>
        </w:rPr>
        <w:t> </w:t>
      </w:r>
      <w:r w:rsidRPr="0096329D">
        <w:rPr>
          <w:rStyle w:val="c0"/>
          <w:rFonts w:eastAsiaTheme="majorEastAsia"/>
          <w:color w:val="000000"/>
          <w:sz w:val="28"/>
          <w:szCs w:val="28"/>
        </w:rPr>
        <w:t>ряд 1С элементов на основе абстрактного восприятия, определение места, куда нужно поставить в ряд ту фигуру, которую убрал экспериментатор.</w:t>
      </w:r>
    </w:p>
    <w:p w14:paraId="1C74A796"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зрительного восприятия:</w:t>
      </w:r>
    </w:p>
    <w:p w14:paraId="424DF477"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узнавание и называние реалистичных изображений (10 изображений);</w:t>
      </w:r>
    </w:p>
    <w:p w14:paraId="43A8644E" w14:textId="77777777" w:rsidR="00A47303" w:rsidRPr="0096329D" w:rsidRDefault="00A47303" w:rsidP="00E0109E">
      <w:pPr>
        <w:pStyle w:val="c5"/>
        <w:spacing w:before="0" w:beforeAutospacing="0" w:after="0" w:afterAutospacing="0"/>
        <w:jc w:val="both"/>
        <w:rPr>
          <w:color w:val="000000"/>
          <w:sz w:val="28"/>
          <w:szCs w:val="28"/>
        </w:rPr>
      </w:pPr>
      <w:r w:rsidRPr="0096329D">
        <w:rPr>
          <w:rStyle w:val="c0"/>
          <w:rFonts w:eastAsiaTheme="majorEastAsia"/>
          <w:color w:val="000000"/>
          <w:sz w:val="28"/>
          <w:szCs w:val="28"/>
        </w:rPr>
        <w:t>- узнавание контурных изображений (5 изображений);</w:t>
      </w:r>
    </w:p>
    <w:p w14:paraId="2E1CCD78"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узнавание зашумленных и наложенных изображений (5 изображений);</w:t>
      </w:r>
    </w:p>
    <w:p w14:paraId="220332DC"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выделение букв и цифр (10), написанных разным шрифтом, перевернутых.</w:t>
      </w:r>
    </w:p>
    <w:p w14:paraId="6FC2F996"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слухового восприятия:</w:t>
      </w:r>
    </w:p>
    <w:p w14:paraId="25EDDD44"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воспроизведение несложных ритмических рисунков;</w:t>
      </w:r>
    </w:p>
    <w:p w14:paraId="314E313A"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14:paraId="1FC34867"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14:paraId="21BD5217"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пространственного восприятия:</w:t>
      </w:r>
    </w:p>
    <w:p w14:paraId="7702F872"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показ и называние предметов, которые на таблице изображены слева, справа, внизу, вверху, в центре, в правом верхнем углу и т. д.;</w:t>
      </w:r>
    </w:p>
    <w:p w14:paraId="4802212E"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выполнение аналогичного задания в групповой комнате, определение расположения предметов в пространстве (над — под, на — за, перед — возле, сверху — снизу, выше -ниже и т. д.);</w:t>
      </w:r>
    </w:p>
    <w:p w14:paraId="14BFAD9E"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конструирование по образцу из 10 счетных палочек.</w:t>
      </w:r>
    </w:p>
    <w:p w14:paraId="187439F4"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Оценка восприятия времени:</w:t>
      </w:r>
    </w:p>
    <w:p w14:paraId="3DDFF7EB" w14:textId="77777777" w:rsidR="00A47303" w:rsidRPr="0096329D" w:rsidRDefault="00A47303" w:rsidP="00E0109E">
      <w:pPr>
        <w:pStyle w:val="c3"/>
        <w:spacing w:before="0" w:beforeAutospacing="0" w:after="0" w:afterAutospacing="0"/>
        <w:jc w:val="both"/>
        <w:rPr>
          <w:color w:val="000000"/>
          <w:sz w:val="28"/>
          <w:szCs w:val="28"/>
        </w:rPr>
      </w:pPr>
      <w:r w:rsidRPr="0096329D">
        <w:rPr>
          <w:rStyle w:val="c0"/>
          <w:rFonts w:eastAsiaTheme="majorEastAsia"/>
          <w:color w:val="000000"/>
          <w:sz w:val="28"/>
          <w:szCs w:val="28"/>
        </w:rPr>
        <w:t>- с ребенком проводится беседа на выяснение ориентировки в текущем времени (часть суток, день недели, месяц, время года), прошедшем и будущем (</w:t>
      </w:r>
      <w:proofErr w:type="gramStart"/>
      <w:r w:rsidRPr="0096329D">
        <w:rPr>
          <w:rStyle w:val="c0"/>
          <w:rFonts w:eastAsiaTheme="majorEastAsia"/>
          <w:color w:val="000000"/>
          <w:sz w:val="28"/>
          <w:szCs w:val="28"/>
        </w:rPr>
        <w:t>например</w:t>
      </w:r>
      <w:proofErr w:type="gramEnd"/>
      <w:r w:rsidRPr="0096329D">
        <w:rPr>
          <w:rStyle w:val="c0"/>
          <w:rFonts w:eastAsiaTheme="majorEastAsia"/>
          <w:color w:val="000000"/>
          <w:sz w:val="28"/>
          <w:szCs w:val="28"/>
        </w:rPr>
        <w:t>: «Весна закончится, какое время года наступит?» И т. д.).</w:t>
      </w:r>
    </w:p>
    <w:p w14:paraId="5436C7A3" w14:textId="77777777" w:rsidR="003E6A55" w:rsidRPr="0096329D" w:rsidRDefault="003E6A55" w:rsidP="003E6A55">
      <w:pPr>
        <w:pStyle w:val="c3"/>
        <w:spacing w:before="0" w:beforeAutospacing="0" w:after="0" w:afterAutospacing="0"/>
        <w:jc w:val="center"/>
        <w:rPr>
          <w:b/>
          <w:i/>
          <w:color w:val="000000"/>
          <w:sz w:val="28"/>
          <w:szCs w:val="28"/>
        </w:rPr>
      </w:pPr>
      <w:r w:rsidRPr="0096329D">
        <w:rPr>
          <w:rStyle w:val="c0"/>
          <w:rFonts w:eastAsiaTheme="majorEastAsia"/>
          <w:b/>
          <w:i/>
          <w:color w:val="000000"/>
          <w:sz w:val="28"/>
          <w:szCs w:val="28"/>
        </w:rPr>
        <w:t>Оценка выполнения любого задания оценивается по трем качественным критериям:</w:t>
      </w:r>
    </w:p>
    <w:p w14:paraId="5495AD2D" w14:textId="77777777" w:rsidR="003E6A55" w:rsidRPr="0096329D" w:rsidRDefault="003E6A55" w:rsidP="003E6A55">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lastRenderedPageBreak/>
        <w:t>-</w:t>
      </w:r>
      <w:r w:rsidRPr="0096329D">
        <w:rPr>
          <w:rStyle w:val="c0"/>
          <w:rFonts w:eastAsiaTheme="majorEastAsia"/>
          <w:color w:val="000000"/>
          <w:sz w:val="28"/>
          <w:szCs w:val="28"/>
        </w:rPr>
        <w:t> </w:t>
      </w:r>
      <w:r w:rsidRPr="0096329D">
        <w:rPr>
          <w:rStyle w:val="c0"/>
          <w:rFonts w:eastAsiaTheme="majorEastAsia"/>
          <w:b/>
          <w:bCs/>
          <w:color w:val="000000"/>
          <w:sz w:val="28"/>
          <w:szCs w:val="28"/>
        </w:rPr>
        <w:t>«хорошо»</w:t>
      </w:r>
      <w:r w:rsidRPr="0096329D">
        <w:rPr>
          <w:rStyle w:val="apple-converted-space"/>
          <w:rFonts w:eastAsiaTheme="majorEastAsia"/>
          <w:b/>
          <w:bCs/>
          <w:color w:val="000000"/>
          <w:sz w:val="28"/>
          <w:szCs w:val="28"/>
        </w:rPr>
        <w:t> </w:t>
      </w:r>
      <w:r w:rsidRPr="0096329D">
        <w:rPr>
          <w:rStyle w:val="c0"/>
          <w:rFonts w:eastAsiaTheme="majorEastAsia"/>
          <w:color w:val="000000"/>
          <w:sz w:val="28"/>
          <w:szCs w:val="28"/>
        </w:rPr>
        <w:t>— если ребенок выполняет задание самостоятельно и правильно, объясняя его, полностью следуя инструкции, допуская иногда незначительные ошибки;</w:t>
      </w:r>
    </w:p>
    <w:p w14:paraId="0D2185F2" w14:textId="77777777" w:rsidR="003E6A55" w:rsidRPr="0096329D" w:rsidRDefault="003E6A55" w:rsidP="003E6A55">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w:t>
      </w:r>
      <w:r w:rsidRPr="0096329D">
        <w:rPr>
          <w:rStyle w:val="c0"/>
          <w:rFonts w:eastAsiaTheme="majorEastAsia"/>
          <w:color w:val="000000"/>
          <w:sz w:val="28"/>
          <w:szCs w:val="28"/>
        </w:rPr>
        <w:t> </w:t>
      </w:r>
      <w:r w:rsidRPr="0096329D">
        <w:rPr>
          <w:rStyle w:val="c0"/>
          <w:rFonts w:eastAsiaTheme="majorEastAsia"/>
          <w:b/>
          <w:bCs/>
          <w:color w:val="000000"/>
          <w:sz w:val="28"/>
          <w:szCs w:val="28"/>
        </w:rPr>
        <w:t>«удовлетворительно»</w:t>
      </w:r>
      <w:r w:rsidRPr="0096329D">
        <w:rPr>
          <w:rStyle w:val="apple-converted-space"/>
          <w:rFonts w:eastAsiaTheme="majorEastAsia"/>
          <w:b/>
          <w:bCs/>
          <w:color w:val="000000"/>
          <w:sz w:val="28"/>
          <w:szCs w:val="28"/>
        </w:rPr>
        <w:t> </w:t>
      </w:r>
      <w:r w:rsidRPr="0096329D">
        <w:rPr>
          <w:rStyle w:val="c0"/>
          <w:rFonts w:eastAsiaTheme="majorEastAsia"/>
          <w:color w:val="000000"/>
          <w:sz w:val="28"/>
          <w:szCs w:val="28"/>
        </w:rPr>
        <w:t>—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14:paraId="5A1C4C49" w14:textId="77777777" w:rsidR="003E6A55" w:rsidRPr="0096329D" w:rsidRDefault="003E6A55" w:rsidP="003E6A55">
      <w:pPr>
        <w:pStyle w:val="c3"/>
        <w:spacing w:before="0" w:beforeAutospacing="0" w:after="0" w:afterAutospacing="0"/>
        <w:jc w:val="both"/>
        <w:rPr>
          <w:color w:val="000000"/>
          <w:sz w:val="28"/>
          <w:szCs w:val="28"/>
        </w:rPr>
      </w:pPr>
      <w:r w:rsidRPr="0096329D">
        <w:rPr>
          <w:rStyle w:val="c0"/>
          <w:rFonts w:eastAsiaTheme="majorEastAsia"/>
          <w:b/>
          <w:bCs/>
          <w:color w:val="000000"/>
          <w:sz w:val="28"/>
          <w:szCs w:val="28"/>
        </w:rPr>
        <w:t>-</w:t>
      </w:r>
      <w:r w:rsidRPr="0096329D">
        <w:rPr>
          <w:rStyle w:val="c0"/>
          <w:rFonts w:eastAsiaTheme="majorEastAsia"/>
          <w:color w:val="000000"/>
          <w:sz w:val="28"/>
          <w:szCs w:val="28"/>
        </w:rPr>
        <w:t> </w:t>
      </w:r>
      <w:r w:rsidRPr="0096329D">
        <w:rPr>
          <w:rStyle w:val="c0"/>
          <w:rFonts w:eastAsiaTheme="majorEastAsia"/>
          <w:b/>
          <w:bCs/>
          <w:color w:val="000000"/>
          <w:sz w:val="28"/>
          <w:szCs w:val="28"/>
        </w:rPr>
        <w:t>«неудовлетворительно»</w:t>
      </w:r>
      <w:r w:rsidRPr="0096329D">
        <w:rPr>
          <w:rStyle w:val="apple-converted-space"/>
          <w:rFonts w:eastAsiaTheme="majorEastAsia"/>
          <w:b/>
          <w:bCs/>
          <w:color w:val="000000"/>
          <w:sz w:val="28"/>
          <w:szCs w:val="28"/>
        </w:rPr>
        <w:t> </w:t>
      </w:r>
      <w:r w:rsidRPr="0096329D">
        <w:rPr>
          <w:rStyle w:val="c0"/>
          <w:rFonts w:eastAsiaTheme="majorEastAsia"/>
          <w:color w:val="000000"/>
          <w:sz w:val="28"/>
          <w:szCs w:val="28"/>
        </w:rPr>
        <w:t>—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14:paraId="0AA76F47" w14:textId="77777777" w:rsidR="00607028" w:rsidRPr="0096329D" w:rsidRDefault="00607028" w:rsidP="00607028">
      <w:pPr>
        <w:autoSpaceDE w:val="0"/>
        <w:autoSpaceDN w:val="0"/>
        <w:adjustRightInd w:val="0"/>
        <w:spacing w:after="0" w:line="240" w:lineRule="auto"/>
        <w:jc w:val="both"/>
        <w:rPr>
          <w:rFonts w:ascii="Times New Roman" w:hAnsi="Times New Roman" w:cs="Times New Roman"/>
          <w:b/>
          <w:sz w:val="28"/>
          <w:szCs w:val="28"/>
          <w:lang w:val="ru-RU"/>
        </w:rPr>
      </w:pPr>
    </w:p>
    <w:p w14:paraId="5464B9B4" w14:textId="77777777" w:rsidR="00607028" w:rsidRPr="0096329D" w:rsidRDefault="00607028" w:rsidP="00607028">
      <w:pPr>
        <w:autoSpaceDE w:val="0"/>
        <w:autoSpaceDN w:val="0"/>
        <w:adjustRightInd w:val="0"/>
        <w:spacing w:after="0" w:line="240" w:lineRule="auto"/>
        <w:jc w:val="both"/>
        <w:rPr>
          <w:rFonts w:ascii="Times New Roman" w:hAnsi="Times New Roman" w:cs="Times New Roman"/>
          <w:b/>
          <w:i w:val="0"/>
          <w:sz w:val="28"/>
          <w:szCs w:val="28"/>
          <w:lang w:val="ru-RU"/>
        </w:rPr>
      </w:pPr>
      <w:r w:rsidRPr="0096329D">
        <w:rPr>
          <w:rFonts w:ascii="Times New Roman" w:hAnsi="Times New Roman" w:cs="Times New Roman"/>
          <w:b/>
          <w:i w:val="0"/>
          <w:sz w:val="28"/>
          <w:szCs w:val="28"/>
          <w:lang w:val="ru-RU"/>
        </w:rPr>
        <w:t>Психологические тесты для профориентации</w:t>
      </w:r>
    </w:p>
    <w:p w14:paraId="37351019" w14:textId="4AE4C51D" w:rsidR="00607028" w:rsidRPr="0096329D" w:rsidRDefault="00607028" w:rsidP="00303ED7">
      <w:pPr>
        <w:spacing w:before="100" w:beforeAutospacing="1" w:after="100" w:afterAutospacing="1" w:line="240" w:lineRule="auto"/>
        <w:jc w:val="both"/>
        <w:rPr>
          <w:rFonts w:ascii="Times New Roman" w:eastAsia="Times New Roman" w:hAnsi="Times New Roman" w:cs="Times New Roman"/>
          <w:i w:val="0"/>
          <w:iCs w:val="0"/>
          <w:color w:val="000000"/>
          <w:sz w:val="28"/>
          <w:szCs w:val="28"/>
          <w:lang w:val="ru-RU" w:eastAsia="ru-RU" w:bidi="ar-SA"/>
        </w:rPr>
      </w:pPr>
      <w:r w:rsidRPr="0096329D">
        <w:rPr>
          <w:rFonts w:ascii="Times New Roman" w:eastAsia="Times New Roman" w:hAnsi="Times New Roman" w:cs="Times New Roman"/>
          <w:i w:val="0"/>
          <w:iCs w:val="0"/>
          <w:color w:val="000000"/>
          <w:sz w:val="28"/>
          <w:szCs w:val="28"/>
          <w:u w:val="single"/>
          <w:lang w:val="ru-RU" w:eastAsia="ru-RU" w:bidi="ar-SA"/>
        </w:rPr>
        <w:t>"Дифференциально-</w:t>
      </w:r>
      <w:proofErr w:type="spellStart"/>
      <w:r w:rsidRPr="0096329D">
        <w:rPr>
          <w:rFonts w:ascii="Times New Roman" w:eastAsia="Times New Roman" w:hAnsi="Times New Roman" w:cs="Times New Roman"/>
          <w:i w:val="0"/>
          <w:iCs w:val="0"/>
          <w:color w:val="000000"/>
          <w:sz w:val="28"/>
          <w:szCs w:val="28"/>
          <w:u w:val="single"/>
          <w:lang w:val="ru-RU" w:eastAsia="ru-RU" w:bidi="ar-SA"/>
        </w:rPr>
        <w:t>диагностичекий</w:t>
      </w:r>
      <w:proofErr w:type="spellEnd"/>
      <w:r w:rsidRPr="0096329D">
        <w:rPr>
          <w:rFonts w:ascii="Times New Roman" w:eastAsia="Times New Roman" w:hAnsi="Times New Roman" w:cs="Times New Roman"/>
          <w:i w:val="0"/>
          <w:iCs w:val="0"/>
          <w:color w:val="000000"/>
          <w:sz w:val="28"/>
          <w:szCs w:val="28"/>
          <w:u w:val="single"/>
          <w:lang w:val="ru-RU" w:eastAsia="ru-RU" w:bidi="ar-SA"/>
        </w:rPr>
        <w:t xml:space="preserve"> </w:t>
      </w:r>
      <w:proofErr w:type="spellStart"/>
      <w:r w:rsidRPr="0096329D">
        <w:rPr>
          <w:rFonts w:ascii="Times New Roman" w:eastAsia="Times New Roman" w:hAnsi="Times New Roman" w:cs="Times New Roman"/>
          <w:i w:val="0"/>
          <w:iCs w:val="0"/>
          <w:color w:val="000000"/>
          <w:sz w:val="28"/>
          <w:szCs w:val="28"/>
          <w:u w:val="single"/>
          <w:lang w:val="ru-RU" w:eastAsia="ru-RU" w:bidi="ar-SA"/>
        </w:rPr>
        <w:t>опросник"</w:t>
      </w:r>
      <w:r w:rsidRPr="0096329D">
        <w:rPr>
          <w:rFonts w:ascii="Times New Roman" w:eastAsia="Times New Roman" w:hAnsi="Times New Roman" w:cs="Times New Roman"/>
          <w:i w:val="0"/>
          <w:iCs w:val="0"/>
          <w:color w:val="000000"/>
          <w:sz w:val="28"/>
          <w:szCs w:val="28"/>
          <w:lang w:val="ru-RU" w:eastAsia="ru-RU" w:bidi="ar-SA"/>
        </w:rPr>
        <w:t>Методика</w:t>
      </w:r>
      <w:proofErr w:type="spellEnd"/>
      <w:r w:rsidRPr="0096329D">
        <w:rPr>
          <w:rFonts w:ascii="Times New Roman" w:eastAsia="Times New Roman" w:hAnsi="Times New Roman" w:cs="Times New Roman"/>
          <w:i w:val="0"/>
          <w:iCs w:val="0"/>
          <w:color w:val="000000"/>
          <w:sz w:val="28"/>
          <w:szCs w:val="28"/>
          <w:lang w:val="ru-RU" w:eastAsia="ru-RU" w:bidi="ar-SA"/>
        </w:rPr>
        <w:t xml:space="preserve"> предназначена для отбора на различные типы профессий в соответствии с классификацией типов профессий Е.А. Климова (человек-природа, человек-техника, человек-человек, человек-знак, человек-художественный образ). Результаты опросника ДДО показывают к какой профессиональной сфере человек испытывает склонность и проявляет интерес.</w:t>
      </w:r>
    </w:p>
    <w:p w14:paraId="09B76388" w14:textId="77777777" w:rsidR="00607028" w:rsidRPr="0096329D" w:rsidRDefault="00220E57" w:rsidP="00813E81">
      <w:pPr>
        <w:numPr>
          <w:ilvl w:val="0"/>
          <w:numId w:val="28"/>
        </w:numPr>
        <w:spacing w:before="100" w:beforeAutospacing="1" w:after="100" w:afterAutospacing="1" w:line="240" w:lineRule="auto"/>
        <w:jc w:val="both"/>
        <w:rPr>
          <w:rFonts w:ascii="Times New Roman" w:eastAsia="Times New Roman" w:hAnsi="Times New Roman" w:cs="Times New Roman"/>
          <w:i w:val="0"/>
          <w:iCs w:val="0"/>
          <w:color w:val="000000"/>
          <w:sz w:val="28"/>
          <w:szCs w:val="28"/>
          <w:lang w:val="ru-RU" w:eastAsia="ru-RU" w:bidi="ar-SA"/>
        </w:rPr>
      </w:pPr>
      <w:r>
        <w:fldChar w:fldCharType="begin"/>
      </w:r>
      <w:r w:rsidRPr="00FB3131">
        <w:rPr>
          <w:lang w:val="ru-RU"/>
        </w:rPr>
        <w:instrText xml:space="preserve"> </w:instrText>
      </w:r>
      <w:r>
        <w:instrText>HYPERLINK</w:instrText>
      </w:r>
      <w:r w:rsidRPr="00FB3131">
        <w:rPr>
          <w:lang w:val="ru-RU"/>
        </w:rPr>
        <w:instrText xml:space="preserve"> "</w:instrText>
      </w:r>
      <w:r>
        <w:instrText>http</w:instrText>
      </w:r>
      <w:r w:rsidRPr="00FB3131">
        <w:rPr>
          <w:lang w:val="ru-RU"/>
        </w:rPr>
        <w:instrText>://</w:instrText>
      </w:r>
      <w:r>
        <w:instrText>testoteka</w:instrText>
      </w:r>
      <w:r w:rsidRPr="00FB3131">
        <w:rPr>
          <w:lang w:val="ru-RU"/>
        </w:rPr>
        <w:instrText>.</w:instrText>
      </w:r>
      <w:r>
        <w:instrText>narod</w:instrText>
      </w:r>
      <w:r w:rsidRPr="00FB3131">
        <w:rPr>
          <w:lang w:val="ru-RU"/>
        </w:rPr>
        <w:instrText>.</w:instrText>
      </w:r>
      <w:r>
        <w:instrText>ru</w:instrText>
      </w:r>
      <w:r w:rsidRPr="00FB3131">
        <w:rPr>
          <w:lang w:val="ru-RU"/>
        </w:rPr>
        <w:instrText>/</w:instrText>
      </w:r>
      <w:r>
        <w:instrText>prof</w:instrText>
      </w:r>
      <w:r w:rsidRPr="00FB3131">
        <w:rPr>
          <w:lang w:val="ru-RU"/>
        </w:rPr>
        <w:instrText>/1/12.</w:instrText>
      </w:r>
      <w:r>
        <w:instrText>html</w:instrText>
      </w:r>
      <w:r w:rsidRPr="00FB3131">
        <w:rPr>
          <w:lang w:val="ru-RU"/>
        </w:rPr>
        <w:instrText xml:space="preserve">" </w:instrText>
      </w:r>
      <w:r>
        <w:fldChar w:fldCharType="separate"/>
      </w:r>
      <w:r w:rsidR="00607028" w:rsidRPr="0096329D">
        <w:rPr>
          <w:rFonts w:ascii="Times New Roman" w:eastAsia="Times New Roman" w:hAnsi="Times New Roman" w:cs="Times New Roman"/>
          <w:i w:val="0"/>
          <w:iCs w:val="0"/>
          <w:color w:val="000000"/>
          <w:sz w:val="28"/>
          <w:szCs w:val="28"/>
          <w:u w:val="single"/>
          <w:lang w:val="ru-RU" w:eastAsia="ru-RU" w:bidi="ar-SA"/>
        </w:rPr>
        <w:t xml:space="preserve">Методика Л.А. </w:t>
      </w:r>
      <w:proofErr w:type="spellStart"/>
      <w:r w:rsidR="00607028" w:rsidRPr="0096329D">
        <w:rPr>
          <w:rFonts w:ascii="Times New Roman" w:eastAsia="Times New Roman" w:hAnsi="Times New Roman" w:cs="Times New Roman"/>
          <w:i w:val="0"/>
          <w:iCs w:val="0"/>
          <w:color w:val="000000"/>
          <w:sz w:val="28"/>
          <w:szCs w:val="28"/>
          <w:u w:val="single"/>
          <w:lang w:val="ru-RU" w:eastAsia="ru-RU" w:bidi="ar-SA"/>
        </w:rPr>
        <w:t>Йовайши</w:t>
      </w:r>
      <w:proofErr w:type="spellEnd"/>
      <w:r>
        <w:rPr>
          <w:rFonts w:ascii="Times New Roman" w:eastAsia="Times New Roman" w:hAnsi="Times New Roman" w:cs="Times New Roman"/>
          <w:i w:val="0"/>
          <w:iCs w:val="0"/>
          <w:color w:val="000000"/>
          <w:sz w:val="28"/>
          <w:szCs w:val="28"/>
          <w:u w:val="single"/>
          <w:lang w:val="ru-RU" w:eastAsia="ru-RU" w:bidi="ar-SA"/>
        </w:rPr>
        <w:fldChar w:fldCharType="end"/>
      </w:r>
      <w:r w:rsidR="00607028" w:rsidRPr="0096329D">
        <w:rPr>
          <w:rFonts w:ascii="Times New Roman" w:eastAsia="Times New Roman" w:hAnsi="Times New Roman" w:cs="Times New Roman"/>
          <w:i w:val="0"/>
          <w:iCs w:val="0"/>
          <w:color w:val="000000"/>
          <w:sz w:val="28"/>
          <w:szCs w:val="28"/>
          <w:lang w:val="ru-RU" w:eastAsia="ru-RU" w:bidi="ar-SA"/>
        </w:rPr>
        <w:t> предназначена для определения склонностей личности к различным сферам профессиональной деятельности (искусства, технических интересов, работы с людьми, умственного труда, физического труда и сфера материальных интересов).</w:t>
      </w:r>
    </w:p>
    <w:p w14:paraId="5B7200B7" w14:textId="77777777" w:rsidR="00607028" w:rsidRPr="0096329D" w:rsidRDefault="00220E57" w:rsidP="00813E81">
      <w:pPr>
        <w:numPr>
          <w:ilvl w:val="0"/>
          <w:numId w:val="28"/>
        </w:numPr>
        <w:spacing w:before="100" w:beforeAutospacing="1" w:after="100" w:afterAutospacing="1" w:line="240" w:lineRule="auto"/>
        <w:jc w:val="both"/>
        <w:rPr>
          <w:rFonts w:ascii="Times New Roman" w:eastAsia="Times New Roman" w:hAnsi="Times New Roman" w:cs="Times New Roman"/>
          <w:i w:val="0"/>
          <w:iCs w:val="0"/>
          <w:color w:val="000000"/>
          <w:sz w:val="28"/>
          <w:szCs w:val="28"/>
          <w:lang w:val="ru-RU" w:eastAsia="ru-RU" w:bidi="ar-SA"/>
        </w:rPr>
      </w:pPr>
      <w:r>
        <w:fldChar w:fldCharType="begin"/>
      </w:r>
      <w:r w:rsidRPr="00FB3131">
        <w:rPr>
          <w:lang w:val="ru-RU"/>
        </w:rPr>
        <w:instrText xml:space="preserve"> </w:instrText>
      </w:r>
      <w:r>
        <w:instrText>HYPERLINK</w:instrText>
      </w:r>
      <w:r w:rsidRPr="00FB3131">
        <w:rPr>
          <w:lang w:val="ru-RU"/>
        </w:rPr>
        <w:instrText xml:space="preserve"> "</w:instrText>
      </w:r>
      <w:r>
        <w:instrText>http</w:instrText>
      </w:r>
      <w:r w:rsidRPr="00FB3131">
        <w:rPr>
          <w:lang w:val="ru-RU"/>
        </w:rPr>
        <w:instrText>://</w:instrText>
      </w:r>
      <w:r>
        <w:instrText>testoteka</w:instrText>
      </w:r>
      <w:r w:rsidRPr="00FB3131">
        <w:rPr>
          <w:lang w:val="ru-RU"/>
        </w:rPr>
        <w:instrText>.</w:instrText>
      </w:r>
      <w:r>
        <w:instrText>narod</w:instrText>
      </w:r>
      <w:r w:rsidRPr="00FB3131">
        <w:rPr>
          <w:lang w:val="ru-RU"/>
        </w:rPr>
        <w:instrText>.</w:instrText>
      </w:r>
      <w:r>
        <w:instrText>ru</w:instrText>
      </w:r>
      <w:r w:rsidRPr="00FB3131">
        <w:rPr>
          <w:lang w:val="ru-RU"/>
        </w:rPr>
        <w:instrText>/</w:instrText>
      </w:r>
      <w:r>
        <w:instrText>prof</w:instrText>
      </w:r>
      <w:r w:rsidRPr="00FB3131">
        <w:rPr>
          <w:lang w:val="ru-RU"/>
        </w:rPr>
        <w:instrText>/1/01.</w:instrText>
      </w:r>
      <w:r>
        <w:instrText>html</w:instrText>
      </w:r>
      <w:r w:rsidRPr="00FB3131">
        <w:rPr>
          <w:lang w:val="ru-RU"/>
        </w:rPr>
        <w:instrText xml:space="preserve">" </w:instrText>
      </w:r>
      <w:r>
        <w:fldChar w:fldCharType="separate"/>
      </w:r>
      <w:r w:rsidR="00607028" w:rsidRPr="0096329D">
        <w:rPr>
          <w:rFonts w:ascii="Times New Roman" w:eastAsia="Times New Roman" w:hAnsi="Times New Roman" w:cs="Times New Roman"/>
          <w:i w:val="0"/>
          <w:iCs w:val="0"/>
          <w:color w:val="000000"/>
          <w:sz w:val="28"/>
          <w:szCs w:val="28"/>
          <w:u w:val="single"/>
          <w:lang w:val="ru-RU" w:eastAsia="ru-RU" w:bidi="ar-SA"/>
        </w:rPr>
        <w:t>Опросник для определения профессиональной готовности</w:t>
      </w:r>
      <w:r>
        <w:rPr>
          <w:rFonts w:ascii="Times New Roman" w:eastAsia="Times New Roman" w:hAnsi="Times New Roman" w:cs="Times New Roman"/>
          <w:i w:val="0"/>
          <w:iCs w:val="0"/>
          <w:color w:val="000000"/>
          <w:sz w:val="28"/>
          <w:szCs w:val="28"/>
          <w:u w:val="single"/>
          <w:lang w:val="ru-RU" w:eastAsia="ru-RU" w:bidi="ar-SA"/>
        </w:rPr>
        <w:fldChar w:fldCharType="end"/>
      </w:r>
      <w:r w:rsidR="00607028" w:rsidRPr="0096329D">
        <w:rPr>
          <w:rFonts w:ascii="Times New Roman" w:eastAsia="Times New Roman" w:hAnsi="Times New Roman" w:cs="Times New Roman"/>
          <w:i w:val="0"/>
          <w:iCs w:val="0"/>
          <w:color w:val="000000"/>
          <w:sz w:val="28"/>
          <w:szCs w:val="28"/>
          <w:lang w:val="ru-RU" w:eastAsia="ru-RU" w:bidi="ar-SA"/>
        </w:rPr>
        <w:t xml:space="preserve"> Л. Н. </w:t>
      </w:r>
      <w:proofErr w:type="spellStart"/>
      <w:r w:rsidR="00607028" w:rsidRPr="0096329D">
        <w:rPr>
          <w:rFonts w:ascii="Times New Roman" w:eastAsia="Times New Roman" w:hAnsi="Times New Roman" w:cs="Times New Roman"/>
          <w:i w:val="0"/>
          <w:iCs w:val="0"/>
          <w:color w:val="000000"/>
          <w:sz w:val="28"/>
          <w:szCs w:val="28"/>
          <w:lang w:val="ru-RU" w:eastAsia="ru-RU" w:bidi="ar-SA"/>
        </w:rPr>
        <w:t>Кабардовой</w:t>
      </w:r>
      <w:proofErr w:type="spellEnd"/>
      <w:r w:rsidR="00607028" w:rsidRPr="0096329D">
        <w:rPr>
          <w:rFonts w:ascii="Times New Roman" w:eastAsia="Times New Roman" w:hAnsi="Times New Roman" w:cs="Times New Roman"/>
          <w:i w:val="0"/>
          <w:iCs w:val="0"/>
          <w:color w:val="000000"/>
          <w:sz w:val="28"/>
          <w:szCs w:val="28"/>
          <w:lang w:val="ru-RU" w:eastAsia="ru-RU" w:bidi="ar-SA"/>
        </w:rPr>
        <w:t>. По результатам испытуемого делается вывод о том, к какой сфере профессиональной деятельности он склонен (человек-знаковая система, -техника, -природа, -художественный образ, -человек).</w:t>
      </w:r>
    </w:p>
    <w:p w14:paraId="3F92620B" w14:textId="77777777" w:rsidR="00607028" w:rsidRPr="0096329D" w:rsidRDefault="00607028" w:rsidP="00607028">
      <w:pPr>
        <w:autoSpaceDE w:val="0"/>
        <w:autoSpaceDN w:val="0"/>
        <w:adjustRightInd w:val="0"/>
        <w:spacing w:after="0" w:line="240" w:lineRule="auto"/>
        <w:jc w:val="both"/>
        <w:rPr>
          <w:rFonts w:ascii="Times New Roman" w:hAnsi="Times New Roman" w:cs="Times New Roman"/>
          <w:b/>
          <w:sz w:val="28"/>
          <w:szCs w:val="28"/>
          <w:lang w:val="ru-RU"/>
        </w:rPr>
      </w:pPr>
    </w:p>
    <w:p w14:paraId="6DC8199C" w14:textId="77777777" w:rsidR="00C0440F" w:rsidRPr="0096329D" w:rsidRDefault="00C0440F" w:rsidP="003E6A55">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6CDA964C" w14:textId="77777777" w:rsidR="0084047B" w:rsidRPr="0096329D" w:rsidRDefault="0084047B" w:rsidP="003E6A55">
      <w:pPr>
        <w:shd w:val="clear" w:color="auto" w:fill="FFFFFF"/>
        <w:spacing w:line="240" w:lineRule="auto"/>
        <w:ind w:right="50"/>
        <w:jc w:val="both"/>
        <w:rPr>
          <w:rFonts w:ascii="Times New Roman" w:hAnsi="Times New Roman" w:cs="Times New Roman"/>
          <w:b/>
          <w:color w:val="000000"/>
          <w:spacing w:val="-1"/>
          <w:sz w:val="28"/>
          <w:szCs w:val="28"/>
          <w:lang w:val="ru-RU"/>
        </w:rPr>
      </w:pPr>
    </w:p>
    <w:p w14:paraId="18C4DC0C" w14:textId="77777777" w:rsidR="0090286D" w:rsidRPr="0096329D" w:rsidRDefault="0090286D" w:rsidP="00864D36">
      <w:pPr>
        <w:pStyle w:val="ab"/>
        <w:widowControl w:val="0"/>
        <w:numPr>
          <w:ilvl w:val="1"/>
          <w:numId w:val="39"/>
        </w:numPr>
        <w:overflowPunct w:val="0"/>
        <w:autoSpaceDE w:val="0"/>
        <w:autoSpaceDN w:val="0"/>
        <w:adjustRightInd w:val="0"/>
        <w:spacing w:line="240" w:lineRule="auto"/>
        <w:rPr>
          <w:rFonts w:ascii="Times New Roman" w:hAnsi="Times New Roman" w:cs="Times New Roman"/>
          <w:b/>
          <w:i w:val="0"/>
          <w:sz w:val="28"/>
          <w:szCs w:val="28"/>
          <w:lang w:val="ru-RU"/>
        </w:rPr>
      </w:pPr>
      <w:r w:rsidRPr="0096329D">
        <w:rPr>
          <w:rFonts w:ascii="Times New Roman" w:hAnsi="Times New Roman" w:cs="Times New Roman"/>
          <w:b/>
          <w:i w:val="0"/>
          <w:sz w:val="28"/>
          <w:szCs w:val="28"/>
          <w:lang w:val="ru-RU"/>
        </w:rPr>
        <w:t>Консультативная работа</w:t>
      </w:r>
      <w:r w:rsidR="00F42499" w:rsidRPr="0096329D">
        <w:rPr>
          <w:rFonts w:ascii="Times New Roman" w:hAnsi="Times New Roman" w:cs="Times New Roman"/>
          <w:b/>
          <w:i w:val="0"/>
          <w:sz w:val="28"/>
          <w:szCs w:val="28"/>
          <w:lang w:val="ru-RU"/>
        </w:rPr>
        <w:t xml:space="preserve"> включает в себя:</w:t>
      </w:r>
    </w:p>
    <w:p w14:paraId="533A6457" w14:textId="73567772" w:rsidR="00F42499" w:rsidRPr="0096329D" w:rsidRDefault="00F42499" w:rsidP="00813E81">
      <w:pPr>
        <w:pStyle w:val="af6"/>
        <w:numPr>
          <w:ilvl w:val="0"/>
          <w:numId w:val="26"/>
        </w:numPr>
        <w:tabs>
          <w:tab w:val="left" w:pos="726"/>
        </w:tabs>
        <w:spacing w:after="0"/>
        <w:jc w:val="both"/>
        <w:rPr>
          <w:sz w:val="28"/>
          <w:szCs w:val="28"/>
        </w:rPr>
      </w:pPr>
      <w:r w:rsidRPr="0096329D">
        <w:rPr>
          <w:sz w:val="28"/>
          <w:szCs w:val="28"/>
        </w:rPr>
        <w:t xml:space="preserve">выработку совместных обоснованных рекомендаций по основным направлениям работы с обучающимися с </w:t>
      </w:r>
      <w:r w:rsidR="007B74B7">
        <w:rPr>
          <w:sz w:val="28"/>
          <w:szCs w:val="28"/>
        </w:rPr>
        <w:t>нарушением интеллекта</w:t>
      </w:r>
      <w:r w:rsidRPr="0096329D">
        <w:rPr>
          <w:sz w:val="28"/>
          <w:szCs w:val="28"/>
        </w:rPr>
        <w:t>, единых для всех участников образовательного процесса;</w:t>
      </w:r>
    </w:p>
    <w:p w14:paraId="02284F5A" w14:textId="2DD809B2" w:rsidR="00F42499" w:rsidRPr="0096329D" w:rsidRDefault="00F42499" w:rsidP="00813E81">
      <w:pPr>
        <w:pStyle w:val="af6"/>
        <w:numPr>
          <w:ilvl w:val="0"/>
          <w:numId w:val="26"/>
        </w:numPr>
        <w:tabs>
          <w:tab w:val="left" w:pos="721"/>
        </w:tabs>
        <w:spacing w:after="0"/>
        <w:jc w:val="both"/>
        <w:rPr>
          <w:sz w:val="28"/>
          <w:szCs w:val="28"/>
        </w:rPr>
      </w:pPr>
      <w:r w:rsidRPr="0096329D">
        <w:rPr>
          <w:sz w:val="28"/>
          <w:szCs w:val="28"/>
        </w:rPr>
        <w:lastRenderedPageBreak/>
        <w:t xml:space="preserve">консультирование специалистами педагогов по выбору индивидуально ориентированных методов и приёмов работы с обучающимися с </w:t>
      </w:r>
      <w:r w:rsidR="007B74B7">
        <w:rPr>
          <w:sz w:val="28"/>
          <w:szCs w:val="28"/>
        </w:rPr>
        <w:t>нарушением интеллекта</w:t>
      </w:r>
      <w:r w:rsidRPr="0096329D">
        <w:rPr>
          <w:sz w:val="28"/>
          <w:szCs w:val="28"/>
        </w:rPr>
        <w:t>;</w:t>
      </w:r>
    </w:p>
    <w:p w14:paraId="5F78D8D4" w14:textId="40677A4D" w:rsidR="00F42499" w:rsidRPr="0096329D" w:rsidRDefault="00F42499" w:rsidP="00813E81">
      <w:pPr>
        <w:pStyle w:val="af6"/>
        <w:numPr>
          <w:ilvl w:val="0"/>
          <w:numId w:val="26"/>
        </w:numPr>
        <w:tabs>
          <w:tab w:val="left" w:pos="726"/>
        </w:tabs>
        <w:spacing w:after="0"/>
        <w:jc w:val="both"/>
        <w:rPr>
          <w:sz w:val="28"/>
          <w:szCs w:val="28"/>
        </w:rPr>
      </w:pPr>
      <w:r w:rsidRPr="0096329D">
        <w:rPr>
          <w:sz w:val="28"/>
          <w:szCs w:val="28"/>
        </w:rPr>
        <w:t xml:space="preserve">консультативную помощь семье в вопросах выбора стратегии воспитания и приёмов коррекционного обучения ребёнка </w:t>
      </w:r>
      <w:r w:rsidR="007B74B7" w:rsidRPr="0096329D">
        <w:rPr>
          <w:sz w:val="28"/>
          <w:szCs w:val="28"/>
        </w:rPr>
        <w:t xml:space="preserve">с </w:t>
      </w:r>
      <w:r w:rsidR="007B74B7">
        <w:rPr>
          <w:sz w:val="28"/>
          <w:szCs w:val="28"/>
        </w:rPr>
        <w:t>нарушением интеллекта</w:t>
      </w:r>
      <w:r w:rsidRPr="0096329D">
        <w:rPr>
          <w:sz w:val="28"/>
          <w:szCs w:val="28"/>
        </w:rPr>
        <w:t>;</w:t>
      </w:r>
    </w:p>
    <w:p w14:paraId="3A233282" w14:textId="77777777" w:rsidR="00F42499" w:rsidRPr="0096329D" w:rsidRDefault="00F42499" w:rsidP="00813E81">
      <w:pPr>
        <w:pStyle w:val="af6"/>
        <w:numPr>
          <w:ilvl w:val="0"/>
          <w:numId w:val="26"/>
        </w:numPr>
        <w:tabs>
          <w:tab w:val="left" w:pos="726"/>
        </w:tabs>
        <w:spacing w:after="0"/>
        <w:jc w:val="both"/>
        <w:rPr>
          <w:sz w:val="28"/>
          <w:szCs w:val="28"/>
        </w:rPr>
      </w:pPr>
      <w:r w:rsidRPr="0096329D">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73556882" w14:textId="77777777" w:rsidR="0090286D" w:rsidRPr="0096329D" w:rsidRDefault="0090286D"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2E9747C7" w14:textId="77777777" w:rsidR="0084047B" w:rsidRPr="0096329D" w:rsidRDefault="0084047B"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7CA95D34" w14:textId="77777777" w:rsidR="00F42499" w:rsidRPr="0096329D" w:rsidRDefault="00F42499" w:rsidP="00864D36">
      <w:pPr>
        <w:pStyle w:val="141"/>
        <w:numPr>
          <w:ilvl w:val="1"/>
          <w:numId w:val="39"/>
        </w:numPr>
        <w:shd w:val="clear" w:color="auto" w:fill="auto"/>
        <w:spacing w:line="240" w:lineRule="auto"/>
        <w:rPr>
          <w:rFonts w:ascii="Times New Roman" w:hAnsi="Times New Roman" w:cs="Times New Roman"/>
          <w:b/>
          <w:i w:val="0"/>
          <w:sz w:val="28"/>
          <w:szCs w:val="28"/>
          <w:lang w:val="ru-RU"/>
        </w:rPr>
      </w:pPr>
      <w:r w:rsidRPr="0096329D">
        <w:rPr>
          <w:rStyle w:val="148"/>
          <w:b/>
          <w:i w:val="0"/>
          <w:iCs w:val="0"/>
          <w:sz w:val="28"/>
          <w:szCs w:val="28"/>
          <w:lang w:val="ru-RU"/>
        </w:rPr>
        <w:t>Информационно-просветительская работа предусматривает:</w:t>
      </w:r>
    </w:p>
    <w:p w14:paraId="086991C6" w14:textId="77777777" w:rsidR="00F42499" w:rsidRPr="0096329D" w:rsidRDefault="00F42499" w:rsidP="00813E81">
      <w:pPr>
        <w:pStyle w:val="af6"/>
        <w:numPr>
          <w:ilvl w:val="0"/>
          <w:numId w:val="24"/>
        </w:numPr>
        <w:tabs>
          <w:tab w:val="left" w:pos="721"/>
        </w:tabs>
        <w:spacing w:after="0"/>
        <w:jc w:val="both"/>
        <w:rPr>
          <w:sz w:val="28"/>
          <w:szCs w:val="28"/>
        </w:rPr>
      </w:pPr>
      <w:r w:rsidRPr="0096329D">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550A1266" w14:textId="77777777" w:rsidR="00F42499" w:rsidRPr="0096329D" w:rsidRDefault="00F42499" w:rsidP="00813E81">
      <w:pPr>
        <w:pStyle w:val="af6"/>
        <w:numPr>
          <w:ilvl w:val="0"/>
          <w:numId w:val="24"/>
        </w:numPr>
        <w:tabs>
          <w:tab w:val="left" w:pos="721"/>
        </w:tabs>
        <w:spacing w:after="0"/>
        <w:jc w:val="both"/>
        <w:rPr>
          <w:sz w:val="28"/>
          <w:szCs w:val="28"/>
        </w:rPr>
      </w:pPr>
      <w:r w:rsidRPr="0096329D">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w:t>
      </w:r>
      <w:proofErr w:type="gramStart"/>
      <w:r w:rsidRPr="0096329D">
        <w:rPr>
          <w:sz w:val="28"/>
          <w:szCs w:val="28"/>
        </w:rPr>
        <w:t>обучающимся  и</w:t>
      </w:r>
      <w:proofErr w:type="gramEnd"/>
      <w:r w:rsidRPr="0096329D">
        <w:rPr>
          <w:sz w:val="28"/>
          <w:szCs w:val="28"/>
        </w:rPr>
        <w:t xml:space="preserve">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14:paraId="7E70B91B" w14:textId="77777777" w:rsidR="00F42499" w:rsidRPr="0096329D" w:rsidRDefault="00F42499" w:rsidP="00813E81">
      <w:pPr>
        <w:pStyle w:val="af6"/>
        <w:numPr>
          <w:ilvl w:val="0"/>
          <w:numId w:val="24"/>
        </w:numPr>
        <w:tabs>
          <w:tab w:val="left" w:pos="730"/>
        </w:tabs>
        <w:spacing w:after="0"/>
        <w:jc w:val="both"/>
        <w:rPr>
          <w:sz w:val="28"/>
          <w:szCs w:val="28"/>
        </w:rPr>
      </w:pPr>
      <w:r w:rsidRPr="0096329D">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457A29C8" w14:textId="77777777" w:rsidR="00F42499" w:rsidRPr="0096329D" w:rsidRDefault="00F42499"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7AA1C9ED" w14:textId="77777777" w:rsidR="0090286D" w:rsidRPr="0096329D" w:rsidRDefault="0090286D" w:rsidP="00864D36">
      <w:pPr>
        <w:pStyle w:val="ab"/>
        <w:numPr>
          <w:ilvl w:val="1"/>
          <w:numId w:val="39"/>
        </w:numPr>
        <w:spacing w:after="0" w:line="240" w:lineRule="auto"/>
        <w:rPr>
          <w:rFonts w:ascii="Times New Roman" w:hAnsi="Times New Roman" w:cs="Times New Roman"/>
          <w:b/>
          <w:i w:val="0"/>
          <w:sz w:val="28"/>
          <w:szCs w:val="28"/>
          <w:lang w:val="ru-RU"/>
        </w:rPr>
      </w:pPr>
      <w:r w:rsidRPr="0096329D">
        <w:rPr>
          <w:rFonts w:ascii="Times New Roman" w:hAnsi="Times New Roman" w:cs="Times New Roman"/>
          <w:b/>
          <w:i w:val="0"/>
          <w:sz w:val="28"/>
          <w:szCs w:val="28"/>
          <w:lang w:val="ru-RU"/>
        </w:rPr>
        <w:t>Коррекционно-развивающая работа</w:t>
      </w:r>
      <w:r w:rsidR="00F42499" w:rsidRPr="0096329D">
        <w:rPr>
          <w:rFonts w:ascii="Times New Roman" w:hAnsi="Times New Roman" w:cs="Times New Roman"/>
          <w:b/>
          <w:i w:val="0"/>
          <w:sz w:val="28"/>
          <w:szCs w:val="28"/>
          <w:lang w:val="ru-RU"/>
        </w:rPr>
        <w:t xml:space="preserve"> включает в себя:</w:t>
      </w:r>
    </w:p>
    <w:p w14:paraId="2BCC74FF" w14:textId="77777777" w:rsidR="008B4465" w:rsidRPr="0096329D" w:rsidRDefault="008B4465" w:rsidP="008B4465">
      <w:pPr>
        <w:pStyle w:val="ab"/>
        <w:spacing w:after="0" w:line="240" w:lineRule="auto"/>
        <w:ind w:left="857"/>
        <w:rPr>
          <w:rFonts w:ascii="Times New Roman" w:hAnsi="Times New Roman" w:cs="Times New Roman"/>
          <w:b/>
          <w:i w:val="0"/>
          <w:sz w:val="28"/>
          <w:szCs w:val="28"/>
          <w:lang w:val="ru-RU"/>
        </w:rPr>
      </w:pPr>
    </w:p>
    <w:p w14:paraId="5DB123B1" w14:textId="77777777" w:rsidR="008B4465" w:rsidRPr="0096329D" w:rsidRDefault="00F42499" w:rsidP="00813E81">
      <w:pPr>
        <w:pStyle w:val="af6"/>
        <w:numPr>
          <w:ilvl w:val="0"/>
          <w:numId w:val="27"/>
        </w:numPr>
        <w:tabs>
          <w:tab w:val="left" w:pos="1175"/>
        </w:tabs>
        <w:spacing w:after="0"/>
        <w:jc w:val="both"/>
        <w:rPr>
          <w:sz w:val="28"/>
          <w:szCs w:val="28"/>
        </w:rPr>
      </w:pPr>
      <w:r w:rsidRPr="0096329D">
        <w:rPr>
          <w:sz w:val="28"/>
          <w:szCs w:val="28"/>
        </w:rPr>
        <w:t>выбор оптимальных для развития ребёнка с ограниченными возможностями здоровья коррекционных программ и методик, методов и приёмов обучения в соответствии с его особыми образовательными потребностями;</w:t>
      </w:r>
    </w:p>
    <w:p w14:paraId="6FB31AF5" w14:textId="77777777" w:rsidR="00F42499" w:rsidRPr="0096329D" w:rsidRDefault="00F42499" w:rsidP="00813E81">
      <w:pPr>
        <w:pStyle w:val="af6"/>
        <w:numPr>
          <w:ilvl w:val="0"/>
          <w:numId w:val="27"/>
        </w:numPr>
        <w:tabs>
          <w:tab w:val="left" w:pos="1175"/>
        </w:tabs>
        <w:spacing w:after="0"/>
        <w:jc w:val="both"/>
        <w:rPr>
          <w:sz w:val="28"/>
          <w:szCs w:val="28"/>
        </w:rPr>
      </w:pPr>
      <w:r w:rsidRPr="0096329D">
        <w:rPr>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451E2B28" w14:textId="77777777" w:rsidR="00F42499" w:rsidRPr="0096329D" w:rsidRDefault="00F42499" w:rsidP="00813E81">
      <w:pPr>
        <w:pStyle w:val="af6"/>
        <w:numPr>
          <w:ilvl w:val="0"/>
          <w:numId w:val="27"/>
        </w:numPr>
        <w:tabs>
          <w:tab w:val="left" w:pos="1166"/>
        </w:tabs>
        <w:spacing w:after="0"/>
        <w:jc w:val="both"/>
        <w:rPr>
          <w:sz w:val="28"/>
          <w:szCs w:val="28"/>
        </w:rPr>
      </w:pPr>
      <w:r w:rsidRPr="0096329D">
        <w:rPr>
          <w:sz w:val="28"/>
          <w:szCs w:val="28"/>
        </w:rPr>
        <w:t>коррекцию и развитие высших психических функций, эмоционально-волевой, познавательной и речевой сфер;</w:t>
      </w:r>
    </w:p>
    <w:p w14:paraId="316A64A4" w14:textId="77777777" w:rsidR="00F42499" w:rsidRPr="0096329D" w:rsidRDefault="00F42499" w:rsidP="00813E81">
      <w:pPr>
        <w:pStyle w:val="af6"/>
        <w:numPr>
          <w:ilvl w:val="0"/>
          <w:numId w:val="27"/>
        </w:numPr>
        <w:tabs>
          <w:tab w:val="left" w:pos="1161"/>
        </w:tabs>
        <w:spacing w:after="0"/>
        <w:jc w:val="both"/>
        <w:rPr>
          <w:sz w:val="28"/>
          <w:szCs w:val="28"/>
        </w:rPr>
      </w:pPr>
      <w:r w:rsidRPr="0096329D">
        <w:rPr>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14:paraId="59A3A984" w14:textId="77777777" w:rsidR="00F42499" w:rsidRPr="0096329D" w:rsidRDefault="00F42499" w:rsidP="00813E81">
      <w:pPr>
        <w:pStyle w:val="af6"/>
        <w:numPr>
          <w:ilvl w:val="0"/>
          <w:numId w:val="27"/>
        </w:numPr>
        <w:tabs>
          <w:tab w:val="left" w:pos="1166"/>
        </w:tabs>
        <w:spacing w:after="0"/>
        <w:jc w:val="both"/>
        <w:rPr>
          <w:sz w:val="28"/>
          <w:szCs w:val="28"/>
        </w:rPr>
      </w:pPr>
      <w:r w:rsidRPr="0096329D">
        <w:rPr>
          <w:sz w:val="28"/>
          <w:szCs w:val="28"/>
        </w:rPr>
        <w:lastRenderedPageBreak/>
        <w:t>формирование способов регуляции поведения и эмоциональных состояний;</w:t>
      </w:r>
    </w:p>
    <w:p w14:paraId="76AB00CB" w14:textId="77777777" w:rsidR="00F42499" w:rsidRPr="0096329D" w:rsidRDefault="00F42499" w:rsidP="00813E81">
      <w:pPr>
        <w:pStyle w:val="af6"/>
        <w:numPr>
          <w:ilvl w:val="0"/>
          <w:numId w:val="27"/>
        </w:numPr>
        <w:tabs>
          <w:tab w:val="left" w:pos="1166"/>
        </w:tabs>
        <w:spacing w:after="0"/>
        <w:jc w:val="both"/>
        <w:rPr>
          <w:sz w:val="28"/>
          <w:szCs w:val="28"/>
        </w:rPr>
      </w:pPr>
      <w:r w:rsidRPr="0096329D">
        <w:rPr>
          <w:sz w:val="28"/>
          <w:szCs w:val="28"/>
        </w:rPr>
        <w:t xml:space="preserve">развитие форм и навыков личностного общения в группе </w:t>
      </w:r>
      <w:proofErr w:type="gramStart"/>
      <w:r w:rsidRPr="0096329D">
        <w:rPr>
          <w:sz w:val="28"/>
          <w:szCs w:val="28"/>
        </w:rPr>
        <w:t xml:space="preserve">сверстников,   </w:t>
      </w:r>
      <w:proofErr w:type="gramEnd"/>
      <w:r w:rsidRPr="0096329D">
        <w:rPr>
          <w:sz w:val="28"/>
          <w:szCs w:val="28"/>
        </w:rPr>
        <w:t>коммуникативной компетенции;</w:t>
      </w:r>
    </w:p>
    <w:p w14:paraId="194A75C4" w14:textId="77777777" w:rsidR="00F42499" w:rsidRPr="0096329D" w:rsidRDefault="00F42499" w:rsidP="00813E81">
      <w:pPr>
        <w:pStyle w:val="af6"/>
        <w:numPr>
          <w:ilvl w:val="0"/>
          <w:numId w:val="27"/>
        </w:numPr>
        <w:tabs>
          <w:tab w:val="left" w:pos="721"/>
        </w:tabs>
        <w:spacing w:after="0"/>
        <w:jc w:val="both"/>
        <w:rPr>
          <w:sz w:val="28"/>
          <w:szCs w:val="28"/>
        </w:rPr>
      </w:pPr>
      <w:r w:rsidRPr="0096329D">
        <w:rPr>
          <w:sz w:val="28"/>
          <w:szCs w:val="28"/>
        </w:rPr>
        <w:t>развитие компетенций, необходимых для продолжения образования и профессионального самоопределения;</w:t>
      </w:r>
    </w:p>
    <w:p w14:paraId="5894AA28" w14:textId="77777777" w:rsidR="008B4465" w:rsidRPr="0096329D" w:rsidRDefault="00F42499" w:rsidP="00813E81">
      <w:pPr>
        <w:pStyle w:val="af6"/>
        <w:numPr>
          <w:ilvl w:val="0"/>
          <w:numId w:val="27"/>
        </w:numPr>
        <w:tabs>
          <w:tab w:val="left" w:pos="726"/>
        </w:tabs>
        <w:spacing w:after="0"/>
        <w:jc w:val="both"/>
        <w:rPr>
          <w:sz w:val="28"/>
          <w:szCs w:val="28"/>
        </w:rPr>
      </w:pPr>
      <w:r w:rsidRPr="0096329D">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5A50A515" w14:textId="77777777" w:rsidR="00F42499" w:rsidRPr="0096329D" w:rsidRDefault="00F42499" w:rsidP="00813E81">
      <w:pPr>
        <w:pStyle w:val="af6"/>
        <w:numPr>
          <w:ilvl w:val="0"/>
          <w:numId w:val="27"/>
        </w:numPr>
        <w:tabs>
          <w:tab w:val="left" w:pos="726"/>
        </w:tabs>
        <w:spacing w:after="0"/>
        <w:jc w:val="both"/>
        <w:rPr>
          <w:sz w:val="28"/>
          <w:szCs w:val="28"/>
        </w:rPr>
      </w:pPr>
      <w:r w:rsidRPr="0096329D">
        <w:rPr>
          <w:sz w:val="28"/>
          <w:szCs w:val="28"/>
        </w:rPr>
        <w:t>социальную защиту ребёнка в случаях неблагоприятных условий жизни при психотравмирующих обстоятельствах.</w:t>
      </w:r>
    </w:p>
    <w:p w14:paraId="62DA0DB0" w14:textId="77777777" w:rsidR="00F42499" w:rsidRPr="0096329D" w:rsidRDefault="00F42499" w:rsidP="0084047B">
      <w:pPr>
        <w:spacing w:after="0" w:line="240" w:lineRule="auto"/>
        <w:jc w:val="both"/>
        <w:rPr>
          <w:rFonts w:ascii="Times New Roman" w:hAnsi="Times New Roman" w:cs="Times New Roman"/>
          <w:b/>
          <w:i w:val="0"/>
          <w:sz w:val="28"/>
          <w:szCs w:val="28"/>
          <w:lang w:val="ru-RU"/>
        </w:rPr>
      </w:pPr>
    </w:p>
    <w:p w14:paraId="7141E8BE" w14:textId="77777777" w:rsidR="00126525" w:rsidRPr="0096329D" w:rsidRDefault="00126525" w:rsidP="00E0109E">
      <w:pPr>
        <w:shd w:val="clear" w:color="auto" w:fill="FFFFFF"/>
        <w:spacing w:after="0" w:line="240" w:lineRule="auto"/>
        <w:jc w:val="both"/>
        <w:rPr>
          <w:rFonts w:ascii="Times New Roman" w:hAnsi="Times New Roman" w:cs="Times New Roman"/>
          <w:i w:val="0"/>
          <w:sz w:val="28"/>
          <w:szCs w:val="28"/>
          <w:lang w:val="ru-RU"/>
        </w:rPr>
      </w:pPr>
      <w:proofErr w:type="spellStart"/>
      <w:r w:rsidRPr="0096329D">
        <w:rPr>
          <w:rFonts w:ascii="Times New Roman" w:hAnsi="Times New Roman" w:cs="Times New Roman"/>
          <w:b/>
          <w:bCs/>
          <w:i w:val="0"/>
          <w:color w:val="000000"/>
          <w:spacing w:val="-5"/>
          <w:sz w:val="28"/>
          <w:szCs w:val="28"/>
          <w:lang w:val="ru-RU"/>
        </w:rPr>
        <w:t>Психогимнастика</w:t>
      </w:r>
      <w:proofErr w:type="spellEnd"/>
    </w:p>
    <w:p w14:paraId="088ABDEF" w14:textId="77777777" w:rsidR="008B4465" w:rsidRPr="0096329D" w:rsidRDefault="00126525" w:rsidP="00E0109E">
      <w:pPr>
        <w:shd w:val="clear" w:color="auto" w:fill="FFFFFF"/>
        <w:spacing w:after="0" w:line="240" w:lineRule="auto"/>
        <w:jc w:val="both"/>
        <w:rPr>
          <w:rFonts w:ascii="Times New Roman" w:hAnsi="Times New Roman" w:cs="Times New Roman"/>
          <w:i w:val="0"/>
          <w:color w:val="000000"/>
          <w:spacing w:val="-5"/>
          <w:sz w:val="28"/>
          <w:szCs w:val="28"/>
          <w:lang w:val="ru-RU"/>
        </w:rPr>
      </w:pPr>
      <w:r w:rsidRPr="0096329D">
        <w:rPr>
          <w:rFonts w:ascii="Times New Roman" w:hAnsi="Times New Roman" w:cs="Times New Roman"/>
          <w:i w:val="0"/>
          <w:color w:val="000000"/>
          <w:spacing w:val="-5"/>
          <w:sz w:val="28"/>
          <w:szCs w:val="28"/>
          <w:lang w:val="ru-RU"/>
        </w:rPr>
        <w:t xml:space="preserve">Чаще всего используется как разминка, подготовка к работе. </w:t>
      </w:r>
      <w:proofErr w:type="spellStart"/>
      <w:r w:rsidRPr="0096329D">
        <w:rPr>
          <w:rFonts w:ascii="Times New Roman" w:hAnsi="Times New Roman" w:cs="Times New Roman"/>
          <w:i w:val="0"/>
          <w:color w:val="000000"/>
          <w:spacing w:val="-5"/>
          <w:sz w:val="28"/>
          <w:szCs w:val="28"/>
          <w:lang w:val="ru-RU"/>
        </w:rPr>
        <w:t>Психогимнастика</w:t>
      </w:r>
      <w:proofErr w:type="spellEnd"/>
      <w:r w:rsidRPr="0096329D">
        <w:rPr>
          <w:rFonts w:ascii="Times New Roman" w:hAnsi="Times New Roman" w:cs="Times New Roman"/>
          <w:i w:val="0"/>
          <w:color w:val="000000"/>
          <w:spacing w:val="-5"/>
          <w:sz w:val="28"/>
          <w:szCs w:val="28"/>
          <w:lang w:val="ru-RU"/>
        </w:rPr>
        <w:t xml:space="preserve"> помогает ребенку освободится от эмоциональной напряженности, скованности, стеснительности и перейти к следующему этапу занятия.</w:t>
      </w:r>
    </w:p>
    <w:p w14:paraId="4DA52582" w14:textId="77777777" w:rsidR="008B4465" w:rsidRPr="0096329D" w:rsidRDefault="008B4465" w:rsidP="00E0109E">
      <w:pPr>
        <w:shd w:val="clear" w:color="auto" w:fill="FFFFFF"/>
        <w:spacing w:after="0" w:line="240" w:lineRule="auto"/>
        <w:jc w:val="both"/>
        <w:rPr>
          <w:rFonts w:ascii="Times New Roman" w:hAnsi="Times New Roman" w:cs="Times New Roman"/>
          <w:b/>
          <w:bCs/>
          <w:i w:val="0"/>
          <w:color w:val="000000"/>
          <w:spacing w:val="-2"/>
          <w:sz w:val="28"/>
          <w:szCs w:val="28"/>
          <w:lang w:val="ru-RU"/>
        </w:rPr>
      </w:pPr>
    </w:p>
    <w:p w14:paraId="539CC218" w14:textId="77777777" w:rsidR="00126525" w:rsidRPr="0096329D" w:rsidRDefault="00126525" w:rsidP="00E0109E">
      <w:pPr>
        <w:shd w:val="clear" w:color="auto" w:fill="FFFFFF"/>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b/>
          <w:bCs/>
          <w:i w:val="0"/>
          <w:color w:val="000000"/>
          <w:spacing w:val="-2"/>
          <w:sz w:val="28"/>
          <w:szCs w:val="28"/>
          <w:lang w:val="ru-RU"/>
        </w:rPr>
        <w:t>Релаксационные методы</w:t>
      </w:r>
    </w:p>
    <w:p w14:paraId="0141B105" w14:textId="770052D3" w:rsidR="008B4465" w:rsidRPr="0096329D" w:rsidRDefault="00126525" w:rsidP="00E0109E">
      <w:pPr>
        <w:shd w:val="clear" w:color="auto" w:fill="FFFFFF"/>
        <w:spacing w:after="0" w:line="240" w:lineRule="auto"/>
        <w:jc w:val="both"/>
        <w:rPr>
          <w:rFonts w:ascii="Times New Roman" w:hAnsi="Times New Roman" w:cs="Times New Roman"/>
          <w:i w:val="0"/>
          <w:color w:val="000000"/>
          <w:spacing w:val="-5"/>
          <w:sz w:val="28"/>
          <w:szCs w:val="28"/>
          <w:lang w:val="ru-RU"/>
        </w:rPr>
      </w:pPr>
      <w:r w:rsidRPr="0096329D">
        <w:rPr>
          <w:rFonts w:ascii="Times New Roman" w:hAnsi="Times New Roman" w:cs="Times New Roman"/>
          <w:i w:val="0"/>
          <w:color w:val="000000"/>
          <w:spacing w:val="-5"/>
          <w:sz w:val="28"/>
          <w:szCs w:val="28"/>
          <w:lang w:val="ru-RU"/>
        </w:rPr>
        <w:t xml:space="preserve">Используется как снятие </w:t>
      </w:r>
      <w:proofErr w:type="spellStart"/>
      <w:r w:rsidRPr="0096329D">
        <w:rPr>
          <w:rFonts w:ascii="Times New Roman" w:hAnsi="Times New Roman" w:cs="Times New Roman"/>
          <w:i w:val="0"/>
          <w:color w:val="000000"/>
          <w:spacing w:val="-5"/>
          <w:sz w:val="28"/>
          <w:szCs w:val="28"/>
          <w:lang w:val="ru-RU"/>
        </w:rPr>
        <w:t>психомышечного</w:t>
      </w:r>
      <w:proofErr w:type="spellEnd"/>
      <w:r w:rsidRPr="0096329D">
        <w:rPr>
          <w:rFonts w:ascii="Times New Roman" w:hAnsi="Times New Roman" w:cs="Times New Roman"/>
          <w:i w:val="0"/>
          <w:color w:val="000000"/>
          <w:spacing w:val="-5"/>
          <w:sz w:val="28"/>
          <w:szCs w:val="28"/>
          <w:lang w:val="ru-RU"/>
        </w:rPr>
        <w:t xml:space="preserve"> напряжения, через чередование сильного напряжения и быстрого расслабления основных мышц тела, а также использование дыхательных техник.</w:t>
      </w:r>
    </w:p>
    <w:p w14:paraId="2077723C" w14:textId="77777777" w:rsidR="00BC0553" w:rsidRPr="0096329D" w:rsidRDefault="00BC0553" w:rsidP="00E0109E">
      <w:pPr>
        <w:widowControl w:val="0"/>
        <w:tabs>
          <w:tab w:val="left" w:pos="9498"/>
        </w:tabs>
        <w:overflowPunct w:val="0"/>
        <w:autoSpaceDE w:val="0"/>
        <w:autoSpaceDN w:val="0"/>
        <w:adjustRightInd w:val="0"/>
        <w:spacing w:after="0" w:line="240" w:lineRule="auto"/>
        <w:ind w:right="340"/>
        <w:rPr>
          <w:rFonts w:ascii="Times New Roman" w:hAnsi="Times New Roman" w:cs="Times New Roman"/>
          <w:i w:val="0"/>
          <w:sz w:val="28"/>
          <w:szCs w:val="28"/>
          <w:lang w:val="ru-RU"/>
        </w:rPr>
      </w:pPr>
    </w:p>
    <w:p w14:paraId="216623F7" w14:textId="11D5BAC8" w:rsidR="00BD27A0" w:rsidRPr="0096329D" w:rsidRDefault="00BD27A0" w:rsidP="005A1CEE">
      <w:pPr>
        <w:widowControl w:val="0"/>
        <w:tabs>
          <w:tab w:val="left" w:pos="9498"/>
        </w:tabs>
        <w:overflowPunct w:val="0"/>
        <w:autoSpaceDE w:val="0"/>
        <w:autoSpaceDN w:val="0"/>
        <w:adjustRightInd w:val="0"/>
        <w:spacing w:after="0" w:line="240" w:lineRule="auto"/>
        <w:ind w:right="600"/>
        <w:rPr>
          <w:rFonts w:ascii="Times New Roman" w:hAnsi="Times New Roman" w:cs="Times New Roman"/>
          <w:b/>
          <w:i w:val="0"/>
          <w:color w:val="000000"/>
          <w:spacing w:val="-1"/>
          <w:sz w:val="28"/>
          <w:szCs w:val="28"/>
          <w:lang w:val="ru-RU"/>
        </w:rPr>
      </w:pPr>
      <w:r w:rsidRPr="0096329D">
        <w:rPr>
          <w:rFonts w:ascii="Times New Roman" w:hAnsi="Times New Roman" w:cs="Times New Roman"/>
          <w:b/>
          <w:i w:val="0"/>
          <w:color w:val="000000"/>
          <w:spacing w:val="-1"/>
          <w:sz w:val="28"/>
          <w:szCs w:val="28"/>
          <w:lang w:val="ru-RU"/>
        </w:rPr>
        <w:t>Разв</w:t>
      </w:r>
      <w:r w:rsidR="00173845" w:rsidRPr="0096329D">
        <w:rPr>
          <w:rFonts w:ascii="Times New Roman" w:hAnsi="Times New Roman" w:cs="Times New Roman"/>
          <w:b/>
          <w:i w:val="0"/>
          <w:color w:val="000000"/>
          <w:spacing w:val="-1"/>
          <w:sz w:val="28"/>
          <w:szCs w:val="28"/>
          <w:lang w:val="ru-RU"/>
        </w:rPr>
        <w:t>итие познавательных процессов</w:t>
      </w:r>
      <w:r w:rsidRPr="0096329D">
        <w:rPr>
          <w:rFonts w:ascii="Times New Roman" w:hAnsi="Times New Roman" w:cs="Times New Roman"/>
          <w:b/>
          <w:i w:val="0"/>
          <w:color w:val="000000"/>
          <w:spacing w:val="-1"/>
          <w:sz w:val="28"/>
          <w:szCs w:val="28"/>
          <w:lang w:val="ru-RU"/>
        </w:rPr>
        <w:t>.</w:t>
      </w:r>
    </w:p>
    <w:p w14:paraId="34FE5A4A" w14:textId="77777777" w:rsidR="005A1CEE" w:rsidRPr="0096329D" w:rsidRDefault="005A1CEE" w:rsidP="005A1CEE">
      <w:pPr>
        <w:widowControl w:val="0"/>
        <w:tabs>
          <w:tab w:val="left" w:pos="9498"/>
        </w:tabs>
        <w:overflowPunct w:val="0"/>
        <w:autoSpaceDE w:val="0"/>
        <w:autoSpaceDN w:val="0"/>
        <w:adjustRightInd w:val="0"/>
        <w:spacing w:after="0" w:line="240" w:lineRule="auto"/>
        <w:ind w:right="600"/>
        <w:rPr>
          <w:rFonts w:ascii="Times New Roman" w:hAnsi="Times New Roman" w:cs="Times New Roman"/>
          <w:i w:val="0"/>
          <w:sz w:val="28"/>
          <w:szCs w:val="28"/>
          <w:lang w:val="ru-RU"/>
        </w:rPr>
      </w:pPr>
    </w:p>
    <w:p w14:paraId="1CDA9C35" w14:textId="77777777" w:rsidR="002708EE" w:rsidRPr="0096329D" w:rsidRDefault="002708EE" w:rsidP="00615EDA">
      <w:pPr>
        <w:widowControl w:val="0"/>
        <w:tabs>
          <w:tab w:val="left" w:pos="9498"/>
        </w:tabs>
        <w:overflowPunct w:val="0"/>
        <w:autoSpaceDE w:val="0"/>
        <w:autoSpaceDN w:val="0"/>
        <w:adjustRightInd w:val="0"/>
        <w:spacing w:after="0" w:line="240" w:lineRule="auto"/>
        <w:ind w:right="600"/>
        <w:rPr>
          <w:rFonts w:ascii="Times New Roman" w:hAnsi="Times New Roman" w:cs="Times New Roman"/>
          <w:b/>
          <w:i w:val="0"/>
          <w:color w:val="000000"/>
          <w:spacing w:val="-1"/>
          <w:sz w:val="28"/>
          <w:szCs w:val="28"/>
          <w:lang w:val="ru-RU"/>
        </w:rPr>
      </w:pPr>
      <w:r w:rsidRPr="0096329D">
        <w:rPr>
          <w:rFonts w:ascii="Times New Roman" w:hAnsi="Times New Roman" w:cs="Times New Roman"/>
          <w:b/>
          <w:i w:val="0"/>
          <w:color w:val="000000"/>
          <w:spacing w:val="-1"/>
          <w:sz w:val="28"/>
          <w:szCs w:val="28"/>
          <w:lang w:val="ru-RU"/>
        </w:rPr>
        <w:t>Развитие эмоционально-волевой сферы.</w:t>
      </w:r>
    </w:p>
    <w:p w14:paraId="78F5FF19" w14:textId="77777777" w:rsidR="00BC0553" w:rsidRPr="0096329D" w:rsidRDefault="00BC0553" w:rsidP="00E0109E">
      <w:pPr>
        <w:widowControl w:val="0"/>
        <w:tabs>
          <w:tab w:val="left" w:pos="9498"/>
        </w:tabs>
        <w:overflowPunct w:val="0"/>
        <w:autoSpaceDE w:val="0"/>
        <w:autoSpaceDN w:val="0"/>
        <w:adjustRightInd w:val="0"/>
        <w:spacing w:after="0" w:line="240" w:lineRule="auto"/>
        <w:ind w:right="600"/>
        <w:jc w:val="both"/>
        <w:rPr>
          <w:rFonts w:ascii="Times New Roman" w:hAnsi="Times New Roman" w:cs="Times New Roman"/>
          <w:b/>
          <w:i w:val="0"/>
          <w:color w:val="000000"/>
          <w:spacing w:val="-1"/>
          <w:sz w:val="28"/>
          <w:szCs w:val="28"/>
          <w:lang w:val="ru-RU"/>
        </w:rPr>
      </w:pPr>
    </w:p>
    <w:p w14:paraId="10486B94" w14:textId="20B4431B" w:rsidR="005824C1" w:rsidRPr="0096329D" w:rsidRDefault="005824C1" w:rsidP="00615EDA">
      <w:pPr>
        <w:widowControl w:val="0"/>
        <w:tabs>
          <w:tab w:val="left" w:pos="9498"/>
        </w:tabs>
        <w:overflowPunct w:val="0"/>
        <w:autoSpaceDE w:val="0"/>
        <w:autoSpaceDN w:val="0"/>
        <w:adjustRightInd w:val="0"/>
        <w:spacing w:after="0" w:line="240" w:lineRule="auto"/>
        <w:ind w:right="600"/>
        <w:rPr>
          <w:rFonts w:ascii="Times New Roman" w:hAnsi="Times New Roman" w:cs="Times New Roman"/>
          <w:b/>
          <w:i w:val="0"/>
          <w:color w:val="000000"/>
          <w:spacing w:val="-1"/>
          <w:sz w:val="28"/>
          <w:szCs w:val="28"/>
          <w:lang w:val="ru-RU"/>
        </w:rPr>
      </w:pPr>
      <w:r w:rsidRPr="0096329D">
        <w:rPr>
          <w:rFonts w:ascii="Times New Roman" w:hAnsi="Times New Roman" w:cs="Times New Roman"/>
          <w:b/>
          <w:i w:val="0"/>
          <w:color w:val="000000"/>
          <w:spacing w:val="-1"/>
          <w:sz w:val="28"/>
          <w:szCs w:val="28"/>
          <w:lang w:val="ru-RU"/>
        </w:rPr>
        <w:t>Развитие психомоторных и сенсорных процессов</w:t>
      </w:r>
    </w:p>
    <w:p w14:paraId="0FA1BF79" w14:textId="0476DBE3" w:rsidR="005938EE" w:rsidRPr="0096329D" w:rsidRDefault="005938EE" w:rsidP="00E0109E">
      <w:pPr>
        <w:spacing w:after="0" w:line="240" w:lineRule="auto"/>
        <w:jc w:val="both"/>
        <w:rPr>
          <w:rFonts w:ascii="Times New Roman" w:hAnsi="Times New Roman" w:cs="Times New Roman"/>
          <w:b/>
          <w:bCs/>
          <w:sz w:val="28"/>
          <w:szCs w:val="28"/>
          <w:shd w:val="clear" w:color="auto" w:fill="FFFFFF"/>
          <w:lang w:val="ru-RU"/>
        </w:rPr>
      </w:pPr>
    </w:p>
    <w:p w14:paraId="4FA1FA04" w14:textId="77777777" w:rsidR="005A1CEE" w:rsidRPr="0096329D" w:rsidRDefault="005A1CEE" w:rsidP="006C6611">
      <w:pPr>
        <w:spacing w:after="0" w:line="240" w:lineRule="auto"/>
        <w:rPr>
          <w:rFonts w:ascii="Times New Roman" w:eastAsia="Times New Roman" w:hAnsi="Times New Roman" w:cs="Times New Roman"/>
          <w:b/>
          <w:i w:val="0"/>
          <w:iCs w:val="0"/>
          <w:color w:val="000000"/>
          <w:sz w:val="28"/>
          <w:szCs w:val="28"/>
          <w:lang w:val="ru-RU" w:eastAsia="ru-RU" w:bidi="ar-SA"/>
        </w:rPr>
      </w:pPr>
      <w:proofErr w:type="spellStart"/>
      <w:r w:rsidRPr="0096329D">
        <w:rPr>
          <w:rFonts w:ascii="Times New Roman" w:eastAsia="Times New Roman" w:hAnsi="Times New Roman" w:cs="Times New Roman"/>
          <w:b/>
          <w:bCs/>
          <w:i w:val="0"/>
          <w:iCs w:val="0"/>
          <w:color w:val="000000"/>
          <w:sz w:val="28"/>
          <w:szCs w:val="28"/>
          <w:lang w:val="ru-RU" w:eastAsia="ru-RU" w:bidi="ar-SA"/>
        </w:rPr>
        <w:t>Профориентационная</w:t>
      </w:r>
      <w:proofErr w:type="spellEnd"/>
      <w:r w:rsidRPr="0096329D">
        <w:rPr>
          <w:rFonts w:ascii="Times New Roman" w:eastAsia="Times New Roman" w:hAnsi="Times New Roman" w:cs="Times New Roman"/>
          <w:b/>
          <w:bCs/>
          <w:i w:val="0"/>
          <w:iCs w:val="0"/>
          <w:color w:val="000000"/>
          <w:sz w:val="28"/>
          <w:szCs w:val="28"/>
          <w:lang w:val="ru-RU" w:eastAsia="ru-RU" w:bidi="ar-SA"/>
        </w:rPr>
        <w:t xml:space="preserve"> работа </w:t>
      </w:r>
    </w:p>
    <w:p w14:paraId="281546D0" w14:textId="622F3C92" w:rsidR="00767686" w:rsidRDefault="00767686"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1CE2D1BB" w14:textId="77777777" w:rsidR="00767686" w:rsidRPr="0096329D" w:rsidRDefault="00767686"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6FF66E68" w14:textId="5ADD9CBD" w:rsidR="00066755" w:rsidRPr="0096329D" w:rsidRDefault="00303ED7" w:rsidP="00E0109E">
      <w:pPr>
        <w:widowControl w:val="0"/>
        <w:tabs>
          <w:tab w:val="left" w:pos="9498"/>
        </w:tabs>
        <w:overflowPunct w:val="0"/>
        <w:autoSpaceDE w:val="0"/>
        <w:autoSpaceDN w:val="0"/>
        <w:adjustRightInd w:val="0"/>
        <w:spacing w:after="0" w:line="240" w:lineRule="auto"/>
        <w:ind w:right="340"/>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Календарно-т</w:t>
      </w:r>
      <w:r w:rsidR="00D06280" w:rsidRPr="0096329D">
        <w:rPr>
          <w:rFonts w:ascii="Times New Roman" w:hAnsi="Times New Roman" w:cs="Times New Roman"/>
          <w:b/>
          <w:i w:val="0"/>
          <w:sz w:val="28"/>
          <w:szCs w:val="28"/>
          <w:lang w:val="ru-RU"/>
        </w:rPr>
        <w:t xml:space="preserve">ематическое планирование </w:t>
      </w:r>
      <w:r>
        <w:rPr>
          <w:rFonts w:ascii="Times New Roman" w:hAnsi="Times New Roman" w:cs="Times New Roman"/>
          <w:b/>
          <w:i w:val="0"/>
          <w:sz w:val="28"/>
          <w:szCs w:val="28"/>
          <w:lang w:val="ru-RU"/>
        </w:rPr>
        <w:t>8</w:t>
      </w:r>
      <w:r w:rsidR="006D0DA7" w:rsidRPr="0096329D">
        <w:rPr>
          <w:rFonts w:ascii="Times New Roman" w:hAnsi="Times New Roman" w:cs="Times New Roman"/>
          <w:b/>
          <w:i w:val="0"/>
          <w:sz w:val="28"/>
          <w:szCs w:val="28"/>
          <w:lang w:val="ru-RU"/>
        </w:rPr>
        <w:t xml:space="preserve"> </w:t>
      </w:r>
      <w:r w:rsidR="00066755" w:rsidRPr="0096329D">
        <w:rPr>
          <w:rFonts w:ascii="Times New Roman" w:hAnsi="Times New Roman" w:cs="Times New Roman"/>
          <w:b/>
          <w:i w:val="0"/>
          <w:sz w:val="28"/>
          <w:szCs w:val="28"/>
          <w:lang w:val="ru-RU"/>
        </w:rPr>
        <w:t>класс</w:t>
      </w:r>
    </w:p>
    <w:p w14:paraId="5BF68504" w14:textId="106A7272" w:rsidR="00066755" w:rsidRPr="0096329D" w:rsidRDefault="006D0DA7" w:rsidP="00E0109E">
      <w:pPr>
        <w:widowControl w:val="0"/>
        <w:tabs>
          <w:tab w:val="left" w:pos="9498"/>
        </w:tabs>
        <w:overflowPunct w:val="0"/>
        <w:autoSpaceDE w:val="0"/>
        <w:autoSpaceDN w:val="0"/>
        <w:adjustRightInd w:val="0"/>
        <w:spacing w:after="0" w:line="240" w:lineRule="auto"/>
        <w:ind w:right="340"/>
        <w:jc w:val="center"/>
        <w:rPr>
          <w:rFonts w:ascii="Times New Roman" w:hAnsi="Times New Roman" w:cs="Times New Roman"/>
          <w:b/>
          <w:i w:val="0"/>
          <w:sz w:val="28"/>
          <w:szCs w:val="28"/>
          <w:lang w:val="ru-RU"/>
        </w:rPr>
      </w:pPr>
      <w:r w:rsidRPr="0096329D">
        <w:rPr>
          <w:rFonts w:ascii="Times New Roman" w:hAnsi="Times New Roman" w:cs="Times New Roman"/>
          <w:b/>
          <w:i w:val="0"/>
          <w:sz w:val="28"/>
          <w:szCs w:val="28"/>
          <w:lang w:val="ru-RU"/>
        </w:rPr>
        <w:t xml:space="preserve">1 </w:t>
      </w:r>
      <w:r w:rsidR="005A1CEE" w:rsidRPr="0096329D">
        <w:rPr>
          <w:rFonts w:ascii="Times New Roman" w:hAnsi="Times New Roman" w:cs="Times New Roman"/>
          <w:b/>
          <w:i w:val="0"/>
          <w:sz w:val="28"/>
          <w:szCs w:val="28"/>
          <w:lang w:val="ru-RU"/>
        </w:rPr>
        <w:t xml:space="preserve">час в неделю (всего </w:t>
      </w:r>
      <w:r w:rsidRPr="0096329D">
        <w:rPr>
          <w:rFonts w:ascii="Times New Roman" w:hAnsi="Times New Roman" w:cs="Times New Roman"/>
          <w:b/>
          <w:i w:val="0"/>
          <w:sz w:val="28"/>
          <w:szCs w:val="28"/>
          <w:lang w:val="ru-RU"/>
        </w:rPr>
        <w:t>34</w:t>
      </w:r>
      <w:r w:rsidR="00066755" w:rsidRPr="0096329D">
        <w:rPr>
          <w:rFonts w:ascii="Times New Roman" w:hAnsi="Times New Roman" w:cs="Times New Roman"/>
          <w:b/>
          <w:i w:val="0"/>
          <w:sz w:val="28"/>
          <w:szCs w:val="28"/>
          <w:lang w:val="ru-RU"/>
        </w:rPr>
        <w:t xml:space="preserve"> час</w:t>
      </w:r>
      <w:r w:rsidR="00550A6E" w:rsidRPr="0096329D">
        <w:rPr>
          <w:rFonts w:ascii="Times New Roman" w:hAnsi="Times New Roman" w:cs="Times New Roman"/>
          <w:b/>
          <w:i w:val="0"/>
          <w:sz w:val="28"/>
          <w:szCs w:val="28"/>
          <w:lang w:val="ru-RU"/>
        </w:rPr>
        <w:t>а</w:t>
      </w:r>
      <w:r w:rsidR="00066755" w:rsidRPr="0096329D">
        <w:rPr>
          <w:rFonts w:ascii="Times New Roman" w:hAnsi="Times New Roman" w:cs="Times New Roman"/>
          <w:b/>
          <w:i w:val="0"/>
          <w:sz w:val="28"/>
          <w:szCs w:val="28"/>
          <w:lang w:val="ru-RU"/>
        </w:rPr>
        <w:t xml:space="preserve">) </w:t>
      </w:r>
    </w:p>
    <w:p w14:paraId="1B59C066" w14:textId="77777777" w:rsidR="00066755" w:rsidRPr="0096329D" w:rsidRDefault="00066755"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742"/>
        <w:gridCol w:w="6946"/>
        <w:gridCol w:w="850"/>
      </w:tblGrid>
      <w:tr w:rsidR="00684970" w:rsidRPr="0096329D" w14:paraId="6DEBCCFB" w14:textId="605B2F0E" w:rsidTr="00684970">
        <w:trPr>
          <w:trHeight w:val="568"/>
        </w:trPr>
        <w:tc>
          <w:tcPr>
            <w:tcW w:w="659" w:type="dxa"/>
            <w:tcBorders>
              <w:top w:val="single" w:sz="4" w:space="0" w:color="auto"/>
              <w:left w:val="single" w:sz="4" w:space="0" w:color="auto"/>
              <w:bottom w:val="single" w:sz="4" w:space="0" w:color="auto"/>
              <w:right w:val="single" w:sz="4" w:space="0" w:color="auto"/>
            </w:tcBorders>
          </w:tcPr>
          <w:p w14:paraId="5D36C9A4" w14:textId="77777777" w:rsidR="00684970" w:rsidRPr="0096329D" w:rsidRDefault="00684970" w:rsidP="00684970">
            <w:pPr>
              <w:autoSpaceDE w:val="0"/>
              <w:adjustRightInd w:val="0"/>
              <w:spacing w:after="0" w:line="240" w:lineRule="auto"/>
              <w:jc w:val="center"/>
              <w:rPr>
                <w:rFonts w:ascii="Times New Roman" w:eastAsia="Calibri" w:hAnsi="Times New Roman" w:cs="Times New Roman"/>
                <w:i w:val="0"/>
                <w:noProof/>
                <w:color w:val="000000"/>
                <w:sz w:val="28"/>
                <w:szCs w:val="28"/>
              </w:rPr>
            </w:pPr>
            <w:r w:rsidRPr="0096329D">
              <w:rPr>
                <w:rFonts w:ascii="Times New Roman" w:eastAsia="Calibri" w:hAnsi="Times New Roman" w:cs="Times New Roman"/>
                <w:i w:val="0"/>
                <w:noProof/>
                <w:color w:val="000000"/>
                <w:sz w:val="28"/>
                <w:szCs w:val="28"/>
              </w:rPr>
              <w:t>№</w:t>
            </w:r>
          </w:p>
          <w:p w14:paraId="19E28873" w14:textId="77777777" w:rsidR="00684970" w:rsidRPr="0096329D" w:rsidRDefault="00684970" w:rsidP="00684970">
            <w:pPr>
              <w:autoSpaceDE w:val="0"/>
              <w:adjustRightInd w:val="0"/>
              <w:spacing w:after="0" w:line="240" w:lineRule="auto"/>
              <w:jc w:val="center"/>
              <w:rPr>
                <w:rFonts w:ascii="Times New Roman" w:eastAsia="Calibri" w:hAnsi="Times New Roman" w:cs="Times New Roman"/>
                <w:i w:val="0"/>
                <w:noProof/>
                <w:color w:val="000000"/>
                <w:sz w:val="28"/>
                <w:szCs w:val="28"/>
              </w:rPr>
            </w:pPr>
            <w:r w:rsidRPr="0096329D">
              <w:rPr>
                <w:rFonts w:ascii="Times New Roman" w:eastAsia="Calibri" w:hAnsi="Times New Roman" w:cs="Times New Roman"/>
                <w:i w:val="0"/>
                <w:noProof/>
                <w:color w:val="000000"/>
                <w:sz w:val="28"/>
                <w:szCs w:val="28"/>
              </w:rPr>
              <w:t>п/п</w:t>
            </w:r>
          </w:p>
          <w:p w14:paraId="22995E86" w14:textId="77777777" w:rsidR="00684970" w:rsidRPr="0096329D" w:rsidRDefault="00684970" w:rsidP="00684970">
            <w:pPr>
              <w:autoSpaceDE w:val="0"/>
              <w:adjustRightInd w:val="0"/>
              <w:spacing w:after="0" w:line="240" w:lineRule="auto"/>
              <w:jc w:val="center"/>
              <w:rPr>
                <w:rFonts w:ascii="Times New Roman" w:eastAsia="Calibri" w:hAnsi="Times New Roman" w:cs="Times New Roman"/>
                <w:i w:val="0"/>
                <w:noProof/>
                <w:color w:val="000000"/>
                <w:sz w:val="28"/>
                <w:szCs w:val="28"/>
              </w:rPr>
            </w:pPr>
          </w:p>
        </w:tc>
        <w:tc>
          <w:tcPr>
            <w:tcW w:w="6742" w:type="dxa"/>
            <w:tcBorders>
              <w:top w:val="single" w:sz="4" w:space="0" w:color="auto"/>
              <w:left w:val="single" w:sz="4" w:space="0" w:color="auto"/>
              <w:bottom w:val="single" w:sz="4" w:space="0" w:color="auto"/>
              <w:right w:val="single" w:sz="4" w:space="0" w:color="auto"/>
            </w:tcBorders>
          </w:tcPr>
          <w:p w14:paraId="7A8B5078" w14:textId="4C174AC2" w:rsidR="00684970" w:rsidRPr="00684970" w:rsidRDefault="00684970" w:rsidP="00684970">
            <w:pPr>
              <w:autoSpaceDE w:val="0"/>
              <w:adjustRightInd w:val="0"/>
              <w:spacing w:after="0" w:line="240" w:lineRule="auto"/>
              <w:jc w:val="center"/>
              <w:rPr>
                <w:rFonts w:ascii="Times New Roman" w:eastAsia="Calibri" w:hAnsi="Times New Roman" w:cs="Times New Roman"/>
                <w:i w:val="0"/>
                <w:color w:val="000000"/>
                <w:sz w:val="28"/>
                <w:szCs w:val="28"/>
                <w:lang w:val="ru-RU"/>
              </w:rPr>
            </w:pPr>
            <w:r>
              <w:rPr>
                <w:rFonts w:ascii="Times New Roman" w:eastAsia="Calibri" w:hAnsi="Times New Roman" w:cs="Times New Roman"/>
                <w:i w:val="0"/>
                <w:sz w:val="28"/>
                <w:szCs w:val="28"/>
                <w:lang w:val="ru-RU"/>
              </w:rPr>
              <w:lastRenderedPageBreak/>
              <w:t>Тема занятия</w:t>
            </w:r>
          </w:p>
        </w:tc>
        <w:tc>
          <w:tcPr>
            <w:tcW w:w="6946" w:type="dxa"/>
            <w:tcBorders>
              <w:top w:val="single" w:sz="4" w:space="0" w:color="auto"/>
              <w:left w:val="single" w:sz="4" w:space="0" w:color="auto"/>
              <w:bottom w:val="single" w:sz="4" w:space="0" w:color="auto"/>
              <w:right w:val="single" w:sz="4" w:space="0" w:color="auto"/>
            </w:tcBorders>
          </w:tcPr>
          <w:p w14:paraId="03B57500" w14:textId="4DDAF1FE" w:rsidR="00684970" w:rsidRPr="00684970" w:rsidRDefault="00684970" w:rsidP="00684970">
            <w:pPr>
              <w:autoSpaceDE w:val="0"/>
              <w:adjustRightInd w:val="0"/>
              <w:spacing w:after="0" w:line="240" w:lineRule="auto"/>
              <w:jc w:val="center"/>
              <w:rPr>
                <w:rFonts w:ascii="Times New Roman" w:eastAsia="Calibri" w:hAnsi="Times New Roman" w:cs="Times New Roman"/>
                <w:i w:val="0"/>
                <w:sz w:val="28"/>
                <w:szCs w:val="28"/>
                <w:lang w:val="ru-RU"/>
              </w:rPr>
            </w:pPr>
            <w:r>
              <w:rPr>
                <w:rFonts w:ascii="Times New Roman" w:eastAsia="Calibri" w:hAnsi="Times New Roman" w:cs="Times New Roman"/>
                <w:i w:val="0"/>
                <w:color w:val="000000"/>
                <w:sz w:val="28"/>
                <w:szCs w:val="28"/>
                <w:lang w:val="ru-RU"/>
              </w:rPr>
              <w:t>Основное содержание деятельности</w:t>
            </w:r>
          </w:p>
        </w:tc>
        <w:tc>
          <w:tcPr>
            <w:tcW w:w="850" w:type="dxa"/>
            <w:tcBorders>
              <w:top w:val="single" w:sz="4" w:space="0" w:color="auto"/>
              <w:left w:val="single" w:sz="4" w:space="0" w:color="auto"/>
              <w:bottom w:val="single" w:sz="4" w:space="0" w:color="auto"/>
              <w:right w:val="single" w:sz="4" w:space="0" w:color="auto"/>
            </w:tcBorders>
          </w:tcPr>
          <w:p w14:paraId="25290793" w14:textId="105ABA9B" w:rsidR="00684970" w:rsidRPr="0096329D" w:rsidRDefault="00684970" w:rsidP="00684970">
            <w:pPr>
              <w:autoSpaceDE w:val="0"/>
              <w:adjustRightInd w:val="0"/>
              <w:spacing w:after="0" w:line="240" w:lineRule="auto"/>
              <w:jc w:val="center"/>
              <w:rPr>
                <w:rFonts w:ascii="Times New Roman" w:eastAsia="Calibri" w:hAnsi="Times New Roman" w:cs="Times New Roman"/>
                <w:i w:val="0"/>
                <w:sz w:val="28"/>
                <w:szCs w:val="28"/>
              </w:rPr>
            </w:pPr>
            <w:r w:rsidRPr="0096329D">
              <w:rPr>
                <w:rFonts w:ascii="Times New Roman" w:eastAsia="Calibri" w:hAnsi="Times New Roman" w:cs="Times New Roman"/>
                <w:i w:val="0"/>
                <w:sz w:val="28"/>
                <w:szCs w:val="28"/>
                <w:lang w:val="ru-RU"/>
              </w:rPr>
              <w:t xml:space="preserve">Кол-во </w:t>
            </w:r>
            <w:r w:rsidRPr="0096329D">
              <w:rPr>
                <w:rFonts w:ascii="Times New Roman" w:eastAsia="Calibri" w:hAnsi="Times New Roman" w:cs="Times New Roman"/>
                <w:i w:val="0"/>
                <w:sz w:val="28"/>
                <w:szCs w:val="28"/>
                <w:lang w:val="ru-RU"/>
              </w:rPr>
              <w:lastRenderedPageBreak/>
              <w:t>часов</w:t>
            </w:r>
          </w:p>
        </w:tc>
      </w:tr>
      <w:tr w:rsidR="004D4873" w:rsidRPr="0096329D" w14:paraId="7AED3971" w14:textId="321463ED" w:rsidTr="00684970">
        <w:trPr>
          <w:trHeight w:val="981"/>
        </w:trPr>
        <w:tc>
          <w:tcPr>
            <w:tcW w:w="659" w:type="dxa"/>
            <w:tcBorders>
              <w:top w:val="single" w:sz="4" w:space="0" w:color="auto"/>
              <w:left w:val="single" w:sz="4" w:space="0" w:color="auto"/>
              <w:bottom w:val="single" w:sz="4" w:space="0" w:color="auto"/>
              <w:right w:val="single" w:sz="4" w:space="0" w:color="auto"/>
            </w:tcBorders>
            <w:hideMark/>
          </w:tcPr>
          <w:p w14:paraId="0A239905" w14:textId="77777777" w:rsidR="004D4873" w:rsidRPr="0096329D" w:rsidRDefault="004D4873" w:rsidP="004D4873">
            <w:pPr>
              <w:spacing w:after="0" w:line="240" w:lineRule="auto"/>
              <w:ind w:left="360"/>
              <w:jc w:val="both"/>
              <w:rPr>
                <w:rFonts w:ascii="Times New Roman" w:eastAsia="Calibri" w:hAnsi="Times New Roman" w:cs="Times New Roman"/>
                <w:i w:val="0"/>
                <w:sz w:val="28"/>
                <w:szCs w:val="28"/>
                <w:lang w:val="ru-RU"/>
              </w:rPr>
            </w:pPr>
            <w:r w:rsidRPr="0096329D">
              <w:rPr>
                <w:rFonts w:ascii="Times New Roman" w:eastAsia="Calibri" w:hAnsi="Times New Roman" w:cs="Times New Roman"/>
                <w:i w:val="0"/>
                <w:sz w:val="28"/>
                <w:szCs w:val="28"/>
                <w:lang w:val="ru-RU"/>
              </w:rPr>
              <w:lastRenderedPageBreak/>
              <w:t>1</w:t>
            </w:r>
          </w:p>
        </w:tc>
        <w:tc>
          <w:tcPr>
            <w:tcW w:w="6742" w:type="dxa"/>
            <w:tcBorders>
              <w:top w:val="single" w:sz="4" w:space="0" w:color="auto"/>
              <w:left w:val="single" w:sz="4" w:space="0" w:color="auto"/>
              <w:bottom w:val="single" w:sz="4" w:space="0" w:color="auto"/>
              <w:right w:val="single" w:sz="4" w:space="0" w:color="auto"/>
            </w:tcBorders>
          </w:tcPr>
          <w:p w14:paraId="4EC1B2A2" w14:textId="5D825519" w:rsidR="004D4873" w:rsidRPr="0096329D" w:rsidRDefault="004D4873" w:rsidP="004D4873">
            <w:pPr>
              <w:spacing w:after="0" w:line="240" w:lineRule="auto"/>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Диагностика познавательных процессов </w:t>
            </w:r>
          </w:p>
        </w:tc>
        <w:tc>
          <w:tcPr>
            <w:tcW w:w="6946" w:type="dxa"/>
            <w:tcBorders>
              <w:top w:val="single" w:sz="4" w:space="0" w:color="auto"/>
              <w:left w:val="single" w:sz="4" w:space="0" w:color="auto"/>
              <w:bottom w:val="single" w:sz="4" w:space="0" w:color="auto"/>
              <w:right w:val="single" w:sz="4" w:space="0" w:color="auto"/>
            </w:tcBorders>
          </w:tcPr>
          <w:p w14:paraId="7B08B66E" w14:textId="6C077C8B" w:rsidR="004D4873" w:rsidRDefault="004D4873" w:rsidP="004D4873">
            <w:pPr>
              <w:spacing w:after="0" w:line="240" w:lineRule="auto"/>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Методики: "Узнавание </w:t>
            </w:r>
            <w:proofErr w:type="spellStart"/>
            <w:r w:rsidRPr="0096329D">
              <w:rPr>
                <w:rFonts w:ascii="Times New Roman" w:hAnsi="Times New Roman" w:cs="Times New Roman"/>
                <w:i w:val="0"/>
                <w:sz w:val="28"/>
                <w:szCs w:val="28"/>
                <w:lang w:val="ru-RU"/>
              </w:rPr>
              <w:t>фигур","Образная</w:t>
            </w:r>
            <w:proofErr w:type="spellEnd"/>
            <w:r w:rsidRPr="0096329D">
              <w:rPr>
                <w:rFonts w:ascii="Times New Roman" w:hAnsi="Times New Roman" w:cs="Times New Roman"/>
                <w:i w:val="0"/>
                <w:sz w:val="28"/>
                <w:szCs w:val="28"/>
                <w:lang w:val="ru-RU"/>
              </w:rPr>
              <w:t xml:space="preserve"> </w:t>
            </w:r>
            <w:proofErr w:type="spellStart"/>
            <w:r w:rsidRPr="0096329D">
              <w:rPr>
                <w:rFonts w:ascii="Times New Roman" w:hAnsi="Times New Roman" w:cs="Times New Roman"/>
                <w:i w:val="0"/>
                <w:sz w:val="28"/>
                <w:szCs w:val="28"/>
                <w:lang w:val="ru-RU"/>
              </w:rPr>
              <w:t>память","Заучивание</w:t>
            </w:r>
            <w:proofErr w:type="spellEnd"/>
            <w:r w:rsidRPr="0096329D">
              <w:rPr>
                <w:rFonts w:ascii="Times New Roman" w:hAnsi="Times New Roman" w:cs="Times New Roman"/>
                <w:i w:val="0"/>
                <w:sz w:val="28"/>
                <w:szCs w:val="28"/>
                <w:lang w:val="ru-RU"/>
              </w:rPr>
              <w:t xml:space="preserve"> 10 слов", "Воспроизведение рассказа" и др.</w:t>
            </w:r>
          </w:p>
        </w:tc>
        <w:tc>
          <w:tcPr>
            <w:tcW w:w="850" w:type="dxa"/>
            <w:tcBorders>
              <w:top w:val="single" w:sz="4" w:space="0" w:color="auto"/>
              <w:left w:val="single" w:sz="4" w:space="0" w:color="auto"/>
              <w:bottom w:val="single" w:sz="4" w:space="0" w:color="auto"/>
              <w:right w:val="single" w:sz="4" w:space="0" w:color="auto"/>
            </w:tcBorders>
          </w:tcPr>
          <w:p w14:paraId="534A468D" w14:textId="765DA2D3" w:rsidR="004D4873" w:rsidRPr="0096329D" w:rsidRDefault="004D4873" w:rsidP="004D4873">
            <w:pPr>
              <w:spacing w:after="0" w:line="240" w:lineRule="auto"/>
              <w:rPr>
                <w:rFonts w:ascii="Times New Roman" w:hAnsi="Times New Roman" w:cs="Times New Roman"/>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3C82E68C" w14:textId="638165B0" w:rsidTr="00684970">
        <w:trPr>
          <w:trHeight w:val="413"/>
        </w:trPr>
        <w:tc>
          <w:tcPr>
            <w:tcW w:w="659" w:type="dxa"/>
            <w:tcBorders>
              <w:top w:val="single" w:sz="4" w:space="0" w:color="auto"/>
              <w:left w:val="single" w:sz="4" w:space="0" w:color="auto"/>
              <w:bottom w:val="single" w:sz="4" w:space="0" w:color="auto"/>
              <w:right w:val="single" w:sz="4" w:space="0" w:color="auto"/>
            </w:tcBorders>
            <w:hideMark/>
          </w:tcPr>
          <w:p w14:paraId="79C19317" w14:textId="77777777" w:rsidR="004D4873" w:rsidRPr="0096329D" w:rsidRDefault="004D4873" w:rsidP="004D4873">
            <w:pPr>
              <w:spacing w:after="0" w:line="240" w:lineRule="auto"/>
              <w:ind w:left="360"/>
              <w:jc w:val="both"/>
              <w:rPr>
                <w:rFonts w:ascii="Times New Roman" w:eastAsia="Calibri" w:hAnsi="Times New Roman" w:cs="Times New Roman"/>
                <w:i w:val="0"/>
                <w:sz w:val="28"/>
                <w:szCs w:val="28"/>
                <w:lang w:val="ru-RU"/>
              </w:rPr>
            </w:pPr>
            <w:r w:rsidRPr="0096329D">
              <w:rPr>
                <w:rFonts w:ascii="Times New Roman" w:eastAsia="Calibri" w:hAnsi="Times New Roman" w:cs="Times New Roman"/>
                <w:i w:val="0"/>
                <w:sz w:val="28"/>
                <w:szCs w:val="28"/>
                <w:lang w:val="ru-RU"/>
              </w:rPr>
              <w:t>2</w:t>
            </w:r>
          </w:p>
        </w:tc>
        <w:tc>
          <w:tcPr>
            <w:tcW w:w="6742" w:type="dxa"/>
            <w:tcBorders>
              <w:top w:val="single" w:sz="4" w:space="0" w:color="auto"/>
              <w:left w:val="single" w:sz="4" w:space="0" w:color="auto"/>
              <w:bottom w:val="single" w:sz="4" w:space="0" w:color="auto"/>
              <w:right w:val="single" w:sz="4" w:space="0" w:color="auto"/>
            </w:tcBorders>
          </w:tcPr>
          <w:p w14:paraId="207807BD" w14:textId="4E2F1029" w:rsidR="004D4873" w:rsidRPr="0096329D" w:rsidRDefault="004D4873" w:rsidP="004D4873">
            <w:pPr>
              <w:spacing w:after="0" w:line="240" w:lineRule="auto"/>
              <w:rPr>
                <w:rFonts w:ascii="Times New Roman" w:eastAsia="Times New Roman" w:hAnsi="Times New Roman" w:cs="Times New Roman"/>
                <w:i w:val="0"/>
                <w:color w:val="000000"/>
                <w:sz w:val="28"/>
                <w:szCs w:val="28"/>
                <w:lang w:val="ru-RU" w:eastAsia="ru-RU"/>
              </w:rPr>
            </w:pPr>
            <w:r w:rsidRPr="0096329D">
              <w:rPr>
                <w:rFonts w:ascii="Times New Roman" w:eastAsia="Times New Roman" w:hAnsi="Times New Roman" w:cs="Times New Roman"/>
                <w:i w:val="0"/>
                <w:color w:val="000000"/>
                <w:sz w:val="28"/>
                <w:szCs w:val="28"/>
                <w:lang w:val="ru-RU" w:eastAsia="ru-RU"/>
              </w:rPr>
              <w:t>Диагностика эмоционального состояния</w:t>
            </w:r>
            <w:r w:rsidRPr="0096329D">
              <w:rPr>
                <w:rFonts w:ascii="Times New Roman" w:hAnsi="Times New Roman" w:cs="Times New Roman"/>
                <w:i w:val="0"/>
                <w:sz w:val="28"/>
                <w:szCs w:val="28"/>
                <w:lang w:val="ru-RU"/>
              </w:rPr>
              <w:t xml:space="preserve"> </w:t>
            </w:r>
          </w:p>
        </w:tc>
        <w:tc>
          <w:tcPr>
            <w:tcW w:w="6946" w:type="dxa"/>
            <w:tcBorders>
              <w:top w:val="single" w:sz="4" w:space="0" w:color="auto"/>
              <w:left w:val="single" w:sz="4" w:space="0" w:color="auto"/>
              <w:bottom w:val="single" w:sz="4" w:space="0" w:color="auto"/>
              <w:right w:val="single" w:sz="4" w:space="0" w:color="auto"/>
            </w:tcBorders>
          </w:tcPr>
          <w:p w14:paraId="29125BA9" w14:textId="7E8BD579" w:rsidR="004D4873" w:rsidRDefault="004D4873" w:rsidP="004D4873">
            <w:pPr>
              <w:spacing w:after="0" w:line="240" w:lineRule="auto"/>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Цветовой тест </w:t>
            </w:r>
            <w:proofErr w:type="spellStart"/>
            <w:r w:rsidRPr="0096329D">
              <w:rPr>
                <w:rFonts w:ascii="Times New Roman" w:hAnsi="Times New Roman" w:cs="Times New Roman"/>
                <w:i w:val="0"/>
                <w:sz w:val="28"/>
                <w:szCs w:val="28"/>
                <w:lang w:val="ru-RU"/>
              </w:rPr>
              <w:t>Люшер</w:t>
            </w:r>
            <w:proofErr w:type="spellEnd"/>
            <w:r w:rsidRPr="0096329D">
              <w:rPr>
                <w:rFonts w:ascii="Times New Roman" w:hAnsi="Times New Roman" w:cs="Times New Roman"/>
                <w:i w:val="0"/>
                <w:sz w:val="28"/>
                <w:szCs w:val="28"/>
                <w:lang w:val="ru-RU"/>
              </w:rPr>
              <w:t>,</w:t>
            </w:r>
            <w:r w:rsidRPr="00684970">
              <w:rPr>
                <w:rFonts w:ascii="Times New Roman" w:hAnsi="Times New Roman" w:cs="Times New Roman"/>
                <w:sz w:val="28"/>
                <w:szCs w:val="28"/>
                <w:lang w:val="ru-RU"/>
              </w:rPr>
              <w:t xml:space="preserve"> </w:t>
            </w:r>
            <w:r w:rsidRPr="0096329D">
              <w:rPr>
                <w:rFonts w:ascii="Times New Roman" w:hAnsi="Times New Roman" w:cs="Times New Roman"/>
                <w:i w:val="0"/>
                <w:sz w:val="28"/>
                <w:szCs w:val="28"/>
                <w:lang w:val="ru-RU"/>
              </w:rPr>
              <w:t>САН.</w:t>
            </w:r>
          </w:p>
        </w:tc>
        <w:tc>
          <w:tcPr>
            <w:tcW w:w="850" w:type="dxa"/>
            <w:tcBorders>
              <w:top w:val="single" w:sz="4" w:space="0" w:color="auto"/>
              <w:left w:val="single" w:sz="4" w:space="0" w:color="auto"/>
              <w:bottom w:val="single" w:sz="4" w:space="0" w:color="auto"/>
              <w:right w:val="single" w:sz="4" w:space="0" w:color="auto"/>
            </w:tcBorders>
          </w:tcPr>
          <w:p w14:paraId="7627024D" w14:textId="0884F4D8" w:rsidR="004D4873" w:rsidRPr="0096329D" w:rsidRDefault="004D4873" w:rsidP="004D4873">
            <w:pPr>
              <w:spacing w:after="0" w:line="240" w:lineRule="auto"/>
              <w:rPr>
                <w:rFonts w:ascii="Times New Roman" w:hAnsi="Times New Roman" w:cs="Times New Roman"/>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58A5D494" w14:textId="51903D5B" w:rsidTr="00684970">
        <w:trPr>
          <w:trHeight w:val="714"/>
        </w:trPr>
        <w:tc>
          <w:tcPr>
            <w:tcW w:w="659" w:type="dxa"/>
            <w:tcBorders>
              <w:top w:val="single" w:sz="4" w:space="0" w:color="auto"/>
              <w:left w:val="single" w:sz="4" w:space="0" w:color="auto"/>
              <w:bottom w:val="single" w:sz="4" w:space="0" w:color="auto"/>
              <w:right w:val="single" w:sz="4" w:space="0" w:color="auto"/>
            </w:tcBorders>
            <w:hideMark/>
          </w:tcPr>
          <w:p w14:paraId="04D35C69" w14:textId="77777777" w:rsidR="004D4873" w:rsidRPr="0096329D" w:rsidRDefault="004D4873" w:rsidP="004D4873">
            <w:pPr>
              <w:spacing w:after="0" w:line="240" w:lineRule="auto"/>
              <w:ind w:left="360"/>
              <w:jc w:val="both"/>
              <w:rPr>
                <w:rFonts w:ascii="Times New Roman" w:eastAsia="Calibri" w:hAnsi="Times New Roman" w:cs="Times New Roman"/>
                <w:i w:val="0"/>
                <w:sz w:val="28"/>
                <w:szCs w:val="28"/>
                <w:lang w:val="ru-RU"/>
              </w:rPr>
            </w:pPr>
            <w:r w:rsidRPr="0096329D">
              <w:rPr>
                <w:rFonts w:ascii="Times New Roman" w:eastAsia="Calibri" w:hAnsi="Times New Roman" w:cs="Times New Roman"/>
                <w:i w:val="0"/>
                <w:sz w:val="28"/>
                <w:szCs w:val="28"/>
                <w:lang w:val="ru-RU"/>
              </w:rPr>
              <w:t>3</w:t>
            </w:r>
          </w:p>
        </w:tc>
        <w:tc>
          <w:tcPr>
            <w:tcW w:w="6742" w:type="dxa"/>
            <w:tcBorders>
              <w:top w:val="single" w:sz="4" w:space="0" w:color="auto"/>
              <w:left w:val="single" w:sz="4" w:space="0" w:color="auto"/>
              <w:bottom w:val="single" w:sz="4" w:space="0" w:color="auto"/>
              <w:right w:val="single" w:sz="4" w:space="0" w:color="auto"/>
            </w:tcBorders>
          </w:tcPr>
          <w:p w14:paraId="691F8584" w14:textId="6601DC30" w:rsidR="004D4873" w:rsidRPr="0096329D" w:rsidRDefault="004D4873" w:rsidP="004D4873">
            <w:pPr>
              <w:spacing w:after="0" w:line="240" w:lineRule="auto"/>
              <w:rPr>
                <w:rFonts w:ascii="Times New Roman" w:hAnsi="Times New Roman" w:cs="Times New Roman"/>
                <w:i w:val="0"/>
                <w:sz w:val="28"/>
                <w:szCs w:val="28"/>
                <w:lang w:val="ru-RU"/>
              </w:rPr>
            </w:pPr>
            <w:r w:rsidRPr="0096329D">
              <w:rPr>
                <w:rFonts w:ascii="Times New Roman" w:eastAsia="Times New Roman" w:hAnsi="Times New Roman" w:cs="Times New Roman"/>
                <w:i w:val="0"/>
                <w:color w:val="000000"/>
                <w:sz w:val="28"/>
                <w:szCs w:val="28"/>
                <w:lang w:val="ru-RU" w:eastAsia="ru-RU"/>
              </w:rPr>
              <w:t>Диагностика эмоционального состояния</w:t>
            </w:r>
            <w:r w:rsidRPr="0096329D">
              <w:rPr>
                <w:rFonts w:ascii="Times New Roman" w:hAnsi="Times New Roman" w:cs="Times New Roman"/>
                <w:sz w:val="28"/>
                <w:szCs w:val="28"/>
                <w:lang w:val="ru-RU"/>
              </w:rPr>
              <w:t xml:space="preserve"> </w:t>
            </w:r>
          </w:p>
        </w:tc>
        <w:tc>
          <w:tcPr>
            <w:tcW w:w="6946" w:type="dxa"/>
            <w:tcBorders>
              <w:top w:val="single" w:sz="4" w:space="0" w:color="auto"/>
              <w:left w:val="single" w:sz="4" w:space="0" w:color="auto"/>
              <w:bottom w:val="single" w:sz="4" w:space="0" w:color="auto"/>
              <w:right w:val="single" w:sz="4" w:space="0" w:color="auto"/>
            </w:tcBorders>
          </w:tcPr>
          <w:p w14:paraId="5420BCA2" w14:textId="706916F8" w:rsidR="004D4873" w:rsidRPr="0096329D" w:rsidRDefault="004D4873" w:rsidP="004D4873">
            <w:pPr>
              <w:spacing w:after="0" w:line="240" w:lineRule="auto"/>
              <w:rPr>
                <w:rFonts w:ascii="Times New Roman" w:hAnsi="Times New Roman" w:cs="Times New Roman"/>
                <w:sz w:val="28"/>
                <w:szCs w:val="28"/>
                <w:lang w:val="ru-RU"/>
              </w:rPr>
            </w:pPr>
            <w:r w:rsidRPr="0096329D">
              <w:rPr>
                <w:rFonts w:ascii="Times New Roman" w:hAnsi="Times New Roman" w:cs="Times New Roman"/>
                <w:sz w:val="28"/>
                <w:szCs w:val="28"/>
                <w:lang w:val="ru-RU"/>
              </w:rPr>
              <w:t>Р</w:t>
            </w:r>
            <w:r w:rsidRPr="0096329D">
              <w:rPr>
                <w:rFonts w:ascii="Times New Roman" w:hAnsi="Times New Roman" w:cs="Times New Roman"/>
                <w:i w:val="0"/>
                <w:sz w:val="28"/>
                <w:szCs w:val="28"/>
                <w:lang w:val="ru-RU"/>
              </w:rPr>
              <w:t xml:space="preserve">исуночный </w:t>
            </w:r>
            <w:proofErr w:type="gramStart"/>
            <w:r w:rsidRPr="0096329D">
              <w:rPr>
                <w:rFonts w:ascii="Times New Roman" w:hAnsi="Times New Roman" w:cs="Times New Roman"/>
                <w:i w:val="0"/>
                <w:sz w:val="28"/>
                <w:szCs w:val="28"/>
                <w:lang w:val="ru-RU"/>
              </w:rPr>
              <w:t>тест  "</w:t>
            </w:r>
            <w:proofErr w:type="gramEnd"/>
            <w:r w:rsidRPr="0096329D">
              <w:rPr>
                <w:rFonts w:ascii="Times New Roman" w:hAnsi="Times New Roman" w:cs="Times New Roman"/>
                <w:i w:val="0"/>
                <w:sz w:val="28"/>
                <w:szCs w:val="28"/>
                <w:lang w:val="ru-RU"/>
              </w:rPr>
              <w:t xml:space="preserve">Дом. </w:t>
            </w:r>
            <w:proofErr w:type="spellStart"/>
            <w:r w:rsidRPr="0096329D">
              <w:rPr>
                <w:rFonts w:ascii="Times New Roman" w:hAnsi="Times New Roman" w:cs="Times New Roman"/>
                <w:i w:val="0"/>
                <w:sz w:val="28"/>
                <w:szCs w:val="28"/>
                <w:lang w:val="ru-RU"/>
              </w:rPr>
              <w:t>Дерево.Человек</w:t>
            </w:r>
            <w:proofErr w:type="spellEnd"/>
            <w:r w:rsidRPr="0096329D">
              <w:rPr>
                <w:rFonts w:ascii="Times New Roman" w:hAnsi="Times New Roman" w:cs="Times New Roman"/>
                <w:i w:val="0"/>
                <w:sz w:val="28"/>
                <w:szCs w:val="28"/>
                <w:lang w:val="ru-RU"/>
              </w:rPr>
              <w:t>",</w:t>
            </w:r>
            <w:r w:rsidRPr="0096329D">
              <w:rPr>
                <w:rFonts w:ascii="Times New Roman" w:hAnsi="Times New Roman" w:cs="Times New Roman"/>
                <w:sz w:val="28"/>
                <w:szCs w:val="28"/>
                <w:lang w:val="ru-RU"/>
              </w:rPr>
              <w:t xml:space="preserve"> «Несуществующее животное», Моя семья.</w:t>
            </w:r>
          </w:p>
        </w:tc>
        <w:tc>
          <w:tcPr>
            <w:tcW w:w="850" w:type="dxa"/>
            <w:tcBorders>
              <w:top w:val="single" w:sz="4" w:space="0" w:color="auto"/>
              <w:left w:val="single" w:sz="4" w:space="0" w:color="auto"/>
              <w:bottom w:val="single" w:sz="4" w:space="0" w:color="auto"/>
              <w:right w:val="single" w:sz="4" w:space="0" w:color="auto"/>
            </w:tcBorders>
          </w:tcPr>
          <w:p w14:paraId="258EAFCA" w14:textId="0E75CF69" w:rsidR="004D4873" w:rsidRPr="0096329D" w:rsidRDefault="004D4873" w:rsidP="004D4873">
            <w:pPr>
              <w:spacing w:after="0" w:line="240" w:lineRule="auto"/>
              <w:rPr>
                <w:rFonts w:ascii="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25F28193" w14:textId="6DFAA927" w:rsidTr="00684970">
        <w:trPr>
          <w:trHeight w:val="312"/>
        </w:trPr>
        <w:tc>
          <w:tcPr>
            <w:tcW w:w="659" w:type="dxa"/>
            <w:tcBorders>
              <w:top w:val="single" w:sz="4" w:space="0" w:color="auto"/>
              <w:left w:val="single" w:sz="4" w:space="0" w:color="auto"/>
              <w:bottom w:val="single" w:sz="4" w:space="0" w:color="auto"/>
              <w:right w:val="single" w:sz="4" w:space="0" w:color="auto"/>
            </w:tcBorders>
            <w:hideMark/>
          </w:tcPr>
          <w:p w14:paraId="6CD90EC0" w14:textId="77777777" w:rsidR="004D4873" w:rsidRPr="0096329D" w:rsidRDefault="004D4873" w:rsidP="004D4873">
            <w:pPr>
              <w:spacing w:after="0" w:line="240" w:lineRule="auto"/>
              <w:ind w:left="360"/>
              <w:jc w:val="both"/>
              <w:rPr>
                <w:rFonts w:ascii="Times New Roman" w:eastAsia="Calibri" w:hAnsi="Times New Roman" w:cs="Times New Roman"/>
                <w:i w:val="0"/>
                <w:sz w:val="28"/>
                <w:szCs w:val="28"/>
                <w:lang w:val="ru-RU"/>
              </w:rPr>
            </w:pPr>
            <w:r w:rsidRPr="0096329D">
              <w:rPr>
                <w:rFonts w:ascii="Times New Roman" w:eastAsia="Calibri" w:hAnsi="Times New Roman" w:cs="Times New Roman"/>
                <w:i w:val="0"/>
                <w:sz w:val="28"/>
                <w:szCs w:val="28"/>
                <w:lang w:val="ru-RU"/>
              </w:rPr>
              <w:t>4</w:t>
            </w:r>
          </w:p>
        </w:tc>
        <w:tc>
          <w:tcPr>
            <w:tcW w:w="6742" w:type="dxa"/>
            <w:tcBorders>
              <w:top w:val="single" w:sz="4" w:space="0" w:color="auto"/>
              <w:left w:val="single" w:sz="4" w:space="0" w:color="auto"/>
              <w:bottom w:val="single" w:sz="4" w:space="0" w:color="auto"/>
              <w:right w:val="single" w:sz="4" w:space="0" w:color="auto"/>
            </w:tcBorders>
          </w:tcPr>
          <w:p w14:paraId="5B34C0E1" w14:textId="46C26389" w:rsidR="004D4873" w:rsidRPr="0096329D" w:rsidRDefault="004D4873" w:rsidP="004D4873">
            <w:pPr>
              <w:spacing w:after="0" w:line="240" w:lineRule="auto"/>
              <w:rPr>
                <w:rFonts w:ascii="Times New Roman" w:eastAsia="Times New Roman" w:hAnsi="Times New Roman" w:cs="Times New Roman"/>
                <w:i w:val="0"/>
                <w:color w:val="000000"/>
                <w:sz w:val="28"/>
                <w:szCs w:val="28"/>
                <w:lang w:val="ru-RU" w:eastAsia="ru-RU"/>
              </w:rPr>
            </w:pPr>
            <w:r w:rsidRPr="0096329D">
              <w:rPr>
                <w:rFonts w:ascii="Times New Roman" w:hAnsi="Times New Roman" w:cs="Times New Roman"/>
                <w:i w:val="0"/>
                <w:sz w:val="28"/>
                <w:szCs w:val="28"/>
                <w:lang w:val="ru-RU"/>
              </w:rPr>
              <w:t>Диагностика психомоторных и сенсорных процессов</w:t>
            </w:r>
            <w:r w:rsidRPr="0096329D">
              <w:rPr>
                <w:rStyle w:val="c0"/>
                <w:rFonts w:ascii="Times New Roman" w:eastAsiaTheme="majorEastAsia" w:hAnsi="Times New Roman" w:cs="Times New Roman"/>
                <w:bCs/>
                <w:i w:val="0"/>
                <w:color w:val="000000"/>
                <w:sz w:val="28"/>
                <w:szCs w:val="28"/>
                <w:lang w:val="ru-RU"/>
              </w:rPr>
              <w:t xml:space="preserve"> </w:t>
            </w:r>
          </w:p>
        </w:tc>
        <w:tc>
          <w:tcPr>
            <w:tcW w:w="6946" w:type="dxa"/>
            <w:tcBorders>
              <w:top w:val="single" w:sz="4" w:space="0" w:color="auto"/>
              <w:left w:val="single" w:sz="4" w:space="0" w:color="auto"/>
              <w:bottom w:val="single" w:sz="4" w:space="0" w:color="auto"/>
              <w:right w:val="single" w:sz="4" w:space="0" w:color="auto"/>
            </w:tcBorders>
          </w:tcPr>
          <w:p w14:paraId="76A176F2" w14:textId="2A7168CB" w:rsidR="004D4873" w:rsidRDefault="004D4873" w:rsidP="004D4873">
            <w:pPr>
              <w:spacing w:after="0" w:line="240" w:lineRule="auto"/>
              <w:rPr>
                <w:rStyle w:val="c0"/>
                <w:rFonts w:ascii="Times New Roman" w:eastAsiaTheme="majorEastAsia" w:hAnsi="Times New Roman" w:cs="Times New Roman"/>
                <w:bCs/>
                <w:i w:val="0"/>
                <w:color w:val="000000"/>
                <w:sz w:val="28"/>
                <w:szCs w:val="28"/>
                <w:lang w:val="ru-RU"/>
              </w:rPr>
            </w:pPr>
            <w:r w:rsidRPr="0096329D">
              <w:rPr>
                <w:rStyle w:val="c0"/>
                <w:rFonts w:ascii="Times New Roman" w:eastAsiaTheme="majorEastAsia" w:hAnsi="Times New Roman" w:cs="Times New Roman"/>
                <w:bCs/>
                <w:i w:val="0"/>
                <w:color w:val="000000"/>
                <w:sz w:val="28"/>
                <w:szCs w:val="28"/>
                <w:lang w:val="ru-RU"/>
              </w:rPr>
              <w:t>Оценка состояния общей моторики</w:t>
            </w:r>
            <w:r w:rsidRPr="0096329D">
              <w:rPr>
                <w:rStyle w:val="apple-converted-space"/>
                <w:rFonts w:ascii="Times New Roman" w:eastAsiaTheme="majorEastAsia" w:hAnsi="Times New Roman" w:cs="Times New Roman"/>
                <w:bCs/>
                <w:i w:val="0"/>
                <w:color w:val="000000"/>
                <w:sz w:val="28"/>
                <w:szCs w:val="28"/>
                <w:lang w:val="ru-RU"/>
              </w:rPr>
              <w:t>, ручной моторики.</w:t>
            </w:r>
            <w:r w:rsidRPr="0096329D">
              <w:rPr>
                <w:rStyle w:val="c0"/>
                <w:rFonts w:ascii="Times New Roman" w:eastAsiaTheme="majorEastAsia" w:hAnsi="Times New Roman" w:cs="Times New Roman"/>
                <w:bCs/>
                <w:i w:val="0"/>
                <w:color w:val="000000"/>
                <w:sz w:val="28"/>
                <w:szCs w:val="28"/>
                <w:lang w:val="ru-RU"/>
              </w:rPr>
              <w:t xml:space="preserve"> Оценка владения сенсорными эталонами, зрительного и слухового восприятии. Оценка </w:t>
            </w:r>
            <w:proofErr w:type="spellStart"/>
            <w:r w:rsidRPr="0096329D">
              <w:rPr>
                <w:rStyle w:val="c0"/>
                <w:rFonts w:ascii="Times New Roman" w:eastAsiaTheme="majorEastAsia" w:hAnsi="Times New Roman" w:cs="Times New Roman"/>
                <w:bCs/>
                <w:i w:val="0"/>
                <w:color w:val="000000"/>
                <w:sz w:val="28"/>
                <w:szCs w:val="28"/>
                <w:lang w:val="ru-RU"/>
              </w:rPr>
              <w:t>пространственно</w:t>
            </w:r>
            <w:proofErr w:type="spellEnd"/>
            <w:r w:rsidRPr="0096329D">
              <w:rPr>
                <w:rStyle w:val="c0"/>
                <w:rFonts w:ascii="Times New Roman" w:eastAsiaTheme="majorEastAsia" w:hAnsi="Times New Roman" w:cs="Times New Roman"/>
                <w:bCs/>
                <w:i w:val="0"/>
                <w:color w:val="000000"/>
                <w:sz w:val="28"/>
                <w:szCs w:val="28"/>
                <w:lang w:val="ru-RU"/>
              </w:rPr>
              <w:t xml:space="preserve"> временного восприятия.</w:t>
            </w:r>
          </w:p>
        </w:tc>
        <w:tc>
          <w:tcPr>
            <w:tcW w:w="850" w:type="dxa"/>
            <w:tcBorders>
              <w:top w:val="single" w:sz="4" w:space="0" w:color="auto"/>
              <w:left w:val="single" w:sz="4" w:space="0" w:color="auto"/>
              <w:bottom w:val="single" w:sz="4" w:space="0" w:color="auto"/>
              <w:right w:val="single" w:sz="4" w:space="0" w:color="auto"/>
            </w:tcBorders>
          </w:tcPr>
          <w:p w14:paraId="44383607" w14:textId="74C96276" w:rsidR="004D4873" w:rsidRPr="0096329D" w:rsidRDefault="004D4873" w:rsidP="004D4873">
            <w:pPr>
              <w:spacing w:after="0" w:line="240" w:lineRule="auto"/>
              <w:rPr>
                <w:rStyle w:val="c0"/>
                <w:rFonts w:ascii="Times New Roman" w:eastAsiaTheme="majorEastAsia" w:hAnsi="Times New Roman" w:cs="Times New Roman"/>
                <w:bCs/>
                <w:i w:val="0"/>
                <w:color w:val="00000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561C2914" w14:textId="3B7D83EF" w:rsidTr="00684970">
        <w:trPr>
          <w:trHeight w:val="312"/>
        </w:trPr>
        <w:tc>
          <w:tcPr>
            <w:tcW w:w="659" w:type="dxa"/>
            <w:tcBorders>
              <w:top w:val="single" w:sz="4" w:space="0" w:color="auto"/>
              <w:left w:val="single" w:sz="4" w:space="0" w:color="auto"/>
              <w:bottom w:val="single" w:sz="4" w:space="0" w:color="auto"/>
              <w:right w:val="single" w:sz="4" w:space="0" w:color="auto"/>
            </w:tcBorders>
            <w:hideMark/>
          </w:tcPr>
          <w:p w14:paraId="6361A0DE" w14:textId="77777777" w:rsidR="004D4873" w:rsidRPr="0096329D" w:rsidRDefault="004D4873" w:rsidP="004D4873">
            <w:pPr>
              <w:spacing w:after="0" w:line="240" w:lineRule="auto"/>
              <w:ind w:left="36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5</w:t>
            </w:r>
          </w:p>
        </w:tc>
        <w:tc>
          <w:tcPr>
            <w:tcW w:w="6742" w:type="dxa"/>
            <w:tcBorders>
              <w:top w:val="single" w:sz="4" w:space="0" w:color="auto"/>
              <w:left w:val="single" w:sz="4" w:space="0" w:color="auto"/>
              <w:bottom w:val="single" w:sz="4" w:space="0" w:color="auto"/>
              <w:right w:val="single" w:sz="4" w:space="0" w:color="auto"/>
            </w:tcBorders>
          </w:tcPr>
          <w:p w14:paraId="329BEDFE" w14:textId="2E7C3F8C" w:rsidR="004D4873" w:rsidRPr="00684970" w:rsidRDefault="004D4873" w:rsidP="004D4873">
            <w:pPr>
              <w:spacing w:after="0" w:line="240" w:lineRule="auto"/>
              <w:rPr>
                <w:rFonts w:ascii="Times New Roman" w:eastAsia="Times New Roman" w:hAnsi="Times New Roman" w:cs="Times New Roman"/>
                <w:i w:val="0"/>
                <w:color w:val="000000"/>
                <w:sz w:val="28"/>
                <w:szCs w:val="28"/>
                <w:lang w:val="ru-RU" w:eastAsia="ru-RU"/>
              </w:rPr>
            </w:pPr>
            <w:r w:rsidRPr="00684970">
              <w:rPr>
                <w:rFonts w:ascii="Times New Roman" w:hAnsi="Times New Roman" w:cs="Times New Roman"/>
                <w:i w:val="0"/>
                <w:sz w:val="28"/>
                <w:szCs w:val="28"/>
                <w:lang w:val="ru-RU"/>
              </w:rPr>
              <w:t xml:space="preserve">Что я спрятала, что пропало со стола? </w:t>
            </w:r>
          </w:p>
        </w:tc>
        <w:tc>
          <w:tcPr>
            <w:tcW w:w="6946" w:type="dxa"/>
            <w:tcBorders>
              <w:top w:val="single" w:sz="4" w:space="0" w:color="auto"/>
              <w:left w:val="single" w:sz="4" w:space="0" w:color="auto"/>
              <w:bottom w:val="single" w:sz="4" w:space="0" w:color="auto"/>
              <w:right w:val="single" w:sz="4" w:space="0" w:color="auto"/>
            </w:tcBorders>
          </w:tcPr>
          <w:p w14:paraId="2BD66E8C" w14:textId="71A27F21" w:rsidR="004D4873" w:rsidRDefault="004D4873" w:rsidP="004D4873">
            <w:pPr>
              <w:spacing w:after="0" w:line="240" w:lineRule="auto"/>
              <w:rPr>
                <w:rFonts w:ascii="Times New Roman" w:hAnsi="Times New Roman" w:cs="Times New Roman"/>
                <w:sz w:val="28"/>
                <w:szCs w:val="28"/>
                <w:lang w:val="ru-RU"/>
              </w:rPr>
            </w:pPr>
            <w:r w:rsidRPr="0096329D">
              <w:rPr>
                <w:rFonts w:ascii="Times New Roman" w:eastAsia="Times New Roman" w:hAnsi="Times New Roman" w:cs="Times New Roman"/>
                <w:i w:val="0"/>
                <w:color w:val="000000"/>
                <w:sz w:val="28"/>
                <w:szCs w:val="28"/>
                <w:lang w:val="ru-RU" w:eastAsia="ru-RU"/>
              </w:rPr>
              <w:t>Развитие произвольного внимания</w:t>
            </w:r>
            <w:r w:rsidRPr="0096329D">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593B360C" w14:textId="0039CE34" w:rsidR="004D4873" w:rsidRPr="0096329D" w:rsidRDefault="004D4873" w:rsidP="004D4873">
            <w:pPr>
              <w:spacing w:after="0" w:line="240" w:lineRule="auto"/>
              <w:rPr>
                <w:rFonts w:ascii="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49AB8804" w14:textId="4F955C79" w:rsidTr="00684970">
        <w:trPr>
          <w:trHeight w:val="312"/>
        </w:trPr>
        <w:tc>
          <w:tcPr>
            <w:tcW w:w="659" w:type="dxa"/>
            <w:tcBorders>
              <w:top w:val="single" w:sz="4" w:space="0" w:color="auto"/>
              <w:left w:val="single" w:sz="4" w:space="0" w:color="auto"/>
              <w:bottom w:val="single" w:sz="4" w:space="0" w:color="auto"/>
              <w:right w:val="single" w:sz="4" w:space="0" w:color="auto"/>
            </w:tcBorders>
            <w:hideMark/>
          </w:tcPr>
          <w:p w14:paraId="1160BFC2" w14:textId="77777777" w:rsidR="004D4873" w:rsidRPr="0096329D" w:rsidRDefault="004D4873" w:rsidP="004D4873">
            <w:pPr>
              <w:spacing w:after="0" w:line="240" w:lineRule="auto"/>
              <w:ind w:left="36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6</w:t>
            </w:r>
          </w:p>
        </w:tc>
        <w:tc>
          <w:tcPr>
            <w:tcW w:w="6742" w:type="dxa"/>
            <w:tcBorders>
              <w:top w:val="single" w:sz="4" w:space="0" w:color="auto"/>
              <w:left w:val="single" w:sz="4" w:space="0" w:color="auto"/>
              <w:bottom w:val="single" w:sz="4" w:space="0" w:color="auto"/>
              <w:right w:val="single" w:sz="4" w:space="0" w:color="auto"/>
            </w:tcBorders>
          </w:tcPr>
          <w:p w14:paraId="348AB10F" w14:textId="33EF22BF" w:rsidR="004D4873" w:rsidRPr="00684970" w:rsidRDefault="004D4873" w:rsidP="004D4873">
            <w:pPr>
              <w:spacing w:after="0" w:line="240" w:lineRule="auto"/>
              <w:rPr>
                <w:rFonts w:ascii="Times New Roman" w:eastAsia="Times New Roman" w:hAnsi="Times New Roman" w:cs="Times New Roman"/>
                <w:i w:val="0"/>
                <w:color w:val="000000"/>
                <w:sz w:val="28"/>
                <w:szCs w:val="28"/>
                <w:lang w:val="ru-RU" w:eastAsia="ru-RU"/>
              </w:rPr>
            </w:pPr>
            <w:r w:rsidRPr="00684970">
              <w:rPr>
                <w:rFonts w:ascii="Times New Roman" w:hAnsi="Times New Roman" w:cs="Times New Roman"/>
                <w:i w:val="0"/>
                <w:sz w:val="28"/>
                <w:szCs w:val="28"/>
                <w:lang w:val="ru-RU"/>
              </w:rPr>
              <w:t>Давай запомним слова. Методика 10 слов (адаптированная).</w:t>
            </w:r>
          </w:p>
        </w:tc>
        <w:tc>
          <w:tcPr>
            <w:tcW w:w="6946" w:type="dxa"/>
            <w:tcBorders>
              <w:top w:val="single" w:sz="4" w:space="0" w:color="auto"/>
              <w:left w:val="single" w:sz="4" w:space="0" w:color="auto"/>
              <w:bottom w:val="single" w:sz="4" w:space="0" w:color="auto"/>
              <w:right w:val="single" w:sz="4" w:space="0" w:color="auto"/>
            </w:tcBorders>
          </w:tcPr>
          <w:p w14:paraId="435A61CD" w14:textId="01F40695" w:rsidR="004D4873" w:rsidRDefault="004D4873" w:rsidP="004D4873">
            <w:pPr>
              <w:spacing w:after="0" w:line="240" w:lineRule="auto"/>
              <w:rPr>
                <w:rFonts w:ascii="Times New Roman" w:hAnsi="Times New Roman" w:cs="Times New Roman"/>
                <w:sz w:val="28"/>
                <w:szCs w:val="28"/>
                <w:lang w:val="ru-RU"/>
              </w:rPr>
            </w:pPr>
            <w:r w:rsidRPr="0096329D">
              <w:rPr>
                <w:rFonts w:ascii="Times New Roman" w:eastAsia="Times New Roman" w:hAnsi="Times New Roman" w:cs="Times New Roman"/>
                <w:i w:val="0"/>
                <w:color w:val="000000"/>
                <w:sz w:val="28"/>
                <w:szCs w:val="28"/>
                <w:lang w:val="ru-RU" w:eastAsia="ru-RU"/>
              </w:rPr>
              <w:t>Развитие памяти</w:t>
            </w:r>
          </w:p>
        </w:tc>
        <w:tc>
          <w:tcPr>
            <w:tcW w:w="850" w:type="dxa"/>
            <w:tcBorders>
              <w:top w:val="single" w:sz="4" w:space="0" w:color="auto"/>
              <w:left w:val="single" w:sz="4" w:space="0" w:color="auto"/>
              <w:bottom w:val="single" w:sz="4" w:space="0" w:color="auto"/>
              <w:right w:val="single" w:sz="4" w:space="0" w:color="auto"/>
            </w:tcBorders>
          </w:tcPr>
          <w:p w14:paraId="3009804D" w14:textId="0A2F1B03" w:rsidR="004D4873" w:rsidRPr="0096329D" w:rsidRDefault="004D4873" w:rsidP="004D4873">
            <w:pPr>
              <w:spacing w:after="0" w:line="240" w:lineRule="auto"/>
              <w:rPr>
                <w:rFonts w:ascii="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0B98BB56" w14:textId="778BC47D" w:rsidTr="00684970">
        <w:trPr>
          <w:trHeight w:val="312"/>
        </w:trPr>
        <w:tc>
          <w:tcPr>
            <w:tcW w:w="659" w:type="dxa"/>
            <w:tcBorders>
              <w:top w:val="single" w:sz="4" w:space="0" w:color="auto"/>
              <w:left w:val="single" w:sz="4" w:space="0" w:color="auto"/>
              <w:bottom w:val="single" w:sz="4" w:space="0" w:color="auto"/>
              <w:right w:val="single" w:sz="4" w:space="0" w:color="auto"/>
            </w:tcBorders>
            <w:hideMark/>
          </w:tcPr>
          <w:p w14:paraId="548DEC26" w14:textId="77777777" w:rsidR="004D4873" w:rsidRPr="0096329D" w:rsidRDefault="004D4873" w:rsidP="004D4873">
            <w:pPr>
              <w:spacing w:after="0" w:line="240" w:lineRule="auto"/>
              <w:ind w:left="36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7</w:t>
            </w:r>
          </w:p>
        </w:tc>
        <w:tc>
          <w:tcPr>
            <w:tcW w:w="6742" w:type="dxa"/>
            <w:tcBorders>
              <w:top w:val="single" w:sz="4" w:space="0" w:color="auto"/>
              <w:left w:val="single" w:sz="4" w:space="0" w:color="auto"/>
              <w:bottom w:val="single" w:sz="4" w:space="0" w:color="auto"/>
              <w:right w:val="single" w:sz="4" w:space="0" w:color="auto"/>
            </w:tcBorders>
          </w:tcPr>
          <w:p w14:paraId="60550824" w14:textId="528DA304" w:rsidR="004D4873" w:rsidRPr="00684970" w:rsidRDefault="004D4873" w:rsidP="004D4873">
            <w:pPr>
              <w:spacing w:after="0" w:line="240" w:lineRule="auto"/>
              <w:rPr>
                <w:rFonts w:ascii="Times New Roman" w:hAnsi="Times New Roman" w:cs="Times New Roman"/>
                <w:bCs/>
                <w:i w:val="0"/>
                <w:sz w:val="28"/>
                <w:szCs w:val="28"/>
                <w:shd w:val="clear" w:color="auto" w:fill="FFFFFF"/>
                <w:lang w:val="ru-RU"/>
              </w:rPr>
            </w:pPr>
            <w:r w:rsidRPr="00684970">
              <w:rPr>
                <w:rFonts w:ascii="Times New Roman" w:eastAsia="Times New Roman" w:hAnsi="Times New Roman" w:cs="Times New Roman"/>
                <w:i w:val="0"/>
                <w:sz w:val="28"/>
                <w:szCs w:val="28"/>
                <w:lang w:val="ru-RU"/>
              </w:rPr>
              <w:t>Давай составим рассказ по картинке.</w:t>
            </w:r>
          </w:p>
        </w:tc>
        <w:tc>
          <w:tcPr>
            <w:tcW w:w="6946" w:type="dxa"/>
            <w:tcBorders>
              <w:top w:val="single" w:sz="4" w:space="0" w:color="auto"/>
              <w:left w:val="single" w:sz="4" w:space="0" w:color="auto"/>
              <w:bottom w:val="single" w:sz="4" w:space="0" w:color="auto"/>
              <w:right w:val="single" w:sz="4" w:space="0" w:color="auto"/>
            </w:tcBorders>
          </w:tcPr>
          <w:p w14:paraId="6CA1DC6E" w14:textId="09AD43B2"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47FDEA4B" w14:textId="4FC2F2F7"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25E0DBDC" w14:textId="731214E3" w:rsidTr="00684970">
        <w:trPr>
          <w:trHeight w:val="338"/>
        </w:trPr>
        <w:tc>
          <w:tcPr>
            <w:tcW w:w="659" w:type="dxa"/>
            <w:tcBorders>
              <w:top w:val="single" w:sz="4" w:space="0" w:color="auto"/>
              <w:left w:val="single" w:sz="4" w:space="0" w:color="auto"/>
              <w:bottom w:val="single" w:sz="4" w:space="0" w:color="auto"/>
              <w:right w:val="single" w:sz="4" w:space="0" w:color="auto"/>
            </w:tcBorders>
            <w:hideMark/>
          </w:tcPr>
          <w:p w14:paraId="7D578F15" w14:textId="77777777" w:rsidR="004D4873" w:rsidRPr="0096329D" w:rsidRDefault="004D4873" w:rsidP="004D4873">
            <w:pPr>
              <w:spacing w:after="0" w:line="240" w:lineRule="auto"/>
              <w:ind w:left="36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8</w:t>
            </w:r>
          </w:p>
        </w:tc>
        <w:tc>
          <w:tcPr>
            <w:tcW w:w="6742" w:type="dxa"/>
            <w:tcBorders>
              <w:top w:val="single" w:sz="4" w:space="0" w:color="auto"/>
              <w:left w:val="single" w:sz="4" w:space="0" w:color="auto"/>
              <w:bottom w:val="single" w:sz="4" w:space="0" w:color="auto"/>
              <w:right w:val="single" w:sz="4" w:space="0" w:color="auto"/>
            </w:tcBorders>
          </w:tcPr>
          <w:p w14:paraId="0B1F6F79" w14:textId="6FEEB604" w:rsidR="004D4873" w:rsidRPr="00684970" w:rsidRDefault="004D4873" w:rsidP="004D4873">
            <w:pPr>
              <w:spacing w:after="0" w:line="240" w:lineRule="auto"/>
              <w:rPr>
                <w:rFonts w:ascii="Times New Roman" w:eastAsia="Times New Roman" w:hAnsi="Times New Roman" w:cs="Times New Roman"/>
                <w:bCs/>
                <w:i w:val="0"/>
                <w:iCs w:val="0"/>
                <w:sz w:val="28"/>
                <w:szCs w:val="28"/>
                <w:lang w:val="ru-RU" w:eastAsia="ru-RU" w:bidi="ar-SA"/>
              </w:rPr>
            </w:pPr>
            <w:r w:rsidRPr="00684970">
              <w:rPr>
                <w:rFonts w:ascii="Times New Roman" w:eastAsia="Times New Roman" w:hAnsi="Times New Roman" w:cs="Times New Roman"/>
                <w:i w:val="0"/>
                <w:sz w:val="28"/>
                <w:szCs w:val="28"/>
                <w:lang w:val="ru-RU"/>
              </w:rPr>
              <w:t>Давай вспомним какие эмоции есть?</w:t>
            </w:r>
          </w:p>
        </w:tc>
        <w:tc>
          <w:tcPr>
            <w:tcW w:w="6946" w:type="dxa"/>
            <w:tcBorders>
              <w:top w:val="single" w:sz="4" w:space="0" w:color="auto"/>
              <w:left w:val="single" w:sz="4" w:space="0" w:color="auto"/>
              <w:bottom w:val="single" w:sz="4" w:space="0" w:color="auto"/>
              <w:right w:val="single" w:sz="4" w:space="0" w:color="auto"/>
            </w:tcBorders>
          </w:tcPr>
          <w:p w14:paraId="4151806C" w14:textId="570AB4AB"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hAnsi="Times New Roman" w:cs="Times New Roman"/>
                <w:bCs/>
                <w:i w:val="0"/>
                <w:sz w:val="28"/>
                <w:szCs w:val="28"/>
                <w:shd w:val="clear" w:color="auto" w:fill="FFFFFF"/>
                <w:lang w:val="ru-RU"/>
              </w:rPr>
              <w:t>Ознакомление с эмоциями</w:t>
            </w:r>
          </w:p>
        </w:tc>
        <w:tc>
          <w:tcPr>
            <w:tcW w:w="850" w:type="dxa"/>
            <w:tcBorders>
              <w:top w:val="single" w:sz="4" w:space="0" w:color="auto"/>
              <w:left w:val="single" w:sz="4" w:space="0" w:color="auto"/>
              <w:bottom w:val="single" w:sz="4" w:space="0" w:color="auto"/>
              <w:right w:val="single" w:sz="4" w:space="0" w:color="auto"/>
            </w:tcBorders>
          </w:tcPr>
          <w:p w14:paraId="17B839E9" w14:textId="7E3538CB"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69AE1014" w14:textId="1192536C" w:rsidTr="00684970">
        <w:trPr>
          <w:trHeight w:val="701"/>
        </w:trPr>
        <w:tc>
          <w:tcPr>
            <w:tcW w:w="659" w:type="dxa"/>
            <w:tcBorders>
              <w:top w:val="single" w:sz="4" w:space="0" w:color="auto"/>
              <w:left w:val="single" w:sz="4" w:space="0" w:color="auto"/>
              <w:bottom w:val="single" w:sz="4" w:space="0" w:color="auto"/>
              <w:right w:val="single" w:sz="4" w:space="0" w:color="auto"/>
            </w:tcBorders>
            <w:hideMark/>
          </w:tcPr>
          <w:p w14:paraId="3E5F41E4" w14:textId="77777777" w:rsidR="004D4873" w:rsidRPr="0096329D" w:rsidRDefault="004D4873" w:rsidP="004D4873">
            <w:pPr>
              <w:spacing w:after="0" w:line="240" w:lineRule="auto"/>
              <w:ind w:left="360"/>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9</w:t>
            </w:r>
          </w:p>
        </w:tc>
        <w:tc>
          <w:tcPr>
            <w:tcW w:w="6742" w:type="dxa"/>
            <w:tcBorders>
              <w:top w:val="single" w:sz="4" w:space="0" w:color="auto"/>
              <w:left w:val="single" w:sz="4" w:space="0" w:color="auto"/>
              <w:bottom w:val="single" w:sz="4" w:space="0" w:color="auto"/>
              <w:right w:val="single" w:sz="4" w:space="0" w:color="auto"/>
            </w:tcBorders>
          </w:tcPr>
          <w:p w14:paraId="4B3C743C" w14:textId="5A8C5150" w:rsidR="004D4873" w:rsidRPr="00684970" w:rsidRDefault="004D4873" w:rsidP="004D4873">
            <w:pPr>
              <w:spacing w:after="0" w:line="240" w:lineRule="auto"/>
              <w:rPr>
                <w:rFonts w:ascii="Times New Roman" w:hAnsi="Times New Roman" w:cs="Times New Roman"/>
                <w:i w:val="0"/>
                <w:sz w:val="28"/>
                <w:szCs w:val="28"/>
                <w:lang w:val="ru-RU"/>
              </w:rPr>
            </w:pPr>
            <w:r w:rsidRPr="00684970">
              <w:rPr>
                <w:rFonts w:ascii="Times New Roman" w:eastAsia="Times New Roman" w:hAnsi="Times New Roman" w:cs="Times New Roman"/>
                <w:i w:val="0"/>
                <w:sz w:val="28"/>
                <w:szCs w:val="28"/>
                <w:lang w:val="ru-RU"/>
              </w:rPr>
              <w:t>Какие чувства разные чувства. От чего зависит твое настроение.</w:t>
            </w:r>
          </w:p>
        </w:tc>
        <w:tc>
          <w:tcPr>
            <w:tcW w:w="6946" w:type="dxa"/>
            <w:tcBorders>
              <w:top w:val="single" w:sz="4" w:space="0" w:color="auto"/>
              <w:left w:val="single" w:sz="4" w:space="0" w:color="auto"/>
              <w:bottom w:val="single" w:sz="4" w:space="0" w:color="auto"/>
              <w:right w:val="single" w:sz="4" w:space="0" w:color="auto"/>
            </w:tcBorders>
          </w:tcPr>
          <w:p w14:paraId="381C1353" w14:textId="50C1ED03"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Times New Roman" w:hAnsi="Times New Roman" w:cs="Times New Roman"/>
                <w:bCs/>
                <w:i w:val="0"/>
                <w:iCs w:val="0"/>
                <w:sz w:val="28"/>
                <w:szCs w:val="28"/>
                <w:lang w:val="ru-RU" w:eastAsia="ru-RU" w:bidi="ar-SA"/>
              </w:rPr>
              <w:t>Формирование умения правильно понимать чувства и настроения</w:t>
            </w:r>
            <w:r w:rsidRPr="0096329D">
              <w:rPr>
                <w:rFonts w:ascii="Times New Roman" w:eastAsia="Times New Roman" w:hAnsi="Times New Roman" w:cs="Times New Roman"/>
                <w:i w:val="0"/>
                <w:iCs w:val="0"/>
                <w:sz w:val="28"/>
                <w:szCs w:val="28"/>
                <w:lang w:val="ru-RU" w:eastAsia="ru-RU" w:bidi="ar-SA"/>
              </w:rPr>
              <w:t> </w:t>
            </w:r>
          </w:p>
        </w:tc>
        <w:tc>
          <w:tcPr>
            <w:tcW w:w="850" w:type="dxa"/>
            <w:tcBorders>
              <w:top w:val="single" w:sz="4" w:space="0" w:color="auto"/>
              <w:left w:val="single" w:sz="4" w:space="0" w:color="auto"/>
              <w:bottom w:val="single" w:sz="4" w:space="0" w:color="auto"/>
              <w:right w:val="single" w:sz="4" w:space="0" w:color="auto"/>
            </w:tcBorders>
          </w:tcPr>
          <w:p w14:paraId="35971D6B" w14:textId="1570193C"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1948801B" w14:textId="01505AC8" w:rsidTr="00684970">
        <w:trPr>
          <w:trHeight w:val="626"/>
        </w:trPr>
        <w:tc>
          <w:tcPr>
            <w:tcW w:w="659" w:type="dxa"/>
            <w:tcBorders>
              <w:top w:val="single" w:sz="4" w:space="0" w:color="auto"/>
              <w:left w:val="single" w:sz="4" w:space="0" w:color="auto"/>
              <w:bottom w:val="single" w:sz="4" w:space="0" w:color="auto"/>
              <w:right w:val="single" w:sz="4" w:space="0" w:color="auto"/>
            </w:tcBorders>
            <w:hideMark/>
          </w:tcPr>
          <w:p w14:paraId="55ABABA7"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10</w:t>
            </w:r>
          </w:p>
        </w:tc>
        <w:tc>
          <w:tcPr>
            <w:tcW w:w="6742" w:type="dxa"/>
            <w:tcBorders>
              <w:top w:val="single" w:sz="4" w:space="0" w:color="auto"/>
              <w:left w:val="single" w:sz="4" w:space="0" w:color="auto"/>
              <w:bottom w:val="single" w:sz="4" w:space="0" w:color="auto"/>
              <w:right w:val="single" w:sz="4" w:space="0" w:color="auto"/>
            </w:tcBorders>
          </w:tcPr>
          <w:p w14:paraId="733889EE" w14:textId="461676DE" w:rsidR="004D4873" w:rsidRPr="00684970" w:rsidRDefault="004D4873" w:rsidP="004D4873">
            <w:pPr>
              <w:spacing w:after="0" w:line="240" w:lineRule="auto"/>
              <w:rPr>
                <w:rFonts w:ascii="Times New Roman" w:eastAsia="Calibri" w:hAnsi="Times New Roman" w:cs="Times New Roman"/>
                <w:i w:val="0"/>
                <w:sz w:val="28"/>
                <w:szCs w:val="28"/>
                <w:lang w:val="ru-RU"/>
              </w:rPr>
            </w:pPr>
            <w:proofErr w:type="spellStart"/>
            <w:r w:rsidRPr="00684970">
              <w:rPr>
                <w:rFonts w:ascii="Times New Roman" w:eastAsia="Times New Roman" w:hAnsi="Times New Roman" w:cs="Times New Roman"/>
                <w:i w:val="0"/>
                <w:sz w:val="28"/>
                <w:szCs w:val="28"/>
              </w:rPr>
              <w:t>Положительные</w:t>
            </w:r>
            <w:proofErr w:type="spellEnd"/>
            <w:r w:rsidRPr="00684970">
              <w:rPr>
                <w:rFonts w:ascii="Times New Roman" w:eastAsia="Times New Roman" w:hAnsi="Times New Roman" w:cs="Times New Roman"/>
                <w:i w:val="0"/>
                <w:sz w:val="28"/>
                <w:szCs w:val="28"/>
              </w:rPr>
              <w:t xml:space="preserve"> и </w:t>
            </w:r>
            <w:proofErr w:type="spellStart"/>
            <w:r w:rsidRPr="00684970">
              <w:rPr>
                <w:rFonts w:ascii="Times New Roman" w:eastAsia="Times New Roman" w:hAnsi="Times New Roman" w:cs="Times New Roman"/>
                <w:i w:val="0"/>
                <w:sz w:val="28"/>
                <w:szCs w:val="28"/>
              </w:rPr>
              <w:t>отрицательные</w:t>
            </w:r>
            <w:proofErr w:type="spellEnd"/>
            <w:r w:rsidRPr="00684970">
              <w:rPr>
                <w:rFonts w:ascii="Times New Roman" w:eastAsia="Times New Roman" w:hAnsi="Times New Roman" w:cs="Times New Roman"/>
                <w:i w:val="0"/>
                <w:sz w:val="28"/>
                <w:szCs w:val="28"/>
              </w:rPr>
              <w:t xml:space="preserve"> </w:t>
            </w:r>
            <w:proofErr w:type="spellStart"/>
            <w:r w:rsidRPr="00684970">
              <w:rPr>
                <w:rFonts w:ascii="Times New Roman" w:eastAsia="Times New Roman" w:hAnsi="Times New Roman" w:cs="Times New Roman"/>
                <w:i w:val="0"/>
                <w:sz w:val="28"/>
                <w:szCs w:val="28"/>
              </w:rPr>
              <w:t>чувства</w:t>
            </w:r>
            <w:proofErr w:type="spellEnd"/>
            <w:r w:rsidRPr="00684970">
              <w:rPr>
                <w:rFonts w:ascii="Times New Roman" w:eastAsia="Times New Roman" w:hAnsi="Times New Roman" w:cs="Times New Roman"/>
                <w:i w:val="0"/>
                <w:sz w:val="28"/>
                <w:szCs w:val="28"/>
              </w:rPr>
              <w:t>.</w:t>
            </w:r>
          </w:p>
        </w:tc>
        <w:tc>
          <w:tcPr>
            <w:tcW w:w="6946" w:type="dxa"/>
            <w:tcBorders>
              <w:top w:val="single" w:sz="4" w:space="0" w:color="auto"/>
              <w:left w:val="single" w:sz="4" w:space="0" w:color="auto"/>
              <w:bottom w:val="single" w:sz="4" w:space="0" w:color="auto"/>
              <w:right w:val="single" w:sz="4" w:space="0" w:color="auto"/>
            </w:tcBorders>
          </w:tcPr>
          <w:p w14:paraId="29E58AF7" w14:textId="3AAE6209"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hAnsi="Times New Roman" w:cs="Times New Roman"/>
                <w:i w:val="0"/>
                <w:sz w:val="28"/>
                <w:szCs w:val="28"/>
                <w:lang w:val="ru-RU"/>
              </w:rPr>
              <w:t>Снятие эмоциональной реактивности и  ситуативной агрессии</w:t>
            </w:r>
            <w:r w:rsidRPr="0096329D">
              <w:rPr>
                <w:rFonts w:ascii="Times New Roman" w:hAnsi="Times New Roman" w:cs="Times New Roman"/>
                <w:sz w:val="28"/>
                <w:szCs w:val="28"/>
                <w:lang w:val="ru-RU"/>
              </w:rPr>
              <w:t>.</w:t>
            </w:r>
          </w:p>
        </w:tc>
        <w:tc>
          <w:tcPr>
            <w:tcW w:w="850" w:type="dxa"/>
            <w:tcBorders>
              <w:top w:val="single" w:sz="4" w:space="0" w:color="auto"/>
              <w:left w:val="single" w:sz="4" w:space="0" w:color="auto"/>
              <w:bottom w:val="single" w:sz="4" w:space="0" w:color="auto"/>
              <w:right w:val="single" w:sz="4" w:space="0" w:color="auto"/>
            </w:tcBorders>
          </w:tcPr>
          <w:p w14:paraId="02B75405" w14:textId="6A974780"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130F7ECD" w14:textId="4E1F017C" w:rsidTr="00684970">
        <w:trPr>
          <w:trHeight w:val="626"/>
        </w:trPr>
        <w:tc>
          <w:tcPr>
            <w:tcW w:w="659" w:type="dxa"/>
            <w:tcBorders>
              <w:top w:val="single" w:sz="4" w:space="0" w:color="auto"/>
              <w:left w:val="single" w:sz="4" w:space="0" w:color="auto"/>
              <w:bottom w:val="single" w:sz="4" w:space="0" w:color="auto"/>
              <w:right w:val="single" w:sz="4" w:space="0" w:color="auto"/>
            </w:tcBorders>
            <w:hideMark/>
          </w:tcPr>
          <w:p w14:paraId="0D673D6A"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11</w:t>
            </w:r>
          </w:p>
        </w:tc>
        <w:tc>
          <w:tcPr>
            <w:tcW w:w="6742" w:type="dxa"/>
            <w:tcBorders>
              <w:top w:val="single" w:sz="4" w:space="0" w:color="auto"/>
              <w:left w:val="single" w:sz="4" w:space="0" w:color="auto"/>
              <w:bottom w:val="single" w:sz="4" w:space="0" w:color="auto"/>
              <w:right w:val="single" w:sz="4" w:space="0" w:color="auto"/>
            </w:tcBorders>
          </w:tcPr>
          <w:p w14:paraId="2150963B" w14:textId="7C17A1EE" w:rsidR="004D4873" w:rsidRPr="00684970" w:rsidRDefault="004D4873" w:rsidP="004D4873">
            <w:pPr>
              <w:spacing w:after="0" w:line="240" w:lineRule="auto"/>
              <w:rPr>
                <w:rFonts w:ascii="Times New Roman" w:eastAsia="Calibri" w:hAnsi="Times New Roman" w:cs="Times New Roman"/>
                <w:i w:val="0"/>
                <w:sz w:val="28"/>
                <w:szCs w:val="28"/>
                <w:lang w:val="ru-RU"/>
              </w:rPr>
            </w:pPr>
            <w:r w:rsidRPr="00684970">
              <w:rPr>
                <w:rFonts w:ascii="Times New Roman" w:eastAsia="Times New Roman" w:hAnsi="Times New Roman" w:cs="Times New Roman"/>
                <w:i w:val="0"/>
                <w:sz w:val="28"/>
                <w:szCs w:val="28"/>
                <w:lang w:val="ru-RU"/>
              </w:rPr>
              <w:t>Давай сочиним рассказ по картинке и запишем в тетрадь.</w:t>
            </w:r>
          </w:p>
        </w:tc>
        <w:tc>
          <w:tcPr>
            <w:tcW w:w="6946" w:type="dxa"/>
            <w:tcBorders>
              <w:top w:val="single" w:sz="4" w:space="0" w:color="auto"/>
              <w:left w:val="single" w:sz="4" w:space="0" w:color="auto"/>
              <w:bottom w:val="single" w:sz="4" w:space="0" w:color="auto"/>
              <w:right w:val="single" w:sz="4" w:space="0" w:color="auto"/>
            </w:tcBorders>
          </w:tcPr>
          <w:p w14:paraId="307D8B83" w14:textId="4EF3B3DB"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Calibri" w:hAnsi="Times New Roman" w:cs="Times New Roman"/>
                <w:i w:val="0"/>
                <w:sz w:val="28"/>
                <w:szCs w:val="28"/>
                <w:lang w:val="ru-RU"/>
              </w:rPr>
              <w:t xml:space="preserve">Развитие </w:t>
            </w:r>
            <w:r w:rsidRPr="0096329D">
              <w:rPr>
                <w:rFonts w:ascii="Times New Roman" w:hAnsi="Times New Roman" w:cs="Times New Roman"/>
                <w:i w:val="0"/>
                <w:sz w:val="28"/>
                <w:szCs w:val="28"/>
                <w:lang w:val="ru-RU"/>
              </w:rPr>
              <w:t xml:space="preserve">моторики, </w:t>
            </w:r>
            <w:proofErr w:type="spellStart"/>
            <w:r w:rsidRPr="0096329D">
              <w:rPr>
                <w:rFonts w:ascii="Times New Roman" w:hAnsi="Times New Roman" w:cs="Times New Roman"/>
                <w:i w:val="0"/>
                <w:sz w:val="28"/>
                <w:szCs w:val="28"/>
                <w:lang w:val="ru-RU"/>
              </w:rPr>
              <w:t>графомоторных</w:t>
            </w:r>
            <w:proofErr w:type="spellEnd"/>
            <w:r w:rsidRPr="0096329D">
              <w:rPr>
                <w:rFonts w:ascii="Times New Roman" w:hAnsi="Times New Roman" w:cs="Times New Roman"/>
                <w:i w:val="0"/>
                <w:sz w:val="28"/>
                <w:szCs w:val="28"/>
                <w:lang w:val="ru-RU"/>
              </w:rPr>
              <w:t xml:space="preserve"> навыков</w:t>
            </w:r>
          </w:p>
        </w:tc>
        <w:tc>
          <w:tcPr>
            <w:tcW w:w="850" w:type="dxa"/>
            <w:tcBorders>
              <w:top w:val="single" w:sz="4" w:space="0" w:color="auto"/>
              <w:left w:val="single" w:sz="4" w:space="0" w:color="auto"/>
              <w:bottom w:val="single" w:sz="4" w:space="0" w:color="auto"/>
              <w:right w:val="single" w:sz="4" w:space="0" w:color="auto"/>
            </w:tcBorders>
          </w:tcPr>
          <w:p w14:paraId="1688C3D5" w14:textId="16261CD5"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75590FA2" w14:textId="17CD7C14" w:rsidTr="00684970">
        <w:trPr>
          <w:trHeight w:val="607"/>
        </w:trPr>
        <w:tc>
          <w:tcPr>
            <w:tcW w:w="659" w:type="dxa"/>
            <w:tcBorders>
              <w:top w:val="single" w:sz="4" w:space="0" w:color="auto"/>
              <w:left w:val="single" w:sz="4" w:space="0" w:color="auto"/>
              <w:bottom w:val="single" w:sz="4" w:space="0" w:color="auto"/>
              <w:right w:val="single" w:sz="4" w:space="0" w:color="auto"/>
            </w:tcBorders>
            <w:hideMark/>
          </w:tcPr>
          <w:p w14:paraId="54802C67"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12</w:t>
            </w:r>
          </w:p>
        </w:tc>
        <w:tc>
          <w:tcPr>
            <w:tcW w:w="6742" w:type="dxa"/>
            <w:tcBorders>
              <w:top w:val="single" w:sz="4" w:space="0" w:color="auto"/>
              <w:left w:val="single" w:sz="4" w:space="0" w:color="auto"/>
              <w:bottom w:val="single" w:sz="4" w:space="0" w:color="auto"/>
              <w:right w:val="single" w:sz="4" w:space="0" w:color="auto"/>
            </w:tcBorders>
          </w:tcPr>
          <w:p w14:paraId="3734B0CA" w14:textId="3318E656" w:rsidR="004D4873" w:rsidRPr="00684970" w:rsidRDefault="004D4873" w:rsidP="004D4873">
            <w:pPr>
              <w:spacing w:after="0" w:line="240" w:lineRule="auto"/>
              <w:rPr>
                <w:rFonts w:ascii="Times New Roman" w:eastAsia="Calibri" w:hAnsi="Times New Roman" w:cs="Times New Roman"/>
                <w:i w:val="0"/>
                <w:sz w:val="28"/>
                <w:szCs w:val="28"/>
                <w:lang w:val="ru-RU"/>
              </w:rPr>
            </w:pPr>
            <w:r w:rsidRPr="00684970">
              <w:rPr>
                <w:rFonts w:ascii="Times New Roman" w:eastAsia="Times New Roman" w:hAnsi="Times New Roman" w:cs="Times New Roman"/>
                <w:i w:val="0"/>
                <w:sz w:val="28"/>
                <w:szCs w:val="28"/>
                <w:lang w:val="ru-RU"/>
              </w:rPr>
              <w:t>Волшебный мешочек расскажи что ты нам принес.</w:t>
            </w:r>
          </w:p>
        </w:tc>
        <w:tc>
          <w:tcPr>
            <w:tcW w:w="6946" w:type="dxa"/>
            <w:tcBorders>
              <w:top w:val="single" w:sz="4" w:space="0" w:color="auto"/>
              <w:left w:val="single" w:sz="4" w:space="0" w:color="auto"/>
              <w:bottom w:val="single" w:sz="4" w:space="0" w:color="auto"/>
              <w:right w:val="single" w:sz="4" w:space="0" w:color="auto"/>
            </w:tcBorders>
          </w:tcPr>
          <w:p w14:paraId="3D7FF51A" w14:textId="7647C86C"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Calibri" w:hAnsi="Times New Roman" w:cs="Times New Roman"/>
                <w:i w:val="0"/>
                <w:sz w:val="28"/>
                <w:szCs w:val="28"/>
                <w:lang w:val="ru-RU"/>
              </w:rPr>
              <w:t>Развитие тактильно-двигательного восприяти</w:t>
            </w:r>
            <w:r w:rsidRPr="0096329D">
              <w:rPr>
                <w:rFonts w:ascii="Times New Roman" w:hAnsi="Times New Roman" w:cs="Times New Roman"/>
                <w:i w:val="0"/>
                <w:sz w:val="28"/>
                <w:szCs w:val="28"/>
                <w:lang w:val="ru-RU"/>
              </w:rPr>
              <w:t>я</w:t>
            </w:r>
          </w:p>
        </w:tc>
        <w:tc>
          <w:tcPr>
            <w:tcW w:w="850" w:type="dxa"/>
            <w:tcBorders>
              <w:top w:val="single" w:sz="4" w:space="0" w:color="auto"/>
              <w:left w:val="single" w:sz="4" w:space="0" w:color="auto"/>
              <w:bottom w:val="single" w:sz="4" w:space="0" w:color="auto"/>
              <w:right w:val="single" w:sz="4" w:space="0" w:color="auto"/>
            </w:tcBorders>
          </w:tcPr>
          <w:p w14:paraId="411DB97F" w14:textId="062C9130"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0B8E646A" w14:textId="2C6219C0" w:rsidTr="00684970">
        <w:trPr>
          <w:trHeight w:val="626"/>
        </w:trPr>
        <w:tc>
          <w:tcPr>
            <w:tcW w:w="659" w:type="dxa"/>
            <w:tcBorders>
              <w:top w:val="single" w:sz="4" w:space="0" w:color="auto"/>
              <w:left w:val="single" w:sz="4" w:space="0" w:color="auto"/>
              <w:bottom w:val="single" w:sz="4" w:space="0" w:color="auto"/>
              <w:right w:val="single" w:sz="4" w:space="0" w:color="auto"/>
            </w:tcBorders>
            <w:hideMark/>
          </w:tcPr>
          <w:p w14:paraId="74B9A153"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13</w:t>
            </w:r>
          </w:p>
        </w:tc>
        <w:tc>
          <w:tcPr>
            <w:tcW w:w="6742" w:type="dxa"/>
            <w:tcBorders>
              <w:top w:val="single" w:sz="4" w:space="0" w:color="auto"/>
              <w:left w:val="single" w:sz="4" w:space="0" w:color="auto"/>
              <w:bottom w:val="single" w:sz="4" w:space="0" w:color="auto"/>
              <w:right w:val="single" w:sz="4" w:space="0" w:color="auto"/>
            </w:tcBorders>
          </w:tcPr>
          <w:p w14:paraId="6D51BEC4" w14:textId="60FA48FA" w:rsidR="004D4873" w:rsidRPr="00684970" w:rsidRDefault="004D4873" w:rsidP="004D4873">
            <w:pPr>
              <w:spacing w:after="0" w:line="240" w:lineRule="auto"/>
              <w:rPr>
                <w:rFonts w:ascii="Times New Roman" w:eastAsia="Calibri" w:hAnsi="Times New Roman" w:cs="Times New Roman"/>
                <w:i w:val="0"/>
                <w:sz w:val="28"/>
                <w:szCs w:val="28"/>
                <w:lang w:val="ru-RU"/>
              </w:rPr>
            </w:pPr>
            <w:proofErr w:type="spellStart"/>
            <w:r w:rsidRPr="00684970">
              <w:rPr>
                <w:rFonts w:ascii="Times New Roman" w:eastAsia="Times New Roman" w:hAnsi="Times New Roman" w:cs="Times New Roman"/>
                <w:i w:val="0"/>
                <w:sz w:val="28"/>
                <w:szCs w:val="28"/>
                <w:lang w:val="ru-RU"/>
              </w:rPr>
              <w:t>Пазл</w:t>
            </w:r>
            <w:proofErr w:type="spellEnd"/>
            <w:r w:rsidRPr="00684970">
              <w:rPr>
                <w:rFonts w:ascii="Times New Roman" w:eastAsia="Times New Roman" w:hAnsi="Times New Roman" w:cs="Times New Roman"/>
                <w:i w:val="0"/>
                <w:sz w:val="28"/>
                <w:szCs w:val="28"/>
                <w:lang w:val="ru-RU"/>
              </w:rPr>
              <w:t>: история создания и для чего он.</w:t>
            </w:r>
          </w:p>
        </w:tc>
        <w:tc>
          <w:tcPr>
            <w:tcW w:w="6946" w:type="dxa"/>
            <w:tcBorders>
              <w:top w:val="single" w:sz="4" w:space="0" w:color="auto"/>
              <w:left w:val="single" w:sz="4" w:space="0" w:color="auto"/>
              <w:bottom w:val="single" w:sz="4" w:space="0" w:color="auto"/>
              <w:right w:val="single" w:sz="4" w:space="0" w:color="auto"/>
            </w:tcBorders>
          </w:tcPr>
          <w:p w14:paraId="77D70E16" w14:textId="3AE0DEB5"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Calibri" w:hAnsi="Times New Roman" w:cs="Times New Roman"/>
                <w:i w:val="0"/>
                <w:sz w:val="28"/>
                <w:szCs w:val="28"/>
                <w:lang w:val="ru-RU"/>
              </w:rPr>
              <w:t>Развитие во</w:t>
            </w:r>
            <w:r w:rsidRPr="0096329D">
              <w:rPr>
                <w:rFonts w:ascii="Times New Roman" w:hAnsi="Times New Roman" w:cs="Times New Roman"/>
                <w:i w:val="0"/>
                <w:sz w:val="28"/>
                <w:szCs w:val="28"/>
                <w:lang w:val="ru-RU"/>
              </w:rPr>
              <w:t>сприятия формы, величины, цвета, конструирование предметов</w:t>
            </w:r>
          </w:p>
        </w:tc>
        <w:tc>
          <w:tcPr>
            <w:tcW w:w="850" w:type="dxa"/>
            <w:tcBorders>
              <w:top w:val="single" w:sz="4" w:space="0" w:color="auto"/>
              <w:left w:val="single" w:sz="4" w:space="0" w:color="auto"/>
              <w:bottom w:val="single" w:sz="4" w:space="0" w:color="auto"/>
              <w:right w:val="single" w:sz="4" w:space="0" w:color="auto"/>
            </w:tcBorders>
          </w:tcPr>
          <w:p w14:paraId="4A82A1B5" w14:textId="563DD94E"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12AEB429" w14:textId="1082771F" w:rsidTr="00684970">
        <w:trPr>
          <w:trHeight w:val="626"/>
        </w:trPr>
        <w:tc>
          <w:tcPr>
            <w:tcW w:w="659" w:type="dxa"/>
            <w:tcBorders>
              <w:top w:val="single" w:sz="4" w:space="0" w:color="auto"/>
              <w:left w:val="single" w:sz="4" w:space="0" w:color="auto"/>
              <w:bottom w:val="single" w:sz="4" w:space="0" w:color="auto"/>
              <w:right w:val="single" w:sz="4" w:space="0" w:color="auto"/>
            </w:tcBorders>
            <w:hideMark/>
          </w:tcPr>
          <w:p w14:paraId="70AEFAEA"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lastRenderedPageBreak/>
              <w:t>14</w:t>
            </w:r>
          </w:p>
        </w:tc>
        <w:tc>
          <w:tcPr>
            <w:tcW w:w="6742" w:type="dxa"/>
            <w:tcBorders>
              <w:top w:val="single" w:sz="4" w:space="0" w:color="auto"/>
              <w:left w:val="single" w:sz="4" w:space="0" w:color="auto"/>
              <w:bottom w:val="single" w:sz="4" w:space="0" w:color="auto"/>
              <w:right w:val="single" w:sz="4" w:space="0" w:color="auto"/>
            </w:tcBorders>
          </w:tcPr>
          <w:p w14:paraId="32C1A788" w14:textId="1D475FE6" w:rsidR="004D4873" w:rsidRPr="00684970" w:rsidRDefault="004D4873" w:rsidP="004D4873">
            <w:pPr>
              <w:spacing w:after="0" w:line="240" w:lineRule="auto"/>
              <w:rPr>
                <w:rFonts w:ascii="Times New Roman" w:eastAsia="Calibri" w:hAnsi="Times New Roman" w:cs="Times New Roman"/>
                <w:i w:val="0"/>
                <w:sz w:val="28"/>
                <w:szCs w:val="28"/>
                <w:lang w:val="ru-RU"/>
              </w:rPr>
            </w:pPr>
            <w:r w:rsidRPr="00684970">
              <w:rPr>
                <w:rFonts w:ascii="Times New Roman" w:hAnsi="Times New Roman" w:cs="Times New Roman"/>
                <w:i w:val="0"/>
                <w:sz w:val="28"/>
                <w:szCs w:val="28"/>
                <w:lang w:val="ru-RU"/>
              </w:rPr>
              <w:t>Слушаем притчу : Три мудрых совета</w:t>
            </w:r>
          </w:p>
        </w:tc>
        <w:tc>
          <w:tcPr>
            <w:tcW w:w="6946" w:type="dxa"/>
            <w:tcBorders>
              <w:top w:val="single" w:sz="4" w:space="0" w:color="auto"/>
              <w:left w:val="single" w:sz="4" w:space="0" w:color="auto"/>
              <w:bottom w:val="single" w:sz="4" w:space="0" w:color="auto"/>
              <w:right w:val="single" w:sz="4" w:space="0" w:color="auto"/>
            </w:tcBorders>
          </w:tcPr>
          <w:p w14:paraId="29BFF230" w14:textId="5FCC88D0" w:rsidR="004D4873" w:rsidRDefault="004D4873" w:rsidP="004D4873">
            <w:pPr>
              <w:spacing w:after="0" w:line="240" w:lineRule="auto"/>
              <w:rPr>
                <w:rFonts w:ascii="Times New Roman" w:hAnsi="Times New Roman" w:cs="Times New Roman"/>
                <w:sz w:val="28"/>
                <w:szCs w:val="28"/>
                <w:lang w:val="ru-RU"/>
              </w:rPr>
            </w:pPr>
            <w:r w:rsidRPr="0096329D">
              <w:rPr>
                <w:rFonts w:ascii="Times New Roman" w:eastAsia="Calibri" w:hAnsi="Times New Roman" w:cs="Times New Roman"/>
                <w:i w:val="0"/>
                <w:sz w:val="28"/>
                <w:szCs w:val="28"/>
                <w:lang w:val="ru-RU"/>
              </w:rPr>
              <w:t>Развитие зрительного восприятия</w:t>
            </w:r>
            <w:r w:rsidRPr="0096329D">
              <w:rPr>
                <w:rFonts w:ascii="Times New Roman" w:hAnsi="Times New Roman" w:cs="Times New Roman"/>
                <w:i w:val="0"/>
                <w:sz w:val="28"/>
                <w:szCs w:val="28"/>
                <w:lang w:val="ru-RU"/>
              </w:rPr>
              <w:t xml:space="preserve"> и слухового восприятия</w:t>
            </w:r>
          </w:p>
        </w:tc>
        <w:tc>
          <w:tcPr>
            <w:tcW w:w="850" w:type="dxa"/>
            <w:tcBorders>
              <w:top w:val="single" w:sz="4" w:space="0" w:color="auto"/>
              <w:left w:val="single" w:sz="4" w:space="0" w:color="auto"/>
              <w:bottom w:val="single" w:sz="4" w:space="0" w:color="auto"/>
              <w:right w:val="single" w:sz="4" w:space="0" w:color="auto"/>
            </w:tcBorders>
          </w:tcPr>
          <w:p w14:paraId="782095FB" w14:textId="6093F81E" w:rsidR="004D4873" w:rsidRPr="0096329D" w:rsidRDefault="004D4873" w:rsidP="004D4873">
            <w:pPr>
              <w:spacing w:after="0" w:line="240" w:lineRule="auto"/>
              <w:rPr>
                <w:rFonts w:ascii="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6A52E279" w14:textId="1526C775" w:rsidTr="00684970">
        <w:trPr>
          <w:trHeight w:val="624"/>
        </w:trPr>
        <w:tc>
          <w:tcPr>
            <w:tcW w:w="659" w:type="dxa"/>
            <w:tcBorders>
              <w:top w:val="single" w:sz="4" w:space="0" w:color="auto"/>
              <w:left w:val="single" w:sz="4" w:space="0" w:color="auto"/>
              <w:bottom w:val="single" w:sz="4" w:space="0" w:color="auto"/>
              <w:right w:val="single" w:sz="4" w:space="0" w:color="auto"/>
            </w:tcBorders>
            <w:hideMark/>
          </w:tcPr>
          <w:p w14:paraId="534244C3"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15</w:t>
            </w:r>
          </w:p>
        </w:tc>
        <w:tc>
          <w:tcPr>
            <w:tcW w:w="6742" w:type="dxa"/>
            <w:tcBorders>
              <w:top w:val="single" w:sz="4" w:space="0" w:color="auto"/>
              <w:left w:val="single" w:sz="4" w:space="0" w:color="auto"/>
              <w:bottom w:val="single" w:sz="4" w:space="0" w:color="auto"/>
              <w:right w:val="single" w:sz="4" w:space="0" w:color="auto"/>
            </w:tcBorders>
          </w:tcPr>
          <w:p w14:paraId="3B84FAFF" w14:textId="68D2A649" w:rsidR="004D4873" w:rsidRPr="00684970" w:rsidRDefault="004D4873" w:rsidP="004D4873">
            <w:pPr>
              <w:spacing w:after="0" w:line="240" w:lineRule="auto"/>
              <w:rPr>
                <w:rFonts w:ascii="Times New Roman" w:hAnsi="Times New Roman" w:cs="Times New Roman"/>
                <w:i w:val="0"/>
                <w:sz w:val="28"/>
                <w:szCs w:val="28"/>
                <w:lang w:val="ru-RU"/>
              </w:rPr>
            </w:pPr>
            <w:r w:rsidRPr="00684970">
              <w:rPr>
                <w:rFonts w:ascii="Times New Roman" w:eastAsia="Times New Roman" w:hAnsi="Times New Roman" w:cs="Times New Roman"/>
                <w:i w:val="0"/>
                <w:sz w:val="28"/>
                <w:szCs w:val="28"/>
                <w:lang w:val="ru-RU"/>
              </w:rPr>
              <w:t>Давай вспомним как измеряется время.</w:t>
            </w:r>
          </w:p>
        </w:tc>
        <w:tc>
          <w:tcPr>
            <w:tcW w:w="6946" w:type="dxa"/>
            <w:tcBorders>
              <w:top w:val="single" w:sz="4" w:space="0" w:color="auto"/>
              <w:left w:val="single" w:sz="4" w:space="0" w:color="auto"/>
              <w:bottom w:val="single" w:sz="4" w:space="0" w:color="auto"/>
              <w:right w:val="single" w:sz="4" w:space="0" w:color="auto"/>
            </w:tcBorders>
          </w:tcPr>
          <w:p w14:paraId="76A2937D" w14:textId="44A98335" w:rsidR="004D4873" w:rsidRDefault="004D4873" w:rsidP="004D4873">
            <w:pPr>
              <w:spacing w:after="0" w:line="240" w:lineRule="auto"/>
              <w:rPr>
                <w:rFonts w:ascii="Times New Roman" w:eastAsia="Times New Roman" w:hAnsi="Times New Roman" w:cs="Times New Roman"/>
                <w:sz w:val="28"/>
                <w:szCs w:val="28"/>
                <w:lang w:val="ru-RU"/>
              </w:rPr>
            </w:pPr>
            <w:r w:rsidRPr="0096329D">
              <w:rPr>
                <w:rFonts w:ascii="Times New Roman" w:eastAsia="Calibri" w:hAnsi="Times New Roman" w:cs="Times New Roman"/>
                <w:i w:val="0"/>
                <w:sz w:val="28"/>
                <w:szCs w:val="28"/>
                <w:lang w:val="ru-RU"/>
              </w:rPr>
              <w:t>Развитие восприятия пространства</w:t>
            </w:r>
            <w:r w:rsidRPr="0096329D">
              <w:rPr>
                <w:rFonts w:ascii="Times New Roman" w:hAnsi="Times New Roman" w:cs="Times New Roman"/>
                <w:i w:val="0"/>
                <w:sz w:val="28"/>
                <w:szCs w:val="28"/>
                <w:lang w:val="ru-RU"/>
              </w:rPr>
              <w:t xml:space="preserve"> и времени</w:t>
            </w:r>
          </w:p>
        </w:tc>
        <w:tc>
          <w:tcPr>
            <w:tcW w:w="850" w:type="dxa"/>
            <w:tcBorders>
              <w:top w:val="single" w:sz="4" w:space="0" w:color="auto"/>
              <w:left w:val="single" w:sz="4" w:space="0" w:color="auto"/>
              <w:bottom w:val="single" w:sz="4" w:space="0" w:color="auto"/>
              <w:right w:val="single" w:sz="4" w:space="0" w:color="auto"/>
            </w:tcBorders>
          </w:tcPr>
          <w:p w14:paraId="0BBE7DFE" w14:textId="218069A8" w:rsidR="004D4873" w:rsidRPr="0096329D" w:rsidRDefault="004D4873" w:rsidP="004D4873">
            <w:pPr>
              <w:spacing w:after="0" w:line="240" w:lineRule="auto"/>
              <w:rPr>
                <w:rFonts w:ascii="Times New Roman" w:eastAsia="Times New Roman" w:hAnsi="Times New Roman" w:cs="Times New Roman"/>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43C03D9E" w14:textId="25F42C60" w:rsidTr="00684970">
        <w:trPr>
          <w:trHeight w:val="975"/>
        </w:trPr>
        <w:tc>
          <w:tcPr>
            <w:tcW w:w="659" w:type="dxa"/>
            <w:tcBorders>
              <w:top w:val="single" w:sz="4" w:space="0" w:color="auto"/>
              <w:left w:val="single" w:sz="4" w:space="0" w:color="auto"/>
              <w:bottom w:val="single" w:sz="4" w:space="0" w:color="auto"/>
              <w:right w:val="single" w:sz="4" w:space="0" w:color="auto"/>
            </w:tcBorders>
            <w:hideMark/>
          </w:tcPr>
          <w:p w14:paraId="08C72ED3"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16</w:t>
            </w:r>
          </w:p>
        </w:tc>
        <w:tc>
          <w:tcPr>
            <w:tcW w:w="6742" w:type="dxa"/>
            <w:tcBorders>
              <w:top w:val="single" w:sz="4" w:space="0" w:color="auto"/>
              <w:left w:val="single" w:sz="4" w:space="0" w:color="auto"/>
              <w:bottom w:val="single" w:sz="4" w:space="0" w:color="auto"/>
              <w:right w:val="single" w:sz="4" w:space="0" w:color="auto"/>
            </w:tcBorders>
          </w:tcPr>
          <w:p w14:paraId="6B490CB5" w14:textId="341D7CD1" w:rsidR="004D4873" w:rsidRPr="0096329D" w:rsidRDefault="004D4873" w:rsidP="004D4873">
            <w:pPr>
              <w:spacing w:after="0" w:line="240" w:lineRule="auto"/>
              <w:rPr>
                <w:rFonts w:ascii="Times New Roman" w:eastAsia="Times New Roman" w:hAnsi="Times New Roman" w:cs="Times New Roman"/>
                <w:i w:val="0"/>
                <w:color w:val="000000"/>
                <w:sz w:val="28"/>
                <w:szCs w:val="28"/>
                <w:lang w:val="ru-RU" w:eastAsia="ru-RU"/>
              </w:rPr>
            </w:pPr>
            <w:r w:rsidRPr="0096329D">
              <w:rPr>
                <w:rFonts w:ascii="Times New Roman" w:hAnsi="Times New Roman" w:cs="Times New Roman"/>
                <w:i w:val="0"/>
                <w:sz w:val="28"/>
                <w:szCs w:val="28"/>
                <w:lang w:val="ru-RU"/>
              </w:rPr>
              <w:t xml:space="preserve">Диагностика познавательных процессов </w:t>
            </w:r>
          </w:p>
        </w:tc>
        <w:tc>
          <w:tcPr>
            <w:tcW w:w="6946" w:type="dxa"/>
            <w:tcBorders>
              <w:top w:val="single" w:sz="4" w:space="0" w:color="auto"/>
              <w:left w:val="single" w:sz="4" w:space="0" w:color="auto"/>
              <w:bottom w:val="single" w:sz="4" w:space="0" w:color="auto"/>
              <w:right w:val="single" w:sz="4" w:space="0" w:color="auto"/>
            </w:tcBorders>
          </w:tcPr>
          <w:p w14:paraId="01D3B2A8" w14:textId="6A4A227C" w:rsidR="004D4873" w:rsidRDefault="004D4873" w:rsidP="004D4873">
            <w:pPr>
              <w:spacing w:after="0" w:line="240" w:lineRule="auto"/>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 xml:space="preserve">Методики: "Узнавание </w:t>
            </w:r>
            <w:proofErr w:type="spellStart"/>
            <w:r w:rsidRPr="0096329D">
              <w:rPr>
                <w:rFonts w:ascii="Times New Roman" w:hAnsi="Times New Roman" w:cs="Times New Roman"/>
                <w:i w:val="0"/>
                <w:sz w:val="28"/>
                <w:szCs w:val="28"/>
                <w:lang w:val="ru-RU"/>
              </w:rPr>
              <w:t>фигур","Образная</w:t>
            </w:r>
            <w:proofErr w:type="spellEnd"/>
            <w:r w:rsidRPr="0096329D">
              <w:rPr>
                <w:rFonts w:ascii="Times New Roman" w:hAnsi="Times New Roman" w:cs="Times New Roman"/>
                <w:i w:val="0"/>
                <w:sz w:val="28"/>
                <w:szCs w:val="28"/>
                <w:lang w:val="ru-RU"/>
              </w:rPr>
              <w:t xml:space="preserve"> </w:t>
            </w:r>
            <w:proofErr w:type="spellStart"/>
            <w:r w:rsidRPr="0096329D">
              <w:rPr>
                <w:rFonts w:ascii="Times New Roman" w:hAnsi="Times New Roman" w:cs="Times New Roman"/>
                <w:i w:val="0"/>
                <w:sz w:val="28"/>
                <w:szCs w:val="28"/>
                <w:lang w:val="ru-RU"/>
              </w:rPr>
              <w:t>память","Заучивание</w:t>
            </w:r>
            <w:proofErr w:type="spellEnd"/>
            <w:r w:rsidRPr="0096329D">
              <w:rPr>
                <w:rFonts w:ascii="Times New Roman" w:hAnsi="Times New Roman" w:cs="Times New Roman"/>
                <w:i w:val="0"/>
                <w:sz w:val="28"/>
                <w:szCs w:val="28"/>
                <w:lang w:val="ru-RU"/>
              </w:rPr>
              <w:t xml:space="preserve"> 10 слов", "Воспроизведение рассказа" и др.</w:t>
            </w:r>
          </w:p>
        </w:tc>
        <w:tc>
          <w:tcPr>
            <w:tcW w:w="850" w:type="dxa"/>
            <w:tcBorders>
              <w:top w:val="single" w:sz="4" w:space="0" w:color="auto"/>
              <w:left w:val="single" w:sz="4" w:space="0" w:color="auto"/>
              <w:bottom w:val="single" w:sz="4" w:space="0" w:color="auto"/>
              <w:right w:val="single" w:sz="4" w:space="0" w:color="auto"/>
            </w:tcBorders>
          </w:tcPr>
          <w:p w14:paraId="23573412" w14:textId="0C937A35" w:rsidR="004D4873" w:rsidRPr="0096329D" w:rsidRDefault="004D4873" w:rsidP="004D4873">
            <w:pPr>
              <w:spacing w:after="0" w:line="240" w:lineRule="auto"/>
              <w:rPr>
                <w:rFonts w:ascii="Times New Roman" w:hAnsi="Times New Roman" w:cs="Times New Roman"/>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35E34DF9" w14:textId="63755E2B" w:rsidTr="00684970">
        <w:trPr>
          <w:trHeight w:val="1982"/>
        </w:trPr>
        <w:tc>
          <w:tcPr>
            <w:tcW w:w="659" w:type="dxa"/>
            <w:tcBorders>
              <w:top w:val="single" w:sz="4" w:space="0" w:color="auto"/>
              <w:left w:val="single" w:sz="4" w:space="0" w:color="auto"/>
              <w:bottom w:val="single" w:sz="4" w:space="0" w:color="auto"/>
              <w:right w:val="single" w:sz="4" w:space="0" w:color="auto"/>
            </w:tcBorders>
            <w:hideMark/>
          </w:tcPr>
          <w:p w14:paraId="41089CC2" w14:textId="77777777" w:rsidR="004D4873" w:rsidRPr="0096329D" w:rsidRDefault="004D4873" w:rsidP="004D4873">
            <w:pPr>
              <w:spacing w:after="0" w:line="240" w:lineRule="auto"/>
              <w:jc w:val="both"/>
              <w:rPr>
                <w:rFonts w:ascii="Times New Roman" w:hAnsi="Times New Roman" w:cs="Times New Roman"/>
                <w:i w:val="0"/>
                <w:sz w:val="28"/>
                <w:szCs w:val="28"/>
                <w:lang w:val="ru-RU"/>
              </w:rPr>
            </w:pPr>
            <w:r w:rsidRPr="0096329D">
              <w:rPr>
                <w:rFonts w:ascii="Times New Roman" w:hAnsi="Times New Roman" w:cs="Times New Roman"/>
                <w:i w:val="0"/>
                <w:sz w:val="28"/>
                <w:szCs w:val="28"/>
                <w:lang w:val="ru-RU"/>
              </w:rPr>
              <w:t>17</w:t>
            </w:r>
          </w:p>
        </w:tc>
        <w:tc>
          <w:tcPr>
            <w:tcW w:w="6742" w:type="dxa"/>
            <w:tcBorders>
              <w:top w:val="single" w:sz="4" w:space="0" w:color="auto"/>
              <w:left w:val="single" w:sz="4" w:space="0" w:color="auto"/>
              <w:bottom w:val="single" w:sz="4" w:space="0" w:color="auto"/>
              <w:right w:val="single" w:sz="4" w:space="0" w:color="auto"/>
            </w:tcBorders>
          </w:tcPr>
          <w:p w14:paraId="4BAF077F" w14:textId="51C1F0C5" w:rsidR="004D4873" w:rsidRPr="00767686" w:rsidRDefault="004D4873" w:rsidP="004D4873">
            <w:pPr>
              <w:spacing w:after="0" w:line="240" w:lineRule="auto"/>
              <w:rPr>
                <w:rFonts w:ascii="Times New Roman" w:hAnsi="Times New Roman" w:cs="Times New Roman"/>
                <w:i w:val="0"/>
                <w:sz w:val="28"/>
                <w:szCs w:val="28"/>
                <w:lang w:val="ru-RU"/>
              </w:rPr>
            </w:pPr>
            <w:r w:rsidRPr="0096329D">
              <w:rPr>
                <w:rFonts w:ascii="Times New Roman" w:eastAsia="Times New Roman" w:hAnsi="Times New Roman" w:cs="Times New Roman"/>
                <w:i w:val="0"/>
                <w:color w:val="000000"/>
                <w:sz w:val="28"/>
                <w:szCs w:val="28"/>
                <w:lang w:val="ru-RU" w:eastAsia="ru-RU"/>
              </w:rPr>
              <w:t>Диагностика эмоционального состояния</w:t>
            </w:r>
            <w:r w:rsidRPr="0096329D">
              <w:rPr>
                <w:rFonts w:ascii="Times New Roman" w:hAnsi="Times New Roman" w:cs="Times New Roman"/>
                <w:i w:val="0"/>
                <w:sz w:val="28"/>
                <w:szCs w:val="28"/>
                <w:lang w:val="ru-RU"/>
              </w:rPr>
              <w:t xml:space="preserve"> Диагностика психомоторных и сенсорных процессов</w:t>
            </w:r>
          </w:p>
        </w:tc>
        <w:tc>
          <w:tcPr>
            <w:tcW w:w="6946" w:type="dxa"/>
            <w:tcBorders>
              <w:top w:val="single" w:sz="4" w:space="0" w:color="auto"/>
              <w:left w:val="single" w:sz="4" w:space="0" w:color="auto"/>
              <w:bottom w:val="single" w:sz="4" w:space="0" w:color="auto"/>
              <w:right w:val="single" w:sz="4" w:space="0" w:color="auto"/>
            </w:tcBorders>
          </w:tcPr>
          <w:p w14:paraId="161C24B9" w14:textId="6C213A2E" w:rsidR="004D4873" w:rsidRDefault="004D4873" w:rsidP="004D4873">
            <w:pPr>
              <w:spacing w:after="0" w:line="240" w:lineRule="auto"/>
              <w:rPr>
                <w:rStyle w:val="c0"/>
                <w:rFonts w:ascii="Times New Roman" w:eastAsiaTheme="majorEastAsia" w:hAnsi="Times New Roman" w:cs="Times New Roman"/>
                <w:bCs/>
                <w:i w:val="0"/>
                <w:color w:val="000000"/>
                <w:sz w:val="28"/>
                <w:szCs w:val="28"/>
                <w:lang w:val="ru-RU"/>
              </w:rPr>
            </w:pPr>
            <w:r w:rsidRPr="0096329D">
              <w:rPr>
                <w:rFonts w:ascii="Times New Roman" w:hAnsi="Times New Roman" w:cs="Times New Roman"/>
                <w:i w:val="0"/>
                <w:sz w:val="28"/>
                <w:szCs w:val="28"/>
                <w:lang w:val="ru-RU"/>
              </w:rPr>
              <w:t xml:space="preserve">Цветовой тест </w:t>
            </w:r>
            <w:proofErr w:type="spellStart"/>
            <w:proofErr w:type="gramStart"/>
            <w:r w:rsidRPr="0096329D">
              <w:rPr>
                <w:rFonts w:ascii="Times New Roman" w:hAnsi="Times New Roman" w:cs="Times New Roman"/>
                <w:i w:val="0"/>
                <w:sz w:val="28"/>
                <w:szCs w:val="28"/>
                <w:lang w:val="ru-RU"/>
              </w:rPr>
              <w:t>Люшера</w:t>
            </w:r>
            <w:proofErr w:type="spellEnd"/>
            <w:r w:rsidRPr="0096329D">
              <w:rPr>
                <w:rFonts w:ascii="Times New Roman" w:hAnsi="Times New Roman" w:cs="Times New Roman"/>
                <w:i w:val="0"/>
                <w:sz w:val="28"/>
                <w:szCs w:val="28"/>
                <w:lang w:val="ru-RU"/>
              </w:rPr>
              <w:t xml:space="preserve"> ,рисуночный</w:t>
            </w:r>
            <w:proofErr w:type="gramEnd"/>
            <w:r w:rsidRPr="0096329D">
              <w:rPr>
                <w:rFonts w:ascii="Times New Roman" w:hAnsi="Times New Roman" w:cs="Times New Roman"/>
                <w:i w:val="0"/>
                <w:sz w:val="28"/>
                <w:szCs w:val="28"/>
                <w:lang w:val="ru-RU"/>
              </w:rPr>
              <w:t xml:space="preserve"> тест  "Дом. </w:t>
            </w:r>
            <w:proofErr w:type="spellStart"/>
            <w:r w:rsidRPr="0096329D">
              <w:rPr>
                <w:rFonts w:ascii="Times New Roman" w:hAnsi="Times New Roman" w:cs="Times New Roman"/>
                <w:i w:val="0"/>
                <w:sz w:val="28"/>
                <w:szCs w:val="28"/>
                <w:lang w:val="ru-RU"/>
              </w:rPr>
              <w:t>Дерево.Человек</w:t>
            </w:r>
            <w:proofErr w:type="gramStart"/>
            <w:r w:rsidRPr="0096329D">
              <w:rPr>
                <w:rFonts w:ascii="Times New Roman" w:hAnsi="Times New Roman" w:cs="Times New Roman"/>
                <w:i w:val="0"/>
                <w:sz w:val="28"/>
                <w:szCs w:val="28"/>
                <w:lang w:val="ru-RU"/>
              </w:rPr>
              <w:t>",САН</w:t>
            </w:r>
            <w:proofErr w:type="spellEnd"/>
            <w:proofErr w:type="gramEnd"/>
            <w:r w:rsidRPr="0096329D">
              <w:rPr>
                <w:rFonts w:ascii="Times New Roman" w:hAnsi="Times New Roman" w:cs="Times New Roman"/>
                <w:i w:val="0"/>
                <w:sz w:val="28"/>
                <w:szCs w:val="28"/>
                <w:lang w:val="ru-RU"/>
              </w:rPr>
              <w:t>.</w:t>
            </w:r>
            <w:r w:rsidRPr="0096329D">
              <w:rPr>
                <w:rStyle w:val="c0"/>
                <w:rFonts w:ascii="Times New Roman" w:eastAsiaTheme="majorEastAsia" w:hAnsi="Times New Roman" w:cs="Times New Roman"/>
                <w:bCs/>
                <w:i w:val="0"/>
                <w:color w:val="000000"/>
                <w:sz w:val="28"/>
                <w:szCs w:val="28"/>
                <w:lang w:val="ru-RU"/>
              </w:rPr>
              <w:t xml:space="preserve"> </w:t>
            </w:r>
          </w:p>
          <w:p w14:paraId="1C032E97" w14:textId="50B9833B" w:rsidR="004D4873" w:rsidRDefault="004D4873" w:rsidP="004D4873">
            <w:pPr>
              <w:spacing w:after="0" w:line="240" w:lineRule="auto"/>
              <w:rPr>
                <w:rFonts w:ascii="Times New Roman" w:hAnsi="Times New Roman" w:cs="Times New Roman"/>
                <w:i w:val="0"/>
                <w:sz w:val="28"/>
                <w:szCs w:val="28"/>
                <w:lang w:val="ru-RU"/>
              </w:rPr>
            </w:pPr>
            <w:r w:rsidRPr="0096329D">
              <w:rPr>
                <w:rStyle w:val="c0"/>
                <w:rFonts w:ascii="Times New Roman" w:eastAsiaTheme="majorEastAsia" w:hAnsi="Times New Roman" w:cs="Times New Roman"/>
                <w:bCs/>
                <w:i w:val="0"/>
                <w:color w:val="000000"/>
                <w:sz w:val="28"/>
                <w:szCs w:val="28"/>
                <w:lang w:val="ru-RU"/>
              </w:rPr>
              <w:t>Оценка состояния общей моторики</w:t>
            </w:r>
            <w:r w:rsidRPr="0096329D">
              <w:rPr>
                <w:rStyle w:val="apple-converted-space"/>
                <w:rFonts w:ascii="Times New Roman" w:eastAsiaTheme="majorEastAsia" w:hAnsi="Times New Roman" w:cs="Times New Roman"/>
                <w:bCs/>
                <w:i w:val="0"/>
                <w:color w:val="000000"/>
                <w:sz w:val="28"/>
                <w:szCs w:val="28"/>
                <w:lang w:val="ru-RU"/>
              </w:rPr>
              <w:t>, ручной моторики.</w:t>
            </w:r>
            <w:r w:rsidRPr="0096329D">
              <w:rPr>
                <w:rStyle w:val="c0"/>
                <w:rFonts w:ascii="Times New Roman" w:eastAsiaTheme="majorEastAsia" w:hAnsi="Times New Roman" w:cs="Times New Roman"/>
                <w:bCs/>
                <w:i w:val="0"/>
                <w:color w:val="000000"/>
                <w:sz w:val="28"/>
                <w:szCs w:val="28"/>
                <w:lang w:val="ru-RU"/>
              </w:rPr>
              <w:t xml:space="preserve"> Оценка владения сенсорными эталонами, зрительного и слухового восприятии. Оценка </w:t>
            </w:r>
            <w:proofErr w:type="spellStart"/>
            <w:r w:rsidRPr="0096329D">
              <w:rPr>
                <w:rStyle w:val="c0"/>
                <w:rFonts w:ascii="Times New Roman" w:eastAsiaTheme="majorEastAsia" w:hAnsi="Times New Roman" w:cs="Times New Roman"/>
                <w:bCs/>
                <w:i w:val="0"/>
                <w:color w:val="000000"/>
                <w:sz w:val="28"/>
                <w:szCs w:val="28"/>
                <w:lang w:val="ru-RU"/>
              </w:rPr>
              <w:t>пространственно</w:t>
            </w:r>
            <w:proofErr w:type="spellEnd"/>
            <w:r w:rsidRPr="0096329D">
              <w:rPr>
                <w:rStyle w:val="c0"/>
                <w:rFonts w:ascii="Times New Roman" w:eastAsiaTheme="majorEastAsia" w:hAnsi="Times New Roman" w:cs="Times New Roman"/>
                <w:bCs/>
                <w:i w:val="0"/>
                <w:color w:val="000000"/>
                <w:sz w:val="28"/>
                <w:szCs w:val="28"/>
                <w:lang w:val="ru-RU"/>
              </w:rPr>
              <w:t xml:space="preserve"> временного восприятия.</w:t>
            </w:r>
          </w:p>
        </w:tc>
        <w:tc>
          <w:tcPr>
            <w:tcW w:w="850" w:type="dxa"/>
            <w:tcBorders>
              <w:top w:val="single" w:sz="4" w:space="0" w:color="auto"/>
              <w:left w:val="single" w:sz="4" w:space="0" w:color="auto"/>
              <w:bottom w:val="single" w:sz="4" w:space="0" w:color="auto"/>
              <w:right w:val="single" w:sz="4" w:space="0" w:color="auto"/>
            </w:tcBorders>
          </w:tcPr>
          <w:p w14:paraId="28AA8A57" w14:textId="4AD15F1A" w:rsidR="004D4873" w:rsidRPr="0096329D" w:rsidRDefault="004D4873" w:rsidP="004D4873">
            <w:pPr>
              <w:spacing w:after="0" w:line="240" w:lineRule="auto"/>
              <w:rPr>
                <w:rFonts w:ascii="Times New Roman" w:hAnsi="Times New Roman" w:cs="Times New Roman"/>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4451E2E2" w14:textId="1D5FA63A"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6C330C5E" w14:textId="047BCEED"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18</w:t>
            </w:r>
          </w:p>
        </w:tc>
        <w:tc>
          <w:tcPr>
            <w:tcW w:w="6742" w:type="dxa"/>
          </w:tcPr>
          <w:p w14:paraId="39EACDCB" w14:textId="0FF0D5F7"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 xml:space="preserve">Введение в мир профессии                                                                           </w:t>
            </w:r>
          </w:p>
        </w:tc>
        <w:tc>
          <w:tcPr>
            <w:tcW w:w="6946" w:type="dxa"/>
          </w:tcPr>
          <w:p w14:paraId="5E5236C2" w14:textId="33A896CF"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7978B88A" w14:textId="20C2A889"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663A72ED"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631819CA" w14:textId="75A746EA"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19</w:t>
            </w:r>
          </w:p>
        </w:tc>
        <w:tc>
          <w:tcPr>
            <w:tcW w:w="6742" w:type="dxa"/>
          </w:tcPr>
          <w:p w14:paraId="23D6510C" w14:textId="254D26AB"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Беседа на тему: «</w:t>
            </w:r>
            <w:r w:rsidRPr="0096329D">
              <w:rPr>
                <w:rFonts w:ascii="Times New Roman" w:eastAsia="Times New Roman" w:hAnsi="Times New Roman" w:cs="Times New Roman"/>
                <w:i w:val="0"/>
                <w:iCs w:val="0"/>
                <w:color w:val="000000"/>
                <w:sz w:val="28"/>
                <w:szCs w:val="28"/>
                <w:lang w:val="ru-RU" w:eastAsia="ru-RU" w:bidi="ar-SA"/>
              </w:rPr>
              <w:t>Что влияет на выбор професс</w:t>
            </w:r>
            <w:r>
              <w:rPr>
                <w:rFonts w:ascii="Times New Roman" w:eastAsia="Times New Roman" w:hAnsi="Times New Roman" w:cs="Times New Roman"/>
                <w:i w:val="0"/>
                <w:iCs w:val="0"/>
                <w:color w:val="000000"/>
                <w:sz w:val="28"/>
                <w:szCs w:val="28"/>
                <w:lang w:val="ru-RU" w:eastAsia="ru-RU" w:bidi="ar-SA"/>
              </w:rPr>
              <w:t>ии»</w:t>
            </w:r>
          </w:p>
        </w:tc>
        <w:tc>
          <w:tcPr>
            <w:tcW w:w="6946" w:type="dxa"/>
          </w:tcPr>
          <w:p w14:paraId="3D9ACD87" w14:textId="44657541"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6FF0069C" w14:textId="2F942DD9"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59261840"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7FA2F9D0" w14:textId="4365B7DC"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20</w:t>
            </w:r>
          </w:p>
        </w:tc>
        <w:tc>
          <w:tcPr>
            <w:tcW w:w="6742" w:type="dxa"/>
          </w:tcPr>
          <w:p w14:paraId="55AAB03F" w14:textId="1BD141F8"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 xml:space="preserve">Беседа </w:t>
            </w:r>
            <w:r w:rsidRPr="0096329D">
              <w:rPr>
                <w:rFonts w:ascii="Times New Roman" w:eastAsia="Times New Roman" w:hAnsi="Times New Roman" w:cs="Times New Roman"/>
                <w:i w:val="0"/>
                <w:iCs w:val="0"/>
                <w:color w:val="000000"/>
                <w:sz w:val="28"/>
                <w:szCs w:val="28"/>
                <w:lang w:val="ru-RU" w:eastAsia="ru-RU" w:bidi="ar-SA"/>
              </w:rPr>
              <w:t>на тему : «Начальное профессиональное образование»</w:t>
            </w:r>
          </w:p>
        </w:tc>
        <w:tc>
          <w:tcPr>
            <w:tcW w:w="6946" w:type="dxa"/>
          </w:tcPr>
          <w:p w14:paraId="7A48662F" w14:textId="3AB106D4"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10384119" w14:textId="084EA85F"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4BB98F04"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29EEC4CD" w14:textId="40542089"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21</w:t>
            </w:r>
          </w:p>
        </w:tc>
        <w:tc>
          <w:tcPr>
            <w:tcW w:w="6742" w:type="dxa"/>
          </w:tcPr>
          <w:p w14:paraId="60FB5A47" w14:textId="45DC8463"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Анкетирование: «Мои профессиональные предпочтения»</w:t>
            </w:r>
          </w:p>
        </w:tc>
        <w:tc>
          <w:tcPr>
            <w:tcW w:w="6946" w:type="dxa"/>
          </w:tcPr>
          <w:p w14:paraId="7A4194E2" w14:textId="677AF3A8"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25C32D9C" w14:textId="60FAD0B4"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0393A1DC"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1A58062E" w14:textId="09A6831E"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22</w:t>
            </w:r>
          </w:p>
        </w:tc>
        <w:tc>
          <w:tcPr>
            <w:tcW w:w="6742" w:type="dxa"/>
          </w:tcPr>
          <w:p w14:paraId="0097823E" w14:textId="4493C76F"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«Повар»</w:t>
            </w:r>
            <w:r>
              <w:rPr>
                <w:rFonts w:ascii="Times New Roman" w:eastAsia="Times New Roman" w:hAnsi="Times New Roman" w:cs="Times New Roman"/>
                <w:i w:val="0"/>
                <w:iCs w:val="0"/>
                <w:color w:val="000000"/>
                <w:sz w:val="28"/>
                <w:szCs w:val="28"/>
                <w:lang w:val="ru-RU" w:eastAsia="ru-RU" w:bidi="ar-SA"/>
              </w:rPr>
              <w:t xml:space="preserve"> Кто такой повар-кондитер?</w:t>
            </w:r>
          </w:p>
        </w:tc>
        <w:tc>
          <w:tcPr>
            <w:tcW w:w="6946" w:type="dxa"/>
          </w:tcPr>
          <w:p w14:paraId="42788BCE" w14:textId="291A7E6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4F6C29FD" w14:textId="66507295"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0FC84A27"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1A5E8291" w14:textId="20B9C7BE"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23</w:t>
            </w:r>
          </w:p>
        </w:tc>
        <w:tc>
          <w:tcPr>
            <w:tcW w:w="6742" w:type="dxa"/>
          </w:tcPr>
          <w:p w14:paraId="0BDA290D" w14:textId="49719E79"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«Конфликты»</w:t>
            </w:r>
          </w:p>
        </w:tc>
        <w:tc>
          <w:tcPr>
            <w:tcW w:w="6946" w:type="dxa"/>
          </w:tcPr>
          <w:p w14:paraId="5D9F425E" w14:textId="7E3B41B3"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4B657F0F" w14:textId="77FD8B2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72AEFF89"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1C0D764B" w14:textId="00085C21"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24</w:t>
            </w:r>
          </w:p>
        </w:tc>
        <w:tc>
          <w:tcPr>
            <w:tcW w:w="6742" w:type="dxa"/>
          </w:tcPr>
          <w:p w14:paraId="05B96C60" w14:textId="26D97474"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Швейное дело, кто может быть портным(швеей)</w:t>
            </w:r>
          </w:p>
        </w:tc>
        <w:tc>
          <w:tcPr>
            <w:tcW w:w="6946" w:type="dxa"/>
          </w:tcPr>
          <w:p w14:paraId="4B988E46" w14:textId="642851BF"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E2396E">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357F60BD" w14:textId="2B8E25C5"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798B7328"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3B683BD0" w14:textId="7F2F3129"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25</w:t>
            </w:r>
          </w:p>
        </w:tc>
        <w:tc>
          <w:tcPr>
            <w:tcW w:w="6742" w:type="dxa"/>
          </w:tcPr>
          <w:p w14:paraId="21A794CC" w14:textId="7F556093"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 xml:space="preserve">Беседа </w:t>
            </w:r>
            <w:r w:rsidRPr="0096329D">
              <w:rPr>
                <w:rFonts w:ascii="Times New Roman" w:eastAsia="Times New Roman" w:hAnsi="Times New Roman" w:cs="Times New Roman"/>
                <w:i w:val="0"/>
                <w:iCs w:val="0"/>
                <w:color w:val="000000"/>
                <w:sz w:val="28"/>
                <w:szCs w:val="28"/>
                <w:lang w:val="ru-RU" w:eastAsia="ru-RU" w:bidi="ar-SA"/>
              </w:rPr>
              <w:t>на тему: «Мои качества»</w:t>
            </w:r>
          </w:p>
        </w:tc>
        <w:tc>
          <w:tcPr>
            <w:tcW w:w="6946" w:type="dxa"/>
          </w:tcPr>
          <w:p w14:paraId="5841546B" w14:textId="79D502B2"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E2396E">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35041AF8" w14:textId="7FF4B511"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325204FB"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63BC8B30" w14:textId="4F9BBF34"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26</w:t>
            </w:r>
          </w:p>
        </w:tc>
        <w:tc>
          <w:tcPr>
            <w:tcW w:w="6742" w:type="dxa"/>
          </w:tcPr>
          <w:p w14:paraId="226FEE8B" w14:textId="2354AEF2"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Беседа: «Профессия - Сварщик»</w:t>
            </w:r>
          </w:p>
        </w:tc>
        <w:tc>
          <w:tcPr>
            <w:tcW w:w="6946" w:type="dxa"/>
          </w:tcPr>
          <w:p w14:paraId="70110AD5" w14:textId="7BD55F98"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E2396E">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3B1F1414" w14:textId="67EDCF32"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6767323F"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67576A03" w14:textId="250320C2"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27</w:t>
            </w:r>
          </w:p>
        </w:tc>
        <w:tc>
          <w:tcPr>
            <w:tcW w:w="6742" w:type="dxa"/>
          </w:tcPr>
          <w:p w14:paraId="2DA11612" w14:textId="6B4BCE85"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«Парикмахер»</w:t>
            </w:r>
            <w:r>
              <w:rPr>
                <w:rFonts w:ascii="Times New Roman" w:eastAsia="Times New Roman" w:hAnsi="Times New Roman" w:cs="Times New Roman"/>
                <w:i w:val="0"/>
                <w:iCs w:val="0"/>
                <w:color w:val="000000"/>
                <w:sz w:val="28"/>
                <w:szCs w:val="28"/>
                <w:lang w:val="ru-RU" w:eastAsia="ru-RU" w:bidi="ar-SA"/>
              </w:rPr>
              <w:t>. Кто такой «</w:t>
            </w:r>
            <w:proofErr w:type="spellStart"/>
            <w:r>
              <w:rPr>
                <w:rFonts w:ascii="Times New Roman" w:eastAsia="Times New Roman" w:hAnsi="Times New Roman" w:cs="Times New Roman"/>
                <w:i w:val="0"/>
                <w:iCs w:val="0"/>
                <w:color w:val="000000"/>
                <w:sz w:val="28"/>
                <w:szCs w:val="28"/>
                <w:lang w:val="ru-RU" w:eastAsia="ru-RU" w:bidi="ar-SA"/>
              </w:rPr>
              <w:t>барбер</w:t>
            </w:r>
            <w:proofErr w:type="spellEnd"/>
            <w:r>
              <w:rPr>
                <w:rFonts w:ascii="Times New Roman" w:eastAsia="Times New Roman" w:hAnsi="Times New Roman" w:cs="Times New Roman"/>
                <w:i w:val="0"/>
                <w:iCs w:val="0"/>
                <w:color w:val="000000"/>
                <w:sz w:val="28"/>
                <w:szCs w:val="28"/>
                <w:lang w:val="ru-RU" w:eastAsia="ru-RU" w:bidi="ar-SA"/>
              </w:rPr>
              <w:t>», почему работать «</w:t>
            </w:r>
            <w:proofErr w:type="spellStart"/>
            <w:r>
              <w:rPr>
                <w:rFonts w:ascii="Times New Roman" w:eastAsia="Times New Roman" w:hAnsi="Times New Roman" w:cs="Times New Roman"/>
                <w:i w:val="0"/>
                <w:iCs w:val="0"/>
                <w:color w:val="000000"/>
                <w:sz w:val="28"/>
                <w:szCs w:val="28"/>
                <w:lang w:val="ru-RU" w:eastAsia="ru-RU" w:bidi="ar-SA"/>
              </w:rPr>
              <w:t>барбером</w:t>
            </w:r>
            <w:proofErr w:type="spellEnd"/>
            <w:r>
              <w:rPr>
                <w:rFonts w:ascii="Times New Roman" w:eastAsia="Times New Roman" w:hAnsi="Times New Roman" w:cs="Times New Roman"/>
                <w:i w:val="0"/>
                <w:iCs w:val="0"/>
                <w:color w:val="000000"/>
                <w:sz w:val="28"/>
                <w:szCs w:val="28"/>
                <w:lang w:val="ru-RU" w:eastAsia="ru-RU" w:bidi="ar-SA"/>
              </w:rPr>
              <w:t>» модно и престижно?</w:t>
            </w:r>
          </w:p>
        </w:tc>
        <w:tc>
          <w:tcPr>
            <w:tcW w:w="6946" w:type="dxa"/>
          </w:tcPr>
          <w:p w14:paraId="285F3566" w14:textId="2C96F9C4"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17D87E05" w14:textId="16CE6BB7"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73DB87F4"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1A507A77" w14:textId="040C776A"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28</w:t>
            </w:r>
          </w:p>
        </w:tc>
        <w:tc>
          <w:tcPr>
            <w:tcW w:w="6742" w:type="dxa"/>
          </w:tcPr>
          <w:p w14:paraId="18660FC5" w14:textId="563EBDD9"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w:t>
            </w:r>
            <w:r>
              <w:rPr>
                <w:rFonts w:ascii="Times New Roman" w:eastAsia="Times New Roman" w:hAnsi="Times New Roman" w:cs="Times New Roman"/>
                <w:i w:val="0"/>
                <w:iCs w:val="0"/>
                <w:color w:val="000000"/>
                <w:sz w:val="28"/>
                <w:szCs w:val="28"/>
                <w:lang w:val="ru-RU" w:eastAsia="ru-RU" w:bidi="ar-SA"/>
              </w:rPr>
              <w:t>Ш</w:t>
            </w:r>
            <w:r w:rsidRPr="0096329D">
              <w:rPr>
                <w:rFonts w:ascii="Times New Roman" w:eastAsia="Times New Roman" w:hAnsi="Times New Roman" w:cs="Times New Roman"/>
                <w:i w:val="0"/>
                <w:iCs w:val="0"/>
                <w:color w:val="000000"/>
                <w:sz w:val="28"/>
                <w:szCs w:val="28"/>
                <w:lang w:val="ru-RU" w:eastAsia="ru-RU" w:bidi="ar-SA"/>
              </w:rPr>
              <w:t>тукатур-</w:t>
            </w:r>
            <w:r>
              <w:rPr>
                <w:rFonts w:ascii="Times New Roman" w:eastAsia="Times New Roman" w:hAnsi="Times New Roman" w:cs="Times New Roman"/>
                <w:i w:val="0"/>
                <w:iCs w:val="0"/>
                <w:color w:val="000000"/>
                <w:sz w:val="28"/>
                <w:szCs w:val="28"/>
                <w:lang w:val="ru-RU" w:eastAsia="ru-RU" w:bidi="ar-SA"/>
              </w:rPr>
              <w:t>м</w:t>
            </w:r>
            <w:r w:rsidRPr="0096329D">
              <w:rPr>
                <w:rFonts w:ascii="Times New Roman" w:eastAsia="Times New Roman" w:hAnsi="Times New Roman" w:cs="Times New Roman"/>
                <w:i w:val="0"/>
                <w:iCs w:val="0"/>
                <w:color w:val="000000"/>
                <w:sz w:val="28"/>
                <w:szCs w:val="28"/>
                <w:lang w:val="ru-RU" w:eastAsia="ru-RU" w:bidi="ar-SA"/>
              </w:rPr>
              <w:t>аляр»</w:t>
            </w:r>
          </w:p>
        </w:tc>
        <w:tc>
          <w:tcPr>
            <w:tcW w:w="6946" w:type="dxa"/>
          </w:tcPr>
          <w:p w14:paraId="26E555EE" w14:textId="02252F88"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1E77C55F" w14:textId="0F72AE8D"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02ADD6CF"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31B43413" w14:textId="6D4DD52D"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lastRenderedPageBreak/>
              <w:t>29</w:t>
            </w:r>
          </w:p>
        </w:tc>
        <w:tc>
          <w:tcPr>
            <w:tcW w:w="6742" w:type="dxa"/>
          </w:tcPr>
          <w:p w14:paraId="1FEAB70D" w14:textId="40061FA6"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w:t>
            </w:r>
            <w:r>
              <w:rPr>
                <w:rFonts w:ascii="Times New Roman" w:eastAsia="Times New Roman" w:hAnsi="Times New Roman" w:cs="Times New Roman"/>
                <w:i w:val="0"/>
                <w:iCs w:val="0"/>
                <w:color w:val="000000"/>
                <w:sz w:val="28"/>
                <w:szCs w:val="28"/>
                <w:lang w:val="ru-RU" w:eastAsia="ru-RU" w:bidi="ar-SA"/>
              </w:rPr>
              <w:t>Машинист</w:t>
            </w:r>
            <w:r w:rsidRPr="0096329D">
              <w:rPr>
                <w:rFonts w:ascii="Times New Roman" w:eastAsia="Times New Roman" w:hAnsi="Times New Roman" w:cs="Times New Roman"/>
                <w:i w:val="0"/>
                <w:iCs w:val="0"/>
                <w:color w:val="000000"/>
                <w:sz w:val="28"/>
                <w:szCs w:val="28"/>
                <w:lang w:val="ru-RU" w:eastAsia="ru-RU" w:bidi="ar-SA"/>
              </w:rPr>
              <w:t>»</w:t>
            </w:r>
          </w:p>
        </w:tc>
        <w:tc>
          <w:tcPr>
            <w:tcW w:w="6946" w:type="dxa"/>
          </w:tcPr>
          <w:p w14:paraId="70191B12" w14:textId="58ED9E3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0A7D4432" w14:textId="18BAEE97"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554963CC"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7DE18D2B" w14:textId="5DF81DFA"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30</w:t>
            </w:r>
          </w:p>
        </w:tc>
        <w:tc>
          <w:tcPr>
            <w:tcW w:w="6742" w:type="dxa"/>
          </w:tcPr>
          <w:p w14:paraId="6152FC7C" w14:textId="45F8F9C6"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на тему: «Эмоции и здоровье»</w:t>
            </w:r>
          </w:p>
        </w:tc>
        <w:tc>
          <w:tcPr>
            <w:tcW w:w="6946" w:type="dxa"/>
          </w:tcPr>
          <w:p w14:paraId="735BE575" w14:textId="17D24559"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FB250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47AD0FF1" w14:textId="36FE2CBA"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7EE421AE"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72A20104" w14:textId="12A2D8C3"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31</w:t>
            </w:r>
          </w:p>
        </w:tc>
        <w:tc>
          <w:tcPr>
            <w:tcW w:w="6742" w:type="dxa"/>
          </w:tcPr>
          <w:p w14:paraId="4D916A3A" w14:textId="7B92EBEE"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«Строитель»</w:t>
            </w:r>
          </w:p>
        </w:tc>
        <w:tc>
          <w:tcPr>
            <w:tcW w:w="6946" w:type="dxa"/>
          </w:tcPr>
          <w:p w14:paraId="435F49CF" w14:textId="78BB202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FB250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5EA51A05" w14:textId="2DC05F6E"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96329D" w14:paraId="7BD5BB6B"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3B59BD63" w14:textId="0C627B9F"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32</w:t>
            </w:r>
          </w:p>
        </w:tc>
        <w:tc>
          <w:tcPr>
            <w:tcW w:w="6742" w:type="dxa"/>
          </w:tcPr>
          <w:p w14:paraId="6D69460C" w14:textId="257ECE86" w:rsidR="004D4873" w:rsidRPr="0096329D" w:rsidRDefault="004D4873" w:rsidP="004D4873">
            <w:pPr>
              <w:spacing w:after="0" w:line="240" w:lineRule="auto"/>
              <w:rPr>
                <w:rFonts w:ascii="Times New Roman" w:eastAsia="Calibri" w:hAnsi="Times New Roman" w:cs="Times New Roman"/>
                <w:b/>
                <w:i w:val="0"/>
                <w:sz w:val="28"/>
                <w:szCs w:val="28"/>
                <w:lang w:val="ru-RU"/>
              </w:rPr>
            </w:pPr>
            <w:r>
              <w:rPr>
                <w:rFonts w:ascii="Times New Roman" w:eastAsia="Times New Roman" w:hAnsi="Times New Roman" w:cs="Times New Roman"/>
                <w:i w:val="0"/>
                <w:iCs w:val="0"/>
                <w:color w:val="000000"/>
                <w:sz w:val="28"/>
                <w:szCs w:val="28"/>
                <w:lang w:val="ru-RU" w:eastAsia="ru-RU" w:bidi="ar-SA"/>
              </w:rPr>
              <w:t>Беседа: «Профессия - Слесарь»</w:t>
            </w:r>
          </w:p>
        </w:tc>
        <w:tc>
          <w:tcPr>
            <w:tcW w:w="6946" w:type="dxa"/>
          </w:tcPr>
          <w:p w14:paraId="330442D9" w14:textId="3DCC5FB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FB250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7AB1389C" w14:textId="1E0D16C8"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A72E7E" w14:paraId="341DC7B1"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69D7BAD2" w14:textId="392D40E1"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33</w:t>
            </w:r>
          </w:p>
        </w:tc>
        <w:tc>
          <w:tcPr>
            <w:tcW w:w="6742" w:type="dxa"/>
          </w:tcPr>
          <w:p w14:paraId="35AB3966" w14:textId="0CC5AD72"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Беседа: «Профессия – «Каменщик»</w:t>
            </w:r>
          </w:p>
        </w:tc>
        <w:tc>
          <w:tcPr>
            <w:tcW w:w="6946" w:type="dxa"/>
          </w:tcPr>
          <w:p w14:paraId="2759F3A6" w14:textId="647FCAB6"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FB250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04C5D234" w14:textId="7EB21D13"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4D4873" w:rsidRPr="00684970" w14:paraId="10C4DA78"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1460F183" w14:textId="4886E551" w:rsidR="004D4873" w:rsidRPr="0096329D" w:rsidRDefault="004D4873" w:rsidP="004D4873">
            <w:pPr>
              <w:spacing w:after="0" w:line="240" w:lineRule="auto"/>
              <w:jc w:val="both"/>
              <w:rPr>
                <w:rFonts w:ascii="Times New Roman" w:eastAsia="Calibri" w:hAnsi="Times New Roman" w:cs="Times New Roman"/>
                <w:i w:val="0"/>
                <w:sz w:val="28"/>
                <w:szCs w:val="28"/>
                <w:lang w:val="ru-RU"/>
              </w:rPr>
            </w:pPr>
            <w:r>
              <w:rPr>
                <w:rFonts w:ascii="Times New Roman" w:eastAsia="Calibri" w:hAnsi="Times New Roman" w:cs="Times New Roman"/>
                <w:i w:val="0"/>
                <w:sz w:val="28"/>
                <w:szCs w:val="28"/>
                <w:lang w:val="ru-RU"/>
              </w:rPr>
              <w:t>34</w:t>
            </w:r>
          </w:p>
        </w:tc>
        <w:tc>
          <w:tcPr>
            <w:tcW w:w="6742" w:type="dxa"/>
          </w:tcPr>
          <w:p w14:paraId="22628444" w14:textId="169B9BD3"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96329D">
              <w:rPr>
                <w:rFonts w:ascii="Times New Roman" w:eastAsia="Times New Roman" w:hAnsi="Times New Roman" w:cs="Times New Roman"/>
                <w:i w:val="0"/>
                <w:iCs w:val="0"/>
                <w:color w:val="000000"/>
                <w:sz w:val="28"/>
                <w:szCs w:val="28"/>
                <w:lang w:val="ru-RU" w:eastAsia="ru-RU" w:bidi="ar-SA"/>
              </w:rPr>
              <w:t>Анкетирование</w:t>
            </w:r>
            <w:r>
              <w:rPr>
                <w:rFonts w:ascii="Times New Roman" w:eastAsia="Times New Roman" w:hAnsi="Times New Roman" w:cs="Times New Roman"/>
                <w:i w:val="0"/>
                <w:iCs w:val="0"/>
                <w:color w:val="000000"/>
                <w:sz w:val="28"/>
                <w:szCs w:val="28"/>
                <w:lang w:val="ru-RU" w:eastAsia="ru-RU" w:bidi="ar-SA"/>
              </w:rPr>
              <w:t xml:space="preserve"> как я вижу свою будущую профессию.</w:t>
            </w:r>
          </w:p>
        </w:tc>
        <w:tc>
          <w:tcPr>
            <w:tcW w:w="6946" w:type="dxa"/>
          </w:tcPr>
          <w:p w14:paraId="2BC5E17D" w14:textId="159097EA"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FB250D">
              <w:rPr>
                <w:rFonts w:ascii="Times New Roman" w:eastAsia="Times New Roman" w:hAnsi="Times New Roman" w:cs="Times New Roman"/>
                <w:i w:val="0"/>
                <w:color w:val="000000"/>
                <w:sz w:val="28"/>
                <w:szCs w:val="28"/>
                <w:lang w:val="ru-RU" w:eastAsia="ru-RU"/>
              </w:rPr>
              <w:t>Развитие мышления и речи</w:t>
            </w:r>
          </w:p>
        </w:tc>
        <w:tc>
          <w:tcPr>
            <w:tcW w:w="850" w:type="dxa"/>
            <w:tcBorders>
              <w:top w:val="single" w:sz="4" w:space="0" w:color="auto"/>
              <w:left w:val="single" w:sz="4" w:space="0" w:color="auto"/>
              <w:bottom w:val="single" w:sz="4" w:space="0" w:color="auto"/>
              <w:right w:val="single" w:sz="4" w:space="0" w:color="auto"/>
            </w:tcBorders>
          </w:tcPr>
          <w:p w14:paraId="3878E3B8" w14:textId="6644B7D0" w:rsidR="004D4873" w:rsidRPr="0096329D" w:rsidRDefault="004D4873" w:rsidP="004D4873">
            <w:pPr>
              <w:spacing w:after="0" w:line="240" w:lineRule="auto"/>
              <w:rPr>
                <w:rFonts w:ascii="Times New Roman" w:eastAsia="Calibri" w:hAnsi="Times New Roman" w:cs="Times New Roman"/>
                <w:b/>
                <w:i w:val="0"/>
                <w:sz w:val="28"/>
                <w:szCs w:val="28"/>
                <w:lang w:val="ru-RU"/>
              </w:rPr>
            </w:pPr>
            <w:r w:rsidRPr="0027077F">
              <w:rPr>
                <w:rFonts w:ascii="Times New Roman" w:eastAsia="Times New Roman" w:hAnsi="Times New Roman" w:cs="Times New Roman"/>
                <w:i w:val="0"/>
                <w:iCs w:val="0"/>
                <w:color w:val="000000"/>
                <w:sz w:val="28"/>
                <w:szCs w:val="28"/>
                <w:lang w:val="ru-RU" w:eastAsia="ru-RU" w:bidi="ar-SA"/>
              </w:rPr>
              <w:t>1</w:t>
            </w:r>
          </w:p>
        </w:tc>
      </w:tr>
      <w:tr w:rsidR="00A704A0" w:rsidRPr="0096329D" w14:paraId="21F0787C" w14:textId="77777777" w:rsidTr="00684970">
        <w:trPr>
          <w:trHeight w:val="312"/>
        </w:trPr>
        <w:tc>
          <w:tcPr>
            <w:tcW w:w="659" w:type="dxa"/>
            <w:tcBorders>
              <w:top w:val="single" w:sz="4" w:space="0" w:color="auto"/>
              <w:left w:val="single" w:sz="4" w:space="0" w:color="auto"/>
              <w:bottom w:val="single" w:sz="4" w:space="0" w:color="auto"/>
              <w:right w:val="single" w:sz="4" w:space="0" w:color="auto"/>
            </w:tcBorders>
          </w:tcPr>
          <w:p w14:paraId="5F3FE207" w14:textId="77777777" w:rsidR="00A704A0" w:rsidRPr="0096329D" w:rsidRDefault="00A704A0" w:rsidP="00A704A0">
            <w:pPr>
              <w:spacing w:after="0" w:line="240" w:lineRule="auto"/>
              <w:jc w:val="both"/>
              <w:rPr>
                <w:rFonts w:ascii="Times New Roman" w:eastAsia="Calibri" w:hAnsi="Times New Roman" w:cs="Times New Roman"/>
                <w:i w:val="0"/>
                <w:sz w:val="28"/>
                <w:szCs w:val="28"/>
                <w:lang w:val="ru-RU"/>
              </w:rPr>
            </w:pPr>
          </w:p>
        </w:tc>
        <w:tc>
          <w:tcPr>
            <w:tcW w:w="6742" w:type="dxa"/>
            <w:tcBorders>
              <w:top w:val="single" w:sz="4" w:space="0" w:color="auto"/>
              <w:left w:val="single" w:sz="4" w:space="0" w:color="auto"/>
              <w:bottom w:val="single" w:sz="4" w:space="0" w:color="auto"/>
              <w:right w:val="single" w:sz="4" w:space="0" w:color="auto"/>
            </w:tcBorders>
          </w:tcPr>
          <w:p w14:paraId="11CCD014" w14:textId="77777777" w:rsidR="00A704A0" w:rsidRPr="0096329D" w:rsidRDefault="00A704A0" w:rsidP="00A704A0">
            <w:pPr>
              <w:spacing w:after="0" w:line="240" w:lineRule="auto"/>
              <w:rPr>
                <w:rFonts w:ascii="Times New Roman" w:eastAsia="Calibri" w:hAnsi="Times New Roman" w:cs="Times New Roman"/>
                <w:b/>
                <w:i w:val="0"/>
                <w:sz w:val="28"/>
                <w:szCs w:val="28"/>
                <w:lang w:val="ru-RU"/>
              </w:rPr>
            </w:pPr>
          </w:p>
        </w:tc>
        <w:tc>
          <w:tcPr>
            <w:tcW w:w="6946" w:type="dxa"/>
            <w:tcBorders>
              <w:top w:val="single" w:sz="4" w:space="0" w:color="auto"/>
              <w:left w:val="single" w:sz="4" w:space="0" w:color="auto"/>
              <w:bottom w:val="single" w:sz="4" w:space="0" w:color="auto"/>
              <w:right w:val="single" w:sz="4" w:space="0" w:color="auto"/>
            </w:tcBorders>
          </w:tcPr>
          <w:p w14:paraId="750C4DC3" w14:textId="4A99019E" w:rsidR="00A704A0" w:rsidRDefault="00A704A0" w:rsidP="00A704A0">
            <w:pPr>
              <w:spacing w:after="0" w:line="240" w:lineRule="auto"/>
              <w:rPr>
                <w:rFonts w:ascii="Times New Roman" w:eastAsia="Calibri" w:hAnsi="Times New Roman" w:cs="Times New Roman"/>
                <w:b/>
                <w:i w:val="0"/>
                <w:sz w:val="28"/>
                <w:szCs w:val="28"/>
                <w:lang w:val="ru-RU"/>
              </w:rPr>
            </w:pPr>
            <w:proofErr w:type="spellStart"/>
            <w:r w:rsidRPr="0096329D">
              <w:rPr>
                <w:rFonts w:ascii="Times New Roman" w:eastAsia="Calibri" w:hAnsi="Times New Roman" w:cs="Times New Roman"/>
                <w:b/>
                <w:i w:val="0"/>
                <w:sz w:val="28"/>
                <w:szCs w:val="28"/>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14:paraId="79573746" w14:textId="785A8908" w:rsidR="00A704A0" w:rsidRPr="0096329D" w:rsidRDefault="004D4873" w:rsidP="00A704A0">
            <w:pPr>
              <w:spacing w:after="0" w:line="240" w:lineRule="auto"/>
              <w:rPr>
                <w:rFonts w:ascii="Times New Roman" w:eastAsia="Calibri" w:hAnsi="Times New Roman" w:cs="Times New Roman"/>
                <w:b/>
                <w:i w:val="0"/>
                <w:sz w:val="28"/>
                <w:szCs w:val="28"/>
                <w:lang w:val="ru-RU"/>
              </w:rPr>
            </w:pPr>
            <w:r>
              <w:rPr>
                <w:rFonts w:ascii="Times New Roman" w:eastAsia="Calibri" w:hAnsi="Times New Roman" w:cs="Times New Roman"/>
                <w:b/>
                <w:i w:val="0"/>
                <w:sz w:val="28"/>
                <w:szCs w:val="28"/>
                <w:lang w:val="ru-RU"/>
              </w:rPr>
              <w:t>34</w:t>
            </w:r>
          </w:p>
        </w:tc>
      </w:tr>
    </w:tbl>
    <w:p w14:paraId="3A184DDC" w14:textId="5E8C90AF" w:rsidR="00684970" w:rsidRDefault="00684970" w:rsidP="00E0109E">
      <w:pPr>
        <w:widowControl w:val="0"/>
        <w:tabs>
          <w:tab w:val="left" w:pos="9498"/>
        </w:tabs>
        <w:overflowPunct w:val="0"/>
        <w:autoSpaceDE w:val="0"/>
        <w:autoSpaceDN w:val="0"/>
        <w:adjustRightInd w:val="0"/>
        <w:spacing w:after="0" w:line="240" w:lineRule="auto"/>
        <w:ind w:right="340"/>
        <w:jc w:val="both"/>
        <w:rPr>
          <w:rFonts w:ascii="Times New Roman" w:hAnsi="Times New Roman" w:cs="Times New Roman"/>
          <w:i w:val="0"/>
          <w:sz w:val="28"/>
          <w:szCs w:val="28"/>
          <w:lang w:val="ru-RU"/>
        </w:rPr>
      </w:pPr>
    </w:p>
    <w:p w14:paraId="54812D2E" w14:textId="6009CC4E" w:rsidR="00615EDA" w:rsidRPr="0096329D" w:rsidRDefault="00615EDA" w:rsidP="005A1CEE">
      <w:pPr>
        <w:pStyle w:val="Osnova"/>
        <w:tabs>
          <w:tab w:val="left" w:leader="dot" w:pos="624"/>
        </w:tabs>
        <w:spacing w:line="240" w:lineRule="auto"/>
        <w:ind w:firstLine="0"/>
        <w:rPr>
          <w:rFonts w:ascii="Times New Roman" w:eastAsiaTheme="minorHAnsi" w:hAnsi="Times New Roman" w:cs="Times New Roman"/>
          <w:iCs/>
          <w:color w:val="auto"/>
          <w:sz w:val="28"/>
          <w:szCs w:val="28"/>
          <w:lang w:val="ru-RU" w:eastAsia="en-US" w:bidi="en-US"/>
        </w:rPr>
      </w:pPr>
    </w:p>
    <w:p w14:paraId="3AB01C5A"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b/>
          <w:sz w:val="28"/>
          <w:szCs w:val="28"/>
          <w:lang w:val="ru-RU"/>
        </w:rPr>
      </w:pPr>
      <w:r w:rsidRPr="0096329D">
        <w:rPr>
          <w:rFonts w:ascii="Times New Roman" w:eastAsiaTheme="minorHAnsi" w:hAnsi="Times New Roman" w:cs="Times New Roman"/>
          <w:iCs/>
          <w:color w:val="auto"/>
          <w:sz w:val="28"/>
          <w:szCs w:val="28"/>
          <w:lang w:val="ru-RU" w:eastAsia="en-US" w:bidi="en-US"/>
        </w:rPr>
        <w:t>4.</w:t>
      </w:r>
      <w:r w:rsidRPr="0096329D">
        <w:rPr>
          <w:rStyle w:val="Zag11"/>
          <w:rFonts w:ascii="Times New Roman" w:eastAsia="@Arial Unicode MS" w:hAnsi="Times New Roman" w:cs="Times New Roman"/>
          <w:b/>
          <w:iCs/>
          <w:sz w:val="28"/>
          <w:szCs w:val="28"/>
          <w:lang w:val="ru-RU"/>
        </w:rPr>
        <w:t>Материально</w:t>
      </w:r>
      <w:r w:rsidRPr="0096329D">
        <w:rPr>
          <w:rStyle w:val="Zag11"/>
          <w:rFonts w:ascii="Times New Roman" w:eastAsia="@Arial Unicode MS" w:hAnsi="Times New Roman" w:cs="Times New Roman"/>
          <w:b/>
          <w:iCs/>
          <w:sz w:val="28"/>
          <w:szCs w:val="28"/>
          <w:lang w:val="ru-RU"/>
        </w:rPr>
        <w:noBreakHyphen/>
        <w:t>техническое обеспечение</w:t>
      </w:r>
    </w:p>
    <w:p w14:paraId="113C720E"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         Материально</w:t>
      </w:r>
      <w:r w:rsidRPr="0096329D">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96329D">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96329D">
        <w:rPr>
          <w:rStyle w:val="Zag11"/>
          <w:rFonts w:ascii="Times New Roman" w:eastAsia="@Arial Unicode MS" w:hAnsi="Times New Roman" w:cs="Times New Roman"/>
          <w:sz w:val="28"/>
          <w:szCs w:val="28"/>
          <w:lang w:val="ru-RU"/>
        </w:rPr>
        <w:noBreakHyphen/>
        <w:t xml:space="preserve">развивающую </w:t>
      </w:r>
      <w:proofErr w:type="gramStart"/>
      <w:r w:rsidRPr="0096329D">
        <w:rPr>
          <w:rStyle w:val="Zag11"/>
          <w:rFonts w:ascii="Times New Roman" w:eastAsia="@Arial Unicode MS" w:hAnsi="Times New Roman" w:cs="Times New Roman"/>
          <w:sz w:val="28"/>
          <w:szCs w:val="28"/>
          <w:lang w:val="ru-RU"/>
        </w:rPr>
        <w:t>среды  образовательного</w:t>
      </w:r>
      <w:proofErr w:type="gramEnd"/>
      <w:r w:rsidRPr="0096329D">
        <w:rPr>
          <w:rStyle w:val="Zag11"/>
          <w:rFonts w:ascii="Times New Roman" w:eastAsia="@Arial Unicode MS" w:hAnsi="Times New Roman" w:cs="Times New Roman"/>
          <w:sz w:val="28"/>
          <w:szCs w:val="28"/>
          <w:lang w:val="ru-RU"/>
        </w:rPr>
        <w:t xml:space="preserve"> учреждения.     </w:t>
      </w:r>
    </w:p>
    <w:p w14:paraId="56F02FE4"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i/>
          <w:sz w:val="28"/>
          <w:szCs w:val="28"/>
          <w:lang w:val="ru-RU"/>
        </w:rPr>
        <w:t>Обеспечение кабинета психолога:</w:t>
      </w:r>
      <w:r w:rsidRPr="0096329D">
        <w:rPr>
          <w:rStyle w:val="Zag11"/>
          <w:rFonts w:ascii="Times New Roman" w:eastAsia="@Arial Unicode MS" w:hAnsi="Times New Roman" w:cs="Times New Roman"/>
          <w:sz w:val="28"/>
          <w:szCs w:val="28"/>
          <w:lang w:val="ru-RU"/>
        </w:rPr>
        <w:t xml:space="preserve"> </w:t>
      </w:r>
    </w:p>
    <w:p w14:paraId="576A2F7E"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компьютеризованное рабочее место, </w:t>
      </w:r>
    </w:p>
    <w:p w14:paraId="1FACE3AB"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настольные развивающие игры, </w:t>
      </w:r>
    </w:p>
    <w:p w14:paraId="46A6EA5E"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мягкие игрушки, </w:t>
      </w:r>
    </w:p>
    <w:p w14:paraId="0C79EA6C"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proofErr w:type="spellStart"/>
      <w:r w:rsidRPr="0096329D">
        <w:rPr>
          <w:rStyle w:val="Zag11"/>
          <w:rFonts w:ascii="Times New Roman" w:eastAsia="@Arial Unicode MS" w:hAnsi="Times New Roman" w:cs="Times New Roman"/>
          <w:sz w:val="28"/>
          <w:szCs w:val="28"/>
          <w:lang w:val="ru-RU"/>
        </w:rPr>
        <w:t>магнитно</w:t>
      </w:r>
      <w:proofErr w:type="spellEnd"/>
      <w:r w:rsidRPr="0096329D">
        <w:rPr>
          <w:rStyle w:val="Zag11"/>
          <w:rFonts w:ascii="Times New Roman" w:eastAsia="@Arial Unicode MS" w:hAnsi="Times New Roman" w:cs="Times New Roman"/>
          <w:sz w:val="28"/>
          <w:szCs w:val="28"/>
          <w:lang w:val="ru-RU"/>
        </w:rPr>
        <w:t xml:space="preserve"> – маркерная доска, </w:t>
      </w:r>
    </w:p>
    <w:p w14:paraId="3C22F5A5"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учебно- методическая литература, </w:t>
      </w:r>
    </w:p>
    <w:p w14:paraId="24368E90"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телевизор, </w:t>
      </w:r>
    </w:p>
    <w:p w14:paraId="5C07F910"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электронные методики тестирования, </w:t>
      </w:r>
    </w:p>
    <w:p w14:paraId="38EAB0FB"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материалы для детского творчества, </w:t>
      </w:r>
    </w:p>
    <w:p w14:paraId="1E9462AE"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proofErr w:type="spellStart"/>
      <w:r w:rsidRPr="0096329D">
        <w:rPr>
          <w:rStyle w:val="Zag11"/>
          <w:rFonts w:ascii="Times New Roman" w:eastAsia="@Arial Unicode MS" w:hAnsi="Times New Roman" w:cs="Times New Roman"/>
          <w:sz w:val="28"/>
          <w:szCs w:val="28"/>
          <w:lang w:val="ru-RU"/>
        </w:rPr>
        <w:t>кострукторы</w:t>
      </w:r>
      <w:proofErr w:type="spellEnd"/>
      <w:r w:rsidRPr="0096329D">
        <w:rPr>
          <w:rStyle w:val="Zag11"/>
          <w:rFonts w:ascii="Times New Roman" w:eastAsia="@Arial Unicode MS" w:hAnsi="Times New Roman" w:cs="Times New Roman"/>
          <w:sz w:val="28"/>
          <w:szCs w:val="28"/>
          <w:lang w:val="ru-RU"/>
        </w:rPr>
        <w:t>,</w:t>
      </w:r>
    </w:p>
    <w:p w14:paraId="3D9A6A5A"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оборудование для песочной терапии,</w:t>
      </w:r>
    </w:p>
    <w:p w14:paraId="67EEE0ED" w14:textId="77777777" w:rsidR="005A1CEE" w:rsidRPr="0096329D" w:rsidRDefault="005A1CEE" w:rsidP="005A1CEE">
      <w:pPr>
        <w:pStyle w:val="Osnova"/>
        <w:numPr>
          <w:ilvl w:val="0"/>
          <w:numId w:val="40"/>
        </w:numPr>
        <w:tabs>
          <w:tab w:val="left" w:leader="dot" w:pos="624"/>
        </w:tabs>
        <w:spacing w:line="240" w:lineRule="auto"/>
        <w:rPr>
          <w:rStyle w:val="Zag11"/>
          <w:rFonts w:ascii="Times New Roman" w:eastAsia="@Arial Unicode MS" w:hAnsi="Times New Roman" w:cs="Times New Roman"/>
          <w:sz w:val="28"/>
          <w:szCs w:val="28"/>
          <w:lang w:val="ru-RU"/>
        </w:rPr>
      </w:pPr>
      <w:r w:rsidRPr="0096329D">
        <w:rPr>
          <w:rStyle w:val="Zag11"/>
          <w:rFonts w:ascii="Times New Roman" w:eastAsia="@Arial Unicode MS" w:hAnsi="Times New Roman" w:cs="Times New Roman"/>
          <w:sz w:val="28"/>
          <w:szCs w:val="28"/>
          <w:lang w:val="ru-RU"/>
        </w:rPr>
        <w:t xml:space="preserve">информационные стенды (для обеспечение информационно просветительской работы. </w:t>
      </w:r>
    </w:p>
    <w:p w14:paraId="5237C2F5"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p>
    <w:p w14:paraId="403F0932"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96329D">
        <w:rPr>
          <w:rStyle w:val="Zag11"/>
          <w:rFonts w:ascii="Times New Roman" w:eastAsia="@Arial Unicode MS" w:hAnsi="Times New Roman" w:cs="Times New Roman"/>
          <w:color w:val="auto"/>
          <w:sz w:val="28"/>
          <w:szCs w:val="28"/>
          <w:lang w:val="ru-RU"/>
        </w:rPr>
        <w:t xml:space="preserve">Дополнительно оборудована </w:t>
      </w:r>
      <w:r w:rsidRPr="0096329D">
        <w:rPr>
          <w:rStyle w:val="Zag11"/>
          <w:rFonts w:ascii="Times New Roman" w:eastAsia="@Arial Unicode MS" w:hAnsi="Times New Roman" w:cs="Times New Roman"/>
          <w:i/>
          <w:color w:val="auto"/>
          <w:sz w:val="28"/>
          <w:szCs w:val="28"/>
          <w:lang w:val="ru-RU"/>
        </w:rPr>
        <w:t>сенсорная комната:</w:t>
      </w:r>
      <w:r w:rsidRPr="0096329D">
        <w:rPr>
          <w:rStyle w:val="Zag11"/>
          <w:rFonts w:ascii="Times New Roman" w:eastAsia="@Arial Unicode MS" w:hAnsi="Times New Roman" w:cs="Times New Roman"/>
          <w:color w:val="auto"/>
          <w:sz w:val="28"/>
          <w:szCs w:val="28"/>
          <w:lang w:val="ru-RU"/>
        </w:rPr>
        <w:t xml:space="preserve"> </w:t>
      </w:r>
    </w:p>
    <w:p w14:paraId="4D5094FC"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bCs/>
          <w:i w:val="0"/>
          <w:iCs w:val="0"/>
          <w:sz w:val="28"/>
          <w:szCs w:val="28"/>
          <w:lang w:val="ru-RU" w:eastAsia="ru-RU" w:bidi="ar-SA"/>
        </w:rPr>
        <w:t>Воздушно пузырьковые световые трубки</w:t>
      </w:r>
      <w:r w:rsidRPr="0096329D">
        <w:rPr>
          <w:rFonts w:ascii="Times New Roman" w:eastAsia="Times New Roman" w:hAnsi="Times New Roman" w:cs="Times New Roman"/>
          <w:bCs/>
          <w:i w:val="0"/>
          <w:iCs w:val="0"/>
          <w:sz w:val="28"/>
          <w:szCs w:val="28"/>
          <w:lang w:val="ru-RU" w:eastAsia="ru-RU" w:bidi="ar-SA"/>
        </w:rPr>
        <w:t xml:space="preserve"> 3 шт. </w:t>
      </w:r>
      <w:r w:rsidRPr="0096329D">
        <w:rPr>
          <w:rFonts w:ascii="Times New Roman" w:eastAsia="Times New Roman" w:hAnsi="Times New Roman" w:cs="Times New Roman"/>
          <w:i w:val="0"/>
          <w:iCs w:val="0"/>
          <w:sz w:val="28"/>
          <w:szCs w:val="28"/>
          <w:lang w:val="ru-RU" w:eastAsia="ru-RU" w:bidi="ar-SA"/>
        </w:rPr>
        <w:t xml:space="preserve"> и мягкие платформы (значительно увеличивают сенсорные ощущения. Кроме визуального эффекта, легкая вибрация придает дополнительное приятное тактильное ощущение.)</w:t>
      </w:r>
    </w:p>
    <w:p w14:paraId="27706EE0"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iCs w:val="0"/>
          <w:sz w:val="28"/>
          <w:szCs w:val="28"/>
          <w:lang w:val="ru-RU" w:eastAsia="ru-RU" w:bidi="ar-SA"/>
        </w:rPr>
        <w:lastRenderedPageBreak/>
        <w:t>Акриловые зеркальные панели</w:t>
      </w:r>
      <w:r w:rsidRPr="0096329D">
        <w:rPr>
          <w:rFonts w:ascii="Times New Roman" w:eastAsia="Times New Roman" w:hAnsi="Times New Roman" w:cs="Times New Roman"/>
          <w:i w:val="0"/>
          <w:iCs w:val="0"/>
          <w:sz w:val="28"/>
          <w:szCs w:val="28"/>
          <w:lang w:val="ru-RU" w:eastAsia="ru-RU" w:bidi="ar-SA"/>
        </w:rPr>
        <w:t xml:space="preserve"> (</w:t>
      </w:r>
      <w:r w:rsidRPr="0096329D">
        <w:rPr>
          <w:rFonts w:ascii="Times New Roman" w:hAnsi="Times New Roman" w:cs="Times New Roman"/>
          <w:i w:val="0"/>
          <w:sz w:val="28"/>
          <w:szCs w:val="28"/>
          <w:shd w:val="clear" w:color="auto" w:fill="FFFFFF"/>
          <w:lang w:val="ru-RU"/>
        </w:rPr>
        <w:t xml:space="preserve">развивают мимику и пантомимику, развивают умение выражать различные эмоциональные состояния, снижают нервно-психическое и эмоциональное напряжение, способствуют стабилизации, </w:t>
      </w:r>
      <w:proofErr w:type="spellStart"/>
      <w:r w:rsidRPr="0096329D">
        <w:rPr>
          <w:rFonts w:ascii="Times New Roman" w:hAnsi="Times New Roman" w:cs="Times New Roman"/>
          <w:i w:val="0"/>
          <w:sz w:val="28"/>
          <w:szCs w:val="28"/>
          <w:shd w:val="clear" w:color="auto" w:fill="FFFFFF"/>
          <w:lang w:val="ru-RU"/>
        </w:rPr>
        <w:t>саморегуляции</w:t>
      </w:r>
      <w:proofErr w:type="spellEnd"/>
      <w:r w:rsidRPr="0096329D">
        <w:rPr>
          <w:rFonts w:ascii="Times New Roman" w:hAnsi="Times New Roman" w:cs="Times New Roman"/>
          <w:i w:val="0"/>
          <w:sz w:val="28"/>
          <w:szCs w:val="28"/>
          <w:shd w:val="clear" w:color="auto" w:fill="FFFFFF"/>
          <w:lang w:val="ru-RU"/>
        </w:rPr>
        <w:t xml:space="preserve"> психического состояния;</w:t>
      </w:r>
      <w:r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shd w:val="clear" w:color="auto" w:fill="FFFFFF"/>
          <w:lang w:val="ru-RU"/>
        </w:rPr>
        <w:t>способствуют развитию зрительного сосредоточения;</w:t>
      </w:r>
      <w:r w:rsidRPr="0096329D">
        <w:rPr>
          <w:rFonts w:ascii="Times New Roman" w:hAnsi="Times New Roman" w:cs="Times New Roman"/>
          <w:i w:val="0"/>
          <w:sz w:val="28"/>
          <w:szCs w:val="28"/>
          <w:lang w:val="ru-RU"/>
        </w:rPr>
        <w:t xml:space="preserve"> </w:t>
      </w:r>
      <w:r w:rsidRPr="0096329D">
        <w:rPr>
          <w:rFonts w:ascii="Times New Roman" w:hAnsi="Times New Roman" w:cs="Times New Roman"/>
          <w:i w:val="0"/>
          <w:sz w:val="28"/>
          <w:szCs w:val="28"/>
          <w:shd w:val="clear" w:color="auto" w:fill="FFFFFF"/>
          <w:lang w:val="ru-RU"/>
        </w:rPr>
        <w:t>помогают восприятию пространства и своего тела)</w:t>
      </w:r>
    </w:p>
    <w:p w14:paraId="1F5A4D5C"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sz w:val="28"/>
          <w:szCs w:val="28"/>
          <w:lang w:val="ru-RU" w:eastAsia="ru-RU" w:bidi="ar-SA"/>
        </w:rPr>
        <w:t xml:space="preserve">Безопасное </w:t>
      </w:r>
      <w:proofErr w:type="spellStart"/>
      <w:r w:rsidRPr="0096329D">
        <w:rPr>
          <w:rFonts w:ascii="Times New Roman" w:eastAsia="Times New Roman" w:hAnsi="Times New Roman" w:cs="Times New Roman"/>
          <w:b/>
          <w:i w:val="0"/>
          <w:sz w:val="28"/>
          <w:szCs w:val="28"/>
          <w:lang w:val="ru-RU" w:eastAsia="ru-RU" w:bidi="ar-SA"/>
        </w:rPr>
        <w:t>фиброоптическое</w:t>
      </w:r>
      <w:proofErr w:type="spellEnd"/>
      <w:r w:rsidRPr="0096329D">
        <w:rPr>
          <w:rFonts w:ascii="Times New Roman" w:eastAsia="Times New Roman" w:hAnsi="Times New Roman" w:cs="Times New Roman"/>
          <w:b/>
          <w:i w:val="0"/>
          <w:sz w:val="28"/>
          <w:szCs w:val="28"/>
          <w:lang w:val="ru-RU" w:eastAsia="ru-RU" w:bidi="ar-SA"/>
        </w:rPr>
        <w:t xml:space="preserve"> волокно</w:t>
      </w:r>
      <w:r w:rsidRPr="0096329D">
        <w:rPr>
          <w:rFonts w:ascii="Times New Roman" w:eastAsia="Times New Roman" w:hAnsi="Times New Roman" w:cs="Times New Roman"/>
          <w:i w:val="0"/>
          <w:sz w:val="28"/>
          <w:szCs w:val="28"/>
          <w:lang w:val="ru-RU" w:eastAsia="ru-RU" w:bidi="ar-SA"/>
        </w:rPr>
        <w:t xml:space="preserve"> (</w:t>
      </w:r>
      <w:r w:rsidRPr="0096329D">
        <w:rPr>
          <w:rFonts w:ascii="Times New Roman" w:hAnsi="Times New Roman" w:cs="Times New Roman"/>
          <w:i w:val="0"/>
          <w:sz w:val="28"/>
          <w:szCs w:val="28"/>
          <w:lang w:val="ru-RU"/>
        </w:rPr>
        <w:t>способствуют активизации кинестетических ощущений; развивают воображение, познавательные процессы; формирую представление о цвете; способствует развитию зрительного восприятия, формированию фиксации взора, концентрации внимания, плавного прослеживания и зрительной координации; создают возможность находиться под воздействием сложного сенсорного потока светового раздражителя)</w:t>
      </w:r>
    </w:p>
    <w:p w14:paraId="66568EEC"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iCs w:val="0"/>
          <w:sz w:val="28"/>
          <w:szCs w:val="28"/>
          <w:lang w:val="ru-RU" w:eastAsia="ru-RU" w:bidi="ar-SA"/>
        </w:rPr>
        <w:t xml:space="preserve">Зеркальный </w:t>
      </w:r>
      <w:proofErr w:type="gramStart"/>
      <w:r w:rsidRPr="0096329D">
        <w:rPr>
          <w:rFonts w:ascii="Times New Roman" w:eastAsia="Times New Roman" w:hAnsi="Times New Roman" w:cs="Times New Roman"/>
          <w:b/>
          <w:i w:val="0"/>
          <w:iCs w:val="0"/>
          <w:sz w:val="28"/>
          <w:szCs w:val="28"/>
          <w:lang w:val="ru-RU" w:eastAsia="ru-RU" w:bidi="ar-SA"/>
        </w:rPr>
        <w:t>шар</w:t>
      </w:r>
      <w:r w:rsidRPr="0096329D">
        <w:rPr>
          <w:rFonts w:ascii="Times New Roman" w:eastAsia="Times New Roman" w:hAnsi="Times New Roman" w:cs="Times New Roman"/>
          <w:i w:val="0"/>
          <w:iCs w:val="0"/>
          <w:sz w:val="28"/>
          <w:szCs w:val="28"/>
          <w:lang w:val="ru-RU" w:eastAsia="ru-RU" w:bidi="ar-SA"/>
        </w:rPr>
        <w:t xml:space="preserve">  и</w:t>
      </w:r>
      <w:proofErr w:type="gramEnd"/>
      <w:r w:rsidRPr="0096329D">
        <w:rPr>
          <w:rFonts w:ascii="Times New Roman" w:eastAsia="Times New Roman" w:hAnsi="Times New Roman" w:cs="Times New Roman"/>
          <w:i w:val="0"/>
          <w:iCs w:val="0"/>
          <w:sz w:val="28"/>
          <w:szCs w:val="28"/>
          <w:lang w:val="ru-RU" w:eastAsia="ru-RU" w:bidi="ar-SA"/>
        </w:rPr>
        <w:t xml:space="preserve"> прожектор с цветным фильтром</w:t>
      </w:r>
    </w:p>
    <w:p w14:paraId="21B5DF09"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sz w:val="28"/>
          <w:szCs w:val="28"/>
          <w:lang w:val="ru-RU" w:eastAsia="ru-RU" w:bidi="ar-SA"/>
        </w:rPr>
        <w:t xml:space="preserve">Пуфики с </w:t>
      </w:r>
      <w:proofErr w:type="spellStart"/>
      <w:r w:rsidRPr="0096329D">
        <w:rPr>
          <w:rFonts w:ascii="Times New Roman" w:eastAsia="Times New Roman" w:hAnsi="Times New Roman" w:cs="Times New Roman"/>
          <w:i w:val="0"/>
          <w:iCs w:val="0"/>
          <w:sz w:val="28"/>
          <w:szCs w:val="28"/>
          <w:lang w:val="ru-RU" w:eastAsia="ru-RU" w:bidi="ar-SA"/>
        </w:rPr>
        <w:t>гранульным</w:t>
      </w:r>
      <w:proofErr w:type="spellEnd"/>
      <w:r w:rsidRPr="0096329D">
        <w:rPr>
          <w:rFonts w:ascii="Times New Roman" w:eastAsia="Times New Roman" w:hAnsi="Times New Roman" w:cs="Times New Roman"/>
          <w:i w:val="0"/>
          <w:iCs w:val="0"/>
          <w:sz w:val="28"/>
          <w:szCs w:val="28"/>
          <w:lang w:val="ru-RU" w:eastAsia="ru-RU" w:bidi="ar-SA"/>
        </w:rPr>
        <w:t xml:space="preserve"> наполнением 2 шт. (</w:t>
      </w:r>
      <w:proofErr w:type="gramStart"/>
      <w:r w:rsidRPr="0096329D">
        <w:rPr>
          <w:rFonts w:ascii="Times New Roman" w:hAnsi="Times New Roman" w:cs="Times New Roman"/>
          <w:i w:val="0"/>
          <w:sz w:val="28"/>
          <w:szCs w:val="28"/>
          <w:shd w:val="clear" w:color="auto" w:fill="FFFFFF"/>
          <w:lang w:val="ru-RU"/>
        </w:rPr>
        <w:t>Пуф  принимает</w:t>
      </w:r>
      <w:proofErr w:type="gramEnd"/>
      <w:r w:rsidRPr="0096329D">
        <w:rPr>
          <w:rFonts w:ascii="Times New Roman" w:hAnsi="Times New Roman" w:cs="Times New Roman"/>
          <w:i w:val="0"/>
          <w:sz w:val="28"/>
          <w:szCs w:val="28"/>
          <w:shd w:val="clear" w:color="auto" w:fill="FFFFFF"/>
          <w:lang w:val="ru-RU"/>
        </w:rPr>
        <w:t xml:space="preserve"> форму тела и служат идеальной опорой для сидящего или лежащего человека, расслабляет напряженные мышцы, успокаивает, снижает тревожность и нормализует циркуляцию крови.)</w:t>
      </w:r>
    </w:p>
    <w:p w14:paraId="593A13F1"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iCs w:val="0"/>
          <w:sz w:val="28"/>
          <w:szCs w:val="28"/>
          <w:lang w:val="ru-RU" w:eastAsia="ru-RU" w:bidi="ar-SA"/>
        </w:rPr>
        <w:t>Шар «Молния»</w:t>
      </w:r>
      <w:r w:rsidRPr="0096329D">
        <w:rPr>
          <w:rFonts w:ascii="Times New Roman" w:eastAsia="Times New Roman" w:hAnsi="Times New Roman" w:cs="Times New Roman"/>
          <w:i w:val="0"/>
          <w:iCs w:val="0"/>
          <w:sz w:val="28"/>
          <w:szCs w:val="28"/>
          <w:lang w:val="ru-RU" w:eastAsia="ru-RU" w:bidi="ar-SA"/>
        </w:rPr>
        <w:t xml:space="preserve"> (декоративный светильник, имитирующий разряды молний)</w:t>
      </w:r>
    </w:p>
    <w:p w14:paraId="241BDCD1"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iCs w:val="0"/>
          <w:sz w:val="28"/>
          <w:szCs w:val="28"/>
          <w:lang w:val="ru-RU" w:eastAsia="ru-RU" w:bidi="ar-SA"/>
        </w:rPr>
        <w:t>Настенное панно «Водопад»</w:t>
      </w:r>
      <w:r w:rsidRPr="0096329D">
        <w:rPr>
          <w:rFonts w:ascii="Times New Roman" w:eastAsia="Times New Roman" w:hAnsi="Times New Roman" w:cs="Times New Roman"/>
          <w:i w:val="0"/>
          <w:iCs w:val="0"/>
          <w:sz w:val="28"/>
          <w:szCs w:val="28"/>
          <w:lang w:val="ru-RU" w:eastAsia="ru-RU" w:bidi="ar-SA"/>
        </w:rPr>
        <w:t xml:space="preserve"> (Динамическая имитация движения воды, звуки водопада и пение птиц)</w:t>
      </w:r>
    </w:p>
    <w:p w14:paraId="5BF316B7"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i w:val="0"/>
          <w:iCs w:val="0"/>
          <w:sz w:val="28"/>
          <w:szCs w:val="28"/>
          <w:lang w:val="ru-RU" w:eastAsia="ru-RU" w:bidi="ar-SA"/>
        </w:rPr>
        <w:t xml:space="preserve">Установка для </w:t>
      </w:r>
      <w:proofErr w:type="spellStart"/>
      <w:r w:rsidRPr="0096329D">
        <w:rPr>
          <w:rFonts w:ascii="Times New Roman" w:eastAsia="Times New Roman" w:hAnsi="Times New Roman" w:cs="Times New Roman"/>
          <w:b/>
          <w:i w:val="0"/>
          <w:iCs w:val="0"/>
          <w:sz w:val="28"/>
          <w:szCs w:val="28"/>
          <w:lang w:val="ru-RU" w:eastAsia="ru-RU" w:bidi="ar-SA"/>
        </w:rPr>
        <w:t>аромотерапии</w:t>
      </w:r>
      <w:proofErr w:type="spellEnd"/>
      <w:r w:rsidRPr="0096329D">
        <w:rPr>
          <w:rFonts w:ascii="Times New Roman" w:eastAsia="Times New Roman" w:hAnsi="Times New Roman" w:cs="Times New Roman"/>
          <w:b/>
          <w:i w:val="0"/>
          <w:iCs w:val="0"/>
          <w:sz w:val="28"/>
          <w:szCs w:val="28"/>
          <w:lang w:val="ru-RU" w:eastAsia="ru-RU" w:bidi="ar-SA"/>
        </w:rPr>
        <w:t xml:space="preserve"> «Эфа»</w:t>
      </w:r>
      <w:r w:rsidRPr="0096329D">
        <w:rPr>
          <w:rFonts w:ascii="Times New Roman" w:eastAsia="Times New Roman" w:hAnsi="Times New Roman" w:cs="Times New Roman"/>
          <w:i w:val="0"/>
          <w:iCs w:val="0"/>
          <w:sz w:val="28"/>
          <w:szCs w:val="28"/>
          <w:lang w:val="ru-RU" w:eastAsia="ru-RU" w:bidi="ar-SA"/>
        </w:rPr>
        <w:t xml:space="preserve"> (натуральные </w:t>
      </w:r>
      <w:proofErr w:type="gramStart"/>
      <w:r w:rsidRPr="0096329D">
        <w:rPr>
          <w:rFonts w:ascii="Times New Roman" w:eastAsia="Times New Roman" w:hAnsi="Times New Roman" w:cs="Times New Roman"/>
          <w:i w:val="0"/>
          <w:iCs w:val="0"/>
          <w:sz w:val="28"/>
          <w:szCs w:val="28"/>
          <w:lang w:val="ru-RU" w:eastAsia="ru-RU" w:bidi="ar-SA"/>
        </w:rPr>
        <w:t>эфирные  масла</w:t>
      </w:r>
      <w:proofErr w:type="gramEnd"/>
      <w:r w:rsidRPr="0096329D">
        <w:rPr>
          <w:rFonts w:ascii="Times New Roman" w:eastAsia="Times New Roman" w:hAnsi="Times New Roman" w:cs="Times New Roman"/>
          <w:i w:val="0"/>
          <w:iCs w:val="0"/>
          <w:sz w:val="28"/>
          <w:szCs w:val="28"/>
          <w:lang w:val="ru-RU" w:eastAsia="ru-RU" w:bidi="ar-SA"/>
        </w:rPr>
        <w:t xml:space="preserve"> положительно действуют на нервную систему, психоэмоциональное состояние, стимулируют процессы </w:t>
      </w:r>
      <w:proofErr w:type="spellStart"/>
      <w:r w:rsidRPr="0096329D">
        <w:rPr>
          <w:rFonts w:ascii="Times New Roman" w:eastAsia="Times New Roman" w:hAnsi="Times New Roman" w:cs="Times New Roman"/>
          <w:i w:val="0"/>
          <w:iCs w:val="0"/>
          <w:sz w:val="28"/>
          <w:szCs w:val="28"/>
          <w:lang w:val="ru-RU" w:eastAsia="ru-RU" w:bidi="ar-SA"/>
        </w:rPr>
        <w:t>саморегуляции</w:t>
      </w:r>
      <w:proofErr w:type="spellEnd"/>
      <w:r w:rsidRPr="0096329D">
        <w:rPr>
          <w:rFonts w:ascii="Times New Roman" w:eastAsia="Times New Roman" w:hAnsi="Times New Roman" w:cs="Times New Roman"/>
          <w:i w:val="0"/>
          <w:iCs w:val="0"/>
          <w:sz w:val="28"/>
          <w:szCs w:val="28"/>
          <w:lang w:val="ru-RU" w:eastAsia="ru-RU" w:bidi="ar-SA"/>
        </w:rPr>
        <w:t xml:space="preserve"> и иммунитета.</w:t>
      </w:r>
    </w:p>
    <w:p w14:paraId="17BB4DB0" w14:textId="77777777" w:rsidR="005A1CEE" w:rsidRPr="0096329D" w:rsidRDefault="005A1CEE" w:rsidP="005A1CEE">
      <w:pPr>
        <w:pStyle w:val="ab"/>
        <w:numPr>
          <w:ilvl w:val="0"/>
          <w:numId w:val="4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96329D">
        <w:rPr>
          <w:rFonts w:ascii="Times New Roman" w:hAnsi="Times New Roman" w:cs="Times New Roman"/>
          <w:b/>
          <w:i w:val="0"/>
          <w:sz w:val="28"/>
          <w:szCs w:val="28"/>
          <w:shd w:val="clear" w:color="auto" w:fill="FFFFFF"/>
          <w:lang w:val="ru-RU"/>
        </w:rPr>
        <w:t>Тактильная панель с декоративными элементами</w:t>
      </w:r>
      <w:r w:rsidRPr="0096329D">
        <w:rPr>
          <w:rFonts w:ascii="Times New Roman" w:hAnsi="Times New Roman" w:cs="Times New Roman"/>
          <w:i w:val="0"/>
          <w:sz w:val="28"/>
          <w:szCs w:val="28"/>
          <w:shd w:val="clear" w:color="auto" w:fill="FFFFFF"/>
          <w:lang w:val="ru-RU"/>
        </w:rPr>
        <w:t xml:space="preserve"> (многофункциональная </w:t>
      </w:r>
      <w:proofErr w:type="gramStart"/>
      <w:r w:rsidRPr="0096329D">
        <w:rPr>
          <w:rFonts w:ascii="Times New Roman" w:hAnsi="Times New Roman" w:cs="Times New Roman"/>
          <w:i w:val="0"/>
          <w:sz w:val="28"/>
          <w:szCs w:val="28"/>
          <w:shd w:val="clear" w:color="auto" w:fill="FFFFFF"/>
          <w:lang w:val="ru-RU"/>
        </w:rPr>
        <w:t>панель,</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 сочетающая</w:t>
      </w:r>
      <w:proofErr w:type="gramEnd"/>
      <w:r w:rsidRPr="0096329D">
        <w:rPr>
          <w:rFonts w:ascii="Times New Roman" w:hAnsi="Times New Roman" w:cs="Times New Roman"/>
          <w:i w:val="0"/>
          <w:sz w:val="28"/>
          <w:szCs w:val="28"/>
          <w:shd w:val="clear" w:color="auto" w:fill="FFFFFF"/>
          <w:lang w:val="ru-RU"/>
        </w:rPr>
        <w:t xml:space="preserve"> в себе</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 функции</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 тактильной</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 и </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зрительной </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стимуляции, на панели удобным образом размещены различные элементы</w:t>
      </w:r>
      <w:r w:rsidRPr="0096329D">
        <w:rPr>
          <w:rFonts w:ascii="Times New Roman" w:hAnsi="Times New Roman" w:cs="Times New Roman"/>
          <w:i w:val="0"/>
          <w:sz w:val="28"/>
          <w:szCs w:val="28"/>
          <w:shd w:val="clear" w:color="auto" w:fill="FFFFFF"/>
        </w:rPr>
        <w:t> </w:t>
      </w:r>
      <w:r w:rsidRPr="0096329D">
        <w:rPr>
          <w:rFonts w:ascii="Times New Roman" w:hAnsi="Times New Roman" w:cs="Times New Roman"/>
          <w:i w:val="0"/>
          <w:sz w:val="28"/>
          <w:szCs w:val="28"/>
          <w:shd w:val="clear" w:color="auto" w:fill="FFFFFF"/>
          <w:lang w:val="ru-RU"/>
        </w:rPr>
        <w:t xml:space="preserve"> из ткани, пластика, которые научат ребёнка различать и сравнивать между собой по цвету, размеру, форме, температуре, тактильные элементы панели)</w:t>
      </w:r>
    </w:p>
    <w:p w14:paraId="07A01F4D" w14:textId="77777777" w:rsidR="005A1CEE" w:rsidRPr="0096329D" w:rsidRDefault="005A1CEE" w:rsidP="005A1CEE">
      <w:pPr>
        <w:pStyle w:val="af4"/>
        <w:numPr>
          <w:ilvl w:val="0"/>
          <w:numId w:val="41"/>
        </w:numPr>
        <w:shd w:val="clear" w:color="auto" w:fill="FFFFFF"/>
        <w:jc w:val="both"/>
        <w:rPr>
          <w:sz w:val="28"/>
          <w:szCs w:val="28"/>
        </w:rPr>
      </w:pPr>
      <w:r w:rsidRPr="0096329D">
        <w:rPr>
          <w:b/>
          <w:sz w:val="28"/>
          <w:szCs w:val="28"/>
        </w:rPr>
        <w:t>Разноцветные атласные ленты «струи»</w:t>
      </w:r>
      <w:r w:rsidRPr="0096329D">
        <w:rPr>
          <w:sz w:val="28"/>
          <w:szCs w:val="28"/>
        </w:rPr>
        <w:t xml:space="preserve"> (стимулируют тактильные ощущения, способствуют развитию зрительного сосредоточения, способствуют обогащению кинестетических знаний, </w:t>
      </w:r>
      <w:proofErr w:type="gramStart"/>
      <w:r w:rsidRPr="0096329D">
        <w:rPr>
          <w:sz w:val="28"/>
          <w:szCs w:val="28"/>
        </w:rPr>
        <w:t>развивают  мелкую</w:t>
      </w:r>
      <w:proofErr w:type="gramEnd"/>
      <w:r w:rsidRPr="0096329D">
        <w:rPr>
          <w:sz w:val="28"/>
          <w:szCs w:val="28"/>
        </w:rPr>
        <w:t xml:space="preserve"> моторику, помогают восприятию пространства и своего тела в этом пространстве, способствуют развитию зрительного и тактильного восприятия пространства и себя в нем).</w:t>
      </w:r>
    </w:p>
    <w:p w14:paraId="24DD6F97" w14:textId="77777777" w:rsidR="005A1CEE" w:rsidRPr="0096329D" w:rsidRDefault="005A1CEE" w:rsidP="005A1CEE">
      <w:pPr>
        <w:pStyle w:val="af4"/>
        <w:numPr>
          <w:ilvl w:val="0"/>
          <w:numId w:val="41"/>
        </w:numPr>
        <w:shd w:val="clear" w:color="auto" w:fill="FFFFFF"/>
        <w:jc w:val="both"/>
        <w:rPr>
          <w:rStyle w:val="Zag11"/>
          <w:sz w:val="28"/>
          <w:szCs w:val="28"/>
        </w:rPr>
      </w:pPr>
      <w:r w:rsidRPr="0096329D">
        <w:rPr>
          <w:b/>
          <w:sz w:val="28"/>
          <w:szCs w:val="28"/>
        </w:rPr>
        <w:t>Массажные мячики 4 шт. (</w:t>
      </w:r>
      <w:r w:rsidRPr="0096329D">
        <w:rPr>
          <w:sz w:val="28"/>
          <w:szCs w:val="28"/>
          <w:shd w:val="clear" w:color="auto" w:fill="FFFFFF"/>
        </w:rPr>
        <w:t>способствует развитию кистей рук ребенка, движений его пальцев, разработки мышц. Ребристая игольчатая поверхность мяча воздействует на нервные окончания, улучшает приток крови и активизирует кровообращение).</w:t>
      </w:r>
    </w:p>
    <w:p w14:paraId="5E0ECA8C" w14:textId="77777777" w:rsidR="005A1CEE" w:rsidRPr="0096329D" w:rsidRDefault="005A1CEE" w:rsidP="005A1CEE">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96329D">
        <w:rPr>
          <w:rStyle w:val="Zag11"/>
          <w:rFonts w:ascii="Times New Roman" w:eastAsia="@Arial Unicode MS" w:hAnsi="Times New Roman" w:cs="Times New Roman"/>
          <w:b/>
          <w:i/>
          <w:iCs/>
          <w:sz w:val="28"/>
          <w:szCs w:val="28"/>
          <w:lang w:val="ru-RU"/>
        </w:rPr>
        <w:lastRenderedPageBreak/>
        <w:t>Информационное обеспечение</w:t>
      </w:r>
    </w:p>
    <w:p w14:paraId="676BDEB7" w14:textId="0E6F79B4" w:rsidR="005A1CEE" w:rsidRPr="007B74B7" w:rsidRDefault="005A1CEE" w:rsidP="007B74B7">
      <w:pPr>
        <w:pStyle w:val="Osnova"/>
        <w:tabs>
          <w:tab w:val="left" w:leader="dot" w:pos="624"/>
        </w:tabs>
        <w:spacing w:line="240" w:lineRule="auto"/>
        <w:ind w:firstLine="0"/>
        <w:rPr>
          <w:rFonts w:ascii="Times New Roman" w:eastAsia="@Arial Unicode MS" w:hAnsi="Times New Roman" w:cs="Times New Roman"/>
          <w:i/>
          <w:iCs/>
          <w:sz w:val="28"/>
          <w:szCs w:val="28"/>
          <w:lang w:val="ru-RU"/>
        </w:rPr>
      </w:pPr>
      <w:r w:rsidRPr="0096329D">
        <w:rPr>
          <w:rStyle w:val="Zag11"/>
          <w:rFonts w:ascii="Times New Roman" w:eastAsia="@Arial Unicode MS" w:hAnsi="Times New Roman" w:cs="Times New Roman"/>
          <w:i/>
          <w:iCs/>
          <w:sz w:val="28"/>
          <w:szCs w:val="28"/>
          <w:lang w:val="ru-RU"/>
        </w:rPr>
        <w:t xml:space="preserve">          </w:t>
      </w:r>
      <w:r w:rsidRPr="0096329D">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96329D">
        <w:rPr>
          <w:rStyle w:val="Zag11"/>
          <w:rFonts w:ascii="Times New Roman" w:eastAsia="@Arial Unicode MS" w:hAnsi="Times New Roman" w:cs="Times New Roman"/>
          <w:sz w:val="28"/>
          <w:szCs w:val="28"/>
          <w:lang w:val="ru-RU"/>
        </w:rPr>
        <w:noBreakHyphen/>
        <w:t>коммуникационных технологий.</w:t>
      </w:r>
    </w:p>
    <w:p w14:paraId="304BFAB5" w14:textId="77777777" w:rsidR="00D96D98" w:rsidRPr="0096329D" w:rsidRDefault="00D96D98" w:rsidP="004B31A1">
      <w:pPr>
        <w:shd w:val="clear" w:color="auto" w:fill="FFFFFF"/>
        <w:spacing w:before="167" w:after="251" w:line="276" w:lineRule="auto"/>
        <w:jc w:val="center"/>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b/>
          <w:bCs/>
          <w:i w:val="0"/>
          <w:iCs w:val="0"/>
          <w:sz w:val="28"/>
          <w:szCs w:val="28"/>
          <w:lang w:val="ru-RU" w:eastAsia="ru-RU" w:bidi="ar-SA"/>
        </w:rPr>
        <w:t>Список литературы</w:t>
      </w:r>
    </w:p>
    <w:p w14:paraId="6DDDBEA1"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Анн Л. Психологический тренинг с подростками.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Спб</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2004.</w:t>
      </w:r>
    </w:p>
    <w:p w14:paraId="6EE70E43"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Calibri" w:hAnsi="Times New Roman" w:cs="Times New Roman"/>
          <w:i w:val="0"/>
          <w:spacing w:val="-1"/>
          <w:sz w:val="28"/>
          <w:szCs w:val="28"/>
          <w:lang w:val="ru-RU"/>
        </w:rPr>
        <w:t>Башаева</w:t>
      </w:r>
      <w:proofErr w:type="spellEnd"/>
      <w:r w:rsidRPr="0096329D">
        <w:rPr>
          <w:rFonts w:ascii="Times New Roman" w:eastAsia="Calibri" w:hAnsi="Times New Roman" w:cs="Times New Roman"/>
          <w:i w:val="0"/>
          <w:spacing w:val="-1"/>
          <w:sz w:val="28"/>
          <w:szCs w:val="28"/>
          <w:lang w:val="ru-RU"/>
        </w:rPr>
        <w:t xml:space="preserve"> Г.В. Развитие восприятия у детей. Форма, цвет, звук. – Ярославль: Академия развития, 1998.</w:t>
      </w:r>
    </w:p>
    <w:p w14:paraId="311B1036"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Бгажнокова</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И.М.,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Мусукаева</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Ф.В. Особенности понимания и использования норм поведения умственно отсталыми подростками. Дефектология № 5, 1998.</w:t>
      </w:r>
    </w:p>
    <w:p w14:paraId="7649A26F"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Бернс Р. Развитие Я-концепции и воспитания. Московский Университет, 1989.</w:t>
      </w:r>
    </w:p>
    <w:p w14:paraId="01E96CB9"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Calibri" w:hAnsi="Times New Roman" w:cs="Times New Roman"/>
          <w:i w:val="0"/>
          <w:sz w:val="28"/>
          <w:szCs w:val="28"/>
          <w:lang w:val="ru-RU"/>
        </w:rPr>
        <w:t>Битянова</w:t>
      </w:r>
      <w:proofErr w:type="spellEnd"/>
      <w:r w:rsidRPr="0096329D">
        <w:rPr>
          <w:rFonts w:ascii="Times New Roman" w:eastAsia="Calibri" w:hAnsi="Times New Roman" w:cs="Times New Roman"/>
          <w:i w:val="0"/>
          <w:sz w:val="28"/>
          <w:szCs w:val="28"/>
          <w:lang w:val="ru-RU"/>
        </w:rPr>
        <w:t xml:space="preserve"> М.Р. Адаптация ребенка в школе: диагностика, коррекция, педагогическая поддержка. Методические рекомендации. М. </w:t>
      </w:r>
      <w:smartTag w:uri="urn:schemas-microsoft-com:office:smarttags" w:element="metricconverter">
        <w:smartTagPr>
          <w:attr w:name="ProductID" w:val="1998 г"/>
        </w:smartTagPr>
        <w:r w:rsidRPr="0096329D">
          <w:rPr>
            <w:rFonts w:ascii="Times New Roman" w:eastAsia="Calibri" w:hAnsi="Times New Roman" w:cs="Times New Roman"/>
            <w:i w:val="0"/>
            <w:sz w:val="28"/>
            <w:szCs w:val="28"/>
            <w:lang w:val="ru-RU"/>
          </w:rPr>
          <w:t>1998 г</w:t>
        </w:r>
      </w:smartTag>
      <w:r w:rsidRPr="0096329D">
        <w:rPr>
          <w:rFonts w:ascii="Times New Roman" w:eastAsia="Calibri" w:hAnsi="Times New Roman" w:cs="Times New Roman"/>
          <w:i w:val="0"/>
          <w:sz w:val="28"/>
          <w:szCs w:val="28"/>
          <w:lang w:val="ru-RU"/>
        </w:rPr>
        <w:t>.</w:t>
      </w:r>
    </w:p>
    <w:p w14:paraId="72FC9400"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Валкер</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Д.   Тренинг разрешения конфликтов. СПб., 2001.</w:t>
      </w:r>
    </w:p>
    <w:p w14:paraId="5EC6B6F1"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Calibri" w:hAnsi="Times New Roman" w:cs="Times New Roman"/>
          <w:i w:val="0"/>
          <w:spacing w:val="-1"/>
          <w:sz w:val="28"/>
          <w:szCs w:val="28"/>
          <w:lang w:val="ru-RU"/>
        </w:rPr>
        <w:t>Венгер</w:t>
      </w:r>
      <w:proofErr w:type="spellEnd"/>
      <w:r w:rsidRPr="0096329D">
        <w:rPr>
          <w:rFonts w:ascii="Times New Roman" w:eastAsia="Calibri" w:hAnsi="Times New Roman" w:cs="Times New Roman"/>
          <w:i w:val="0"/>
          <w:spacing w:val="-1"/>
          <w:sz w:val="28"/>
          <w:szCs w:val="28"/>
          <w:lang w:val="ru-RU"/>
        </w:rPr>
        <w:t xml:space="preserve"> Л.А., Пилюгина Э.Г. Воспитание сенсорной культуры ребенка. – М.: Просвещение,1998.</w:t>
      </w:r>
    </w:p>
    <w:p w14:paraId="08651E89"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Гиппенрейтор</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Ю.Б. Общаться с ребенком, как?  Москва, 1997.</w:t>
      </w:r>
    </w:p>
    <w:p w14:paraId="2A511F39"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Гончарова Е.Л., Кукушкина О.И. Внутренний мир человека как предмет изучения в специальной школе. Дефектология № 3, 1998</w:t>
      </w:r>
    </w:p>
    <w:p w14:paraId="0527A30E"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sz w:val="28"/>
          <w:szCs w:val="28"/>
          <w:lang w:val="ru-RU" w:eastAsia="ru-RU" w:bidi="ar-SA"/>
        </w:rPr>
        <w:t>Дубровина И.В. Школьная психологическая служба. Москва, 1991.</w:t>
      </w:r>
    </w:p>
    <w:p w14:paraId="5CA6FF4A"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Емельянов С.М. Практикум по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конфликтологии</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СПб., 2000.</w:t>
      </w:r>
    </w:p>
    <w:p w14:paraId="0D9CA45C"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Изард</w:t>
      </w:r>
      <w:proofErr w:type="spellEnd"/>
      <w:r w:rsidRPr="0096329D">
        <w:rPr>
          <w:rFonts w:ascii="Times New Roman" w:eastAsia="Times New Roman" w:hAnsi="Times New Roman" w:cs="Times New Roman"/>
          <w:i w:val="0"/>
          <w:iCs w:val="0"/>
          <w:sz w:val="28"/>
          <w:szCs w:val="28"/>
          <w:lang w:val="ru-RU" w:eastAsia="ru-RU" w:bidi="ar-SA"/>
        </w:rPr>
        <w:t xml:space="preserve"> К. Эмоции человека. Москва, 1980.</w:t>
      </w:r>
    </w:p>
    <w:p w14:paraId="4D5A152B"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Клепцова</w:t>
      </w:r>
      <w:proofErr w:type="spellEnd"/>
      <w:r w:rsidRPr="0096329D">
        <w:rPr>
          <w:rFonts w:ascii="Times New Roman" w:eastAsia="Times New Roman" w:hAnsi="Times New Roman" w:cs="Times New Roman"/>
          <w:i w:val="0"/>
          <w:iCs w:val="0"/>
          <w:sz w:val="28"/>
          <w:szCs w:val="28"/>
          <w:lang w:val="ru-RU" w:eastAsia="ru-RU" w:bidi="ar-SA"/>
        </w:rPr>
        <w:t xml:space="preserve"> Е.Б. Терпимое отношение к ребенку: психологическое содержание, диагностика, коррекция.: Учебное пособие. – М.: Академический проект, 2005. – 192 с (Руководство практического психолога).</w:t>
      </w:r>
    </w:p>
    <w:p w14:paraId="13EAF1DC"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Козлов Н. Лучшие психологические игры и упражнения.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Спб</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2000.</w:t>
      </w:r>
    </w:p>
    <w:p w14:paraId="374D333A"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Кэдьюсон</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Х. и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Шефер</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Ч. Практикум по игровой психотерапии. СПб., 2000.</w:t>
      </w:r>
    </w:p>
    <w:p w14:paraId="27B31BA7"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Матвеева О.А. Развивающая и коррекционная работа с детьми. Педагогическое общество России. Москва, 2001.</w:t>
      </w:r>
    </w:p>
    <w:p w14:paraId="1D389882"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Calibri" w:hAnsi="Times New Roman" w:cs="Times New Roman"/>
          <w:i w:val="0"/>
          <w:spacing w:val="-1"/>
          <w:sz w:val="28"/>
          <w:szCs w:val="28"/>
          <w:lang w:val="ru-RU"/>
        </w:rPr>
        <w:lastRenderedPageBreak/>
        <w:t>Метиева</w:t>
      </w:r>
      <w:proofErr w:type="spellEnd"/>
      <w:r w:rsidRPr="0096329D">
        <w:rPr>
          <w:rFonts w:ascii="Times New Roman" w:eastAsia="Calibri" w:hAnsi="Times New Roman" w:cs="Times New Roman"/>
          <w:i w:val="0"/>
          <w:spacing w:val="-1"/>
          <w:sz w:val="28"/>
          <w:szCs w:val="28"/>
          <w:lang w:val="ru-RU"/>
        </w:rPr>
        <w:t xml:space="preserve"> Л.А. Развитие сенсорной сферы детей. – М.: Просвещение, 2009.</w:t>
      </w:r>
    </w:p>
    <w:p w14:paraId="1F3F679B"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sz w:val="28"/>
          <w:szCs w:val="28"/>
          <w:lang w:val="ru-RU" w:eastAsia="ru-RU" w:bidi="ar-SA"/>
        </w:rPr>
        <w:t xml:space="preserve">Мишель </w:t>
      </w:r>
      <w:proofErr w:type="spellStart"/>
      <w:r w:rsidRPr="0096329D">
        <w:rPr>
          <w:rFonts w:ascii="Times New Roman" w:eastAsia="Times New Roman" w:hAnsi="Times New Roman" w:cs="Times New Roman"/>
          <w:i w:val="0"/>
          <w:iCs w:val="0"/>
          <w:sz w:val="28"/>
          <w:szCs w:val="28"/>
          <w:lang w:val="ru-RU" w:eastAsia="ru-RU" w:bidi="ar-SA"/>
        </w:rPr>
        <w:t>Борба</w:t>
      </w:r>
      <w:proofErr w:type="spellEnd"/>
      <w:r w:rsidRPr="0096329D">
        <w:rPr>
          <w:rFonts w:ascii="Times New Roman" w:eastAsia="Times New Roman" w:hAnsi="Times New Roman" w:cs="Times New Roman"/>
          <w:i w:val="0"/>
          <w:iCs w:val="0"/>
          <w:sz w:val="28"/>
          <w:szCs w:val="28"/>
          <w:lang w:val="ru-RU" w:eastAsia="ru-RU" w:bidi="ar-SA"/>
        </w:rPr>
        <w:t>. Нет плохому поведению: 38 моделей проблемного поведения ребенка и как с ними бороться: пер. с англ. – М.: Издательский дом «Вильямс», 2006. – 320 с.: ил.</w:t>
      </w:r>
    </w:p>
    <w:p w14:paraId="5E765782"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Осипова Е. С. Основы </w:t>
      </w: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психокоррекции</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Ростов-на-Дону, 2000.</w:t>
      </w:r>
    </w:p>
    <w:p w14:paraId="7D080AE3"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Calibri" w:hAnsi="Times New Roman" w:cs="Times New Roman"/>
          <w:i w:val="0"/>
          <w:spacing w:val="-1"/>
          <w:sz w:val="28"/>
          <w:szCs w:val="28"/>
          <w:lang w:val="ru-RU"/>
        </w:rPr>
        <w:t>Петрова В.Г., Белякова И.В. Психология умственно отсталых школьников. – М.: Академия, 2008.</w:t>
      </w:r>
    </w:p>
    <w:p w14:paraId="38969F8D"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color w:val="000000"/>
          <w:sz w:val="28"/>
          <w:szCs w:val="28"/>
          <w:shd w:val="clear" w:color="auto" w:fill="FFFFFF"/>
          <w:lang w:val="ru-RU" w:eastAsia="ru-RU" w:bidi="ar-SA"/>
        </w:rPr>
        <w:t>Пономаренко Л. П., Белоусова Р. В. Психология для старшеклассников: в 2-х частях. Москва, 2003.  </w:t>
      </w:r>
    </w:p>
    <w:p w14:paraId="0573AC15"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Прутченков</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А.С. Социально-психологический тренинг в школе. Москва,2001.</w:t>
      </w:r>
    </w:p>
    <w:p w14:paraId="419D5C86"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Психогимнастика</w:t>
      </w:r>
      <w:proofErr w:type="spellEnd"/>
      <w:r w:rsidRPr="0096329D">
        <w:rPr>
          <w:rFonts w:ascii="Times New Roman" w:eastAsia="Times New Roman" w:hAnsi="Times New Roman" w:cs="Times New Roman"/>
          <w:i w:val="0"/>
          <w:iCs w:val="0"/>
          <w:sz w:val="28"/>
          <w:szCs w:val="28"/>
          <w:lang w:val="ru-RU" w:eastAsia="ru-RU" w:bidi="ar-SA"/>
        </w:rPr>
        <w:t xml:space="preserve"> в тренинге. СПб, 1999.</w:t>
      </w:r>
    </w:p>
    <w:p w14:paraId="4CF351AD"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Риердон</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Б. Толерантность – дорога к миру. Москва,2001.              </w:t>
      </w:r>
    </w:p>
    <w:p w14:paraId="2D914140"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Calibri" w:hAnsi="Times New Roman" w:cs="Times New Roman"/>
          <w:i w:val="0"/>
          <w:sz w:val="28"/>
          <w:szCs w:val="28"/>
          <w:lang w:val="ru-RU"/>
        </w:rPr>
        <w:t>Рогов Е.И. Настольная книга практического психолога. В 2-х книгах. М. 2002</w:t>
      </w:r>
    </w:p>
    <w:p w14:paraId="38810134"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Самоукина</w:t>
      </w:r>
      <w:proofErr w:type="spellEnd"/>
      <w:r w:rsidRPr="0096329D">
        <w:rPr>
          <w:rFonts w:ascii="Times New Roman" w:eastAsia="Times New Roman" w:hAnsi="Times New Roman" w:cs="Times New Roman"/>
          <w:i w:val="0"/>
          <w:iCs w:val="0"/>
          <w:sz w:val="28"/>
          <w:szCs w:val="28"/>
          <w:lang w:val="ru-RU" w:eastAsia="ru-RU" w:bidi="ar-SA"/>
        </w:rPr>
        <w:t xml:space="preserve"> Н.В. Игры в школе и дома: психотехнические упражнения и коррекционные программы. Москва, 1993.</w:t>
      </w:r>
    </w:p>
    <w:p w14:paraId="4817F045"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color w:val="000000"/>
          <w:sz w:val="28"/>
          <w:szCs w:val="28"/>
          <w:shd w:val="clear" w:color="auto" w:fill="FFFFFF"/>
          <w:lang w:val="ru-RU" w:eastAsia="ru-RU" w:bidi="ar-SA"/>
        </w:rPr>
        <w:t>Сатран</w:t>
      </w:r>
      <w:proofErr w:type="spellEnd"/>
      <w:r w:rsidRPr="0096329D">
        <w:rPr>
          <w:rFonts w:ascii="Times New Roman" w:eastAsia="Times New Roman" w:hAnsi="Times New Roman" w:cs="Times New Roman"/>
          <w:i w:val="0"/>
          <w:iCs w:val="0"/>
          <w:color w:val="000000"/>
          <w:sz w:val="28"/>
          <w:szCs w:val="28"/>
          <w:shd w:val="clear" w:color="auto" w:fill="FFFFFF"/>
          <w:lang w:val="ru-RU" w:eastAsia="ru-RU" w:bidi="ar-SA"/>
        </w:rPr>
        <w:t xml:space="preserve"> Г.Н. Тренинг самостоятельности у детей. Москва, 1999.</w:t>
      </w:r>
    </w:p>
    <w:p w14:paraId="596972BD"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Calibri" w:hAnsi="Times New Roman" w:cs="Times New Roman"/>
          <w:i w:val="0"/>
          <w:spacing w:val="-1"/>
          <w:sz w:val="28"/>
          <w:szCs w:val="28"/>
          <w:lang w:val="ru-RU"/>
        </w:rPr>
        <w:t xml:space="preserve">Солнцева  В.А .  200 упражнений для развития общей  и  мелкой моторики. – М.: АСТ: </w:t>
      </w:r>
      <w:proofErr w:type="spellStart"/>
      <w:r w:rsidRPr="0096329D">
        <w:rPr>
          <w:rFonts w:ascii="Times New Roman" w:eastAsia="Calibri" w:hAnsi="Times New Roman" w:cs="Times New Roman"/>
          <w:i w:val="0"/>
          <w:spacing w:val="-1"/>
          <w:sz w:val="28"/>
          <w:szCs w:val="28"/>
          <w:lang w:val="ru-RU"/>
        </w:rPr>
        <w:t>Астрель</w:t>
      </w:r>
      <w:proofErr w:type="spellEnd"/>
      <w:r w:rsidRPr="0096329D">
        <w:rPr>
          <w:rFonts w:ascii="Times New Roman" w:eastAsia="Calibri" w:hAnsi="Times New Roman" w:cs="Times New Roman"/>
          <w:i w:val="0"/>
          <w:spacing w:val="-1"/>
          <w:sz w:val="28"/>
          <w:szCs w:val="28"/>
          <w:lang w:val="ru-RU"/>
        </w:rPr>
        <w:t xml:space="preserve">. </w:t>
      </w:r>
      <w:r w:rsidRPr="0096329D">
        <w:rPr>
          <w:rFonts w:ascii="Times New Roman" w:eastAsia="Calibri" w:hAnsi="Times New Roman" w:cs="Times New Roman"/>
          <w:i w:val="0"/>
          <w:spacing w:val="-1"/>
          <w:sz w:val="28"/>
          <w:szCs w:val="28"/>
        </w:rPr>
        <w:t>2008г.</w:t>
      </w:r>
    </w:p>
    <w:p w14:paraId="3D63972D"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Хухлаева</w:t>
      </w:r>
      <w:proofErr w:type="spellEnd"/>
      <w:r w:rsidRPr="0096329D">
        <w:rPr>
          <w:rFonts w:ascii="Times New Roman" w:eastAsia="Times New Roman" w:hAnsi="Times New Roman" w:cs="Times New Roman"/>
          <w:i w:val="0"/>
          <w:iCs w:val="0"/>
          <w:sz w:val="28"/>
          <w:szCs w:val="28"/>
          <w:lang w:val="ru-RU" w:eastAsia="ru-RU" w:bidi="ar-SA"/>
        </w:rPr>
        <w:t xml:space="preserve"> О.В. Лесенка радости. Коррекция негативных личностных отклонений в дошкольном и младшем школьном возрасте. Москва, 1998.</w:t>
      </w:r>
    </w:p>
    <w:p w14:paraId="30AB5D02"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r w:rsidRPr="0096329D">
        <w:rPr>
          <w:rFonts w:ascii="Times New Roman" w:eastAsia="Times New Roman" w:hAnsi="Times New Roman" w:cs="Times New Roman"/>
          <w:i w:val="0"/>
          <w:iCs w:val="0"/>
          <w:sz w:val="28"/>
          <w:szCs w:val="28"/>
          <w:lang w:val="ru-RU" w:eastAsia="ru-RU" w:bidi="ar-SA"/>
        </w:rPr>
        <w:t xml:space="preserve">Чистякова М.И. </w:t>
      </w:r>
      <w:proofErr w:type="spellStart"/>
      <w:r w:rsidRPr="0096329D">
        <w:rPr>
          <w:rFonts w:ascii="Times New Roman" w:eastAsia="Times New Roman" w:hAnsi="Times New Roman" w:cs="Times New Roman"/>
          <w:i w:val="0"/>
          <w:iCs w:val="0"/>
          <w:sz w:val="28"/>
          <w:szCs w:val="28"/>
          <w:lang w:val="ru-RU" w:eastAsia="ru-RU" w:bidi="ar-SA"/>
        </w:rPr>
        <w:t>Психогимнастика</w:t>
      </w:r>
      <w:proofErr w:type="spellEnd"/>
      <w:r w:rsidRPr="0096329D">
        <w:rPr>
          <w:rFonts w:ascii="Times New Roman" w:eastAsia="Times New Roman" w:hAnsi="Times New Roman" w:cs="Times New Roman"/>
          <w:i w:val="0"/>
          <w:iCs w:val="0"/>
          <w:sz w:val="28"/>
          <w:szCs w:val="28"/>
          <w:lang w:val="ru-RU" w:eastAsia="ru-RU" w:bidi="ar-SA"/>
        </w:rPr>
        <w:t>. Москва, 1990.</w:t>
      </w:r>
    </w:p>
    <w:p w14:paraId="391BF064" w14:textId="77777777" w:rsidR="00D96D98" w:rsidRPr="0096329D" w:rsidRDefault="00D96D98" w:rsidP="004B31A1">
      <w:pPr>
        <w:numPr>
          <w:ilvl w:val="0"/>
          <w:numId w:val="35"/>
        </w:numPr>
        <w:shd w:val="clear" w:color="auto" w:fill="FFFFFF"/>
        <w:spacing w:after="0" w:line="276" w:lineRule="auto"/>
        <w:ind w:left="0"/>
        <w:rPr>
          <w:rFonts w:ascii="Times New Roman" w:eastAsia="Times New Roman" w:hAnsi="Times New Roman" w:cs="Times New Roman"/>
          <w:i w:val="0"/>
          <w:iCs w:val="0"/>
          <w:sz w:val="28"/>
          <w:szCs w:val="28"/>
          <w:lang w:val="ru-RU" w:eastAsia="ru-RU" w:bidi="ar-SA"/>
        </w:rPr>
      </w:pPr>
      <w:proofErr w:type="spellStart"/>
      <w:r w:rsidRPr="0096329D">
        <w:rPr>
          <w:rFonts w:ascii="Times New Roman" w:eastAsia="Times New Roman" w:hAnsi="Times New Roman" w:cs="Times New Roman"/>
          <w:i w:val="0"/>
          <w:iCs w:val="0"/>
          <w:sz w:val="28"/>
          <w:szCs w:val="28"/>
          <w:lang w:val="ru-RU" w:eastAsia="ru-RU" w:bidi="ar-SA"/>
        </w:rPr>
        <w:t>Шипицина</w:t>
      </w:r>
      <w:proofErr w:type="spellEnd"/>
      <w:r w:rsidRPr="0096329D">
        <w:rPr>
          <w:rFonts w:ascii="Times New Roman" w:eastAsia="Times New Roman" w:hAnsi="Times New Roman" w:cs="Times New Roman"/>
          <w:i w:val="0"/>
          <w:iCs w:val="0"/>
          <w:sz w:val="28"/>
          <w:szCs w:val="28"/>
          <w:lang w:val="ru-RU" w:eastAsia="ru-RU" w:bidi="ar-SA"/>
        </w:rPr>
        <w:t xml:space="preserve"> Л.М. Азбука общения. СПб, 1996.</w:t>
      </w:r>
    </w:p>
    <w:p w14:paraId="268BC363" w14:textId="77777777" w:rsidR="00767686" w:rsidRDefault="004B31A1" w:rsidP="00767686">
      <w:pPr>
        <w:numPr>
          <w:ilvl w:val="0"/>
          <w:numId w:val="35"/>
        </w:numPr>
        <w:shd w:val="clear" w:color="auto" w:fill="FFFFFF"/>
        <w:spacing w:after="0" w:line="276" w:lineRule="auto"/>
        <w:ind w:left="0"/>
        <w:rPr>
          <w:rFonts w:ascii="Times New Roman" w:hAnsi="Times New Roman" w:cs="Times New Roman"/>
          <w:sz w:val="28"/>
          <w:szCs w:val="28"/>
        </w:rPr>
      </w:pPr>
      <w:r w:rsidRPr="0096329D">
        <w:rPr>
          <w:rFonts w:ascii="Times New Roman" w:eastAsia="Times New Roman" w:hAnsi="Times New Roman" w:cs="Times New Roman"/>
          <w:i w:val="0"/>
          <w:iCs w:val="0"/>
          <w:color w:val="000000"/>
          <w:sz w:val="28"/>
          <w:szCs w:val="28"/>
          <w:shd w:val="clear" w:color="auto" w:fill="FFFFFF"/>
          <w:lang w:val="ru-RU" w:eastAsia="ru-RU" w:bidi="ar-SA"/>
        </w:rPr>
        <w:t>Щербакова А.М., Москаленко Н.В. Формирование социальной компетентности у учащихся старших классов СОУ VIII вида. Дефектология № 3, 2001.</w:t>
      </w:r>
    </w:p>
    <w:p w14:paraId="546C6F89" w14:textId="0A586D25" w:rsidR="00767686" w:rsidRPr="00767686" w:rsidRDefault="00767686" w:rsidP="00767686">
      <w:pPr>
        <w:numPr>
          <w:ilvl w:val="0"/>
          <w:numId w:val="35"/>
        </w:numPr>
        <w:shd w:val="clear" w:color="auto" w:fill="FFFFFF"/>
        <w:spacing w:after="0" w:line="276" w:lineRule="auto"/>
        <w:ind w:left="0"/>
        <w:rPr>
          <w:rFonts w:ascii="Times New Roman" w:hAnsi="Times New Roman" w:cs="Times New Roman"/>
          <w:sz w:val="28"/>
          <w:szCs w:val="28"/>
        </w:rPr>
      </w:pPr>
      <w:r w:rsidRPr="00767686">
        <w:rPr>
          <w:rFonts w:ascii="Times New Roman" w:eastAsia="Times New Roman" w:hAnsi="Times New Roman" w:cs="Times New Roman"/>
          <w:i w:val="0"/>
          <w:iCs w:val="0"/>
          <w:color w:val="000000"/>
          <w:sz w:val="28"/>
          <w:szCs w:val="28"/>
          <w:shd w:val="clear" w:color="auto" w:fill="FFFFFF"/>
          <w:lang w:val="ru-RU" w:eastAsia="ru-RU" w:bidi="ar-SA"/>
        </w:rPr>
        <w:t xml:space="preserve"> </w:t>
      </w:r>
      <w:proofErr w:type="spellStart"/>
      <w:r w:rsidR="004B31A1" w:rsidRPr="00767686">
        <w:rPr>
          <w:rFonts w:ascii="Times New Roman" w:eastAsia="Times New Roman" w:hAnsi="Times New Roman" w:cs="Times New Roman"/>
          <w:i w:val="0"/>
          <w:iCs w:val="0"/>
          <w:color w:val="000000"/>
          <w:sz w:val="28"/>
          <w:szCs w:val="28"/>
          <w:shd w:val="clear" w:color="auto" w:fill="FFFFFF"/>
          <w:lang w:val="ru-RU" w:eastAsia="ru-RU" w:bidi="ar-SA"/>
        </w:rPr>
        <w:t>Щипицина</w:t>
      </w:r>
      <w:proofErr w:type="spellEnd"/>
      <w:r w:rsidR="004B31A1" w:rsidRPr="00767686">
        <w:rPr>
          <w:rFonts w:ascii="Times New Roman" w:eastAsia="Times New Roman" w:hAnsi="Times New Roman" w:cs="Times New Roman"/>
          <w:i w:val="0"/>
          <w:iCs w:val="0"/>
          <w:color w:val="000000"/>
          <w:sz w:val="28"/>
          <w:szCs w:val="28"/>
          <w:shd w:val="clear" w:color="auto" w:fill="FFFFFF"/>
          <w:lang w:val="ru-RU" w:eastAsia="ru-RU" w:bidi="ar-SA"/>
        </w:rPr>
        <w:t xml:space="preserve"> Л.М. Развитие навыков общения лиц с нарушениями интеллекта. СПб, 2000.</w:t>
      </w:r>
      <w:r w:rsidRPr="00767686">
        <w:rPr>
          <w:rFonts w:ascii="Times New Roman" w:hAnsi="Times New Roman" w:cs="Times New Roman"/>
          <w:sz w:val="28"/>
          <w:szCs w:val="28"/>
          <w:lang w:val="ru-RU"/>
        </w:rPr>
        <w:t xml:space="preserve"> </w:t>
      </w:r>
    </w:p>
    <w:p w14:paraId="7D5FD0A5" w14:textId="77777777" w:rsidR="00767686" w:rsidRPr="00767686" w:rsidRDefault="00767686" w:rsidP="00767686">
      <w:pPr>
        <w:shd w:val="clear" w:color="auto" w:fill="FFFFFF"/>
        <w:spacing w:after="0" w:line="276" w:lineRule="auto"/>
        <w:rPr>
          <w:rFonts w:ascii="Times New Roman" w:hAnsi="Times New Roman" w:cs="Times New Roman"/>
          <w:sz w:val="28"/>
          <w:szCs w:val="28"/>
        </w:rPr>
      </w:pPr>
    </w:p>
    <w:p w14:paraId="4EDD3A22"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44DBE3CE"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7765FA6A"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0D4260A7"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136E9068"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5B92C99B"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1145429C"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29763B32" w14:textId="55E9FA84"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p w14:paraId="0C3C78E4" w14:textId="1FC9E222" w:rsidR="004D4873" w:rsidRDefault="004D4873" w:rsidP="00767686">
      <w:pPr>
        <w:shd w:val="clear" w:color="auto" w:fill="FFFFFF"/>
        <w:spacing w:after="0" w:line="276" w:lineRule="auto"/>
        <w:jc w:val="center"/>
        <w:rPr>
          <w:rFonts w:ascii="Times New Roman" w:hAnsi="Times New Roman" w:cs="Times New Roman"/>
          <w:sz w:val="28"/>
          <w:szCs w:val="28"/>
          <w:lang w:val="ru-RU"/>
        </w:rPr>
      </w:pPr>
    </w:p>
    <w:p w14:paraId="1EF4F33E" w14:textId="77777777" w:rsidR="004D4873" w:rsidRDefault="004D4873" w:rsidP="00767686">
      <w:pPr>
        <w:shd w:val="clear" w:color="auto" w:fill="FFFFFF"/>
        <w:spacing w:after="0" w:line="276" w:lineRule="auto"/>
        <w:jc w:val="center"/>
        <w:rPr>
          <w:rFonts w:ascii="Times New Roman" w:hAnsi="Times New Roman" w:cs="Times New Roman"/>
          <w:sz w:val="28"/>
          <w:szCs w:val="28"/>
          <w:lang w:val="ru-RU"/>
        </w:rPr>
      </w:pPr>
    </w:p>
    <w:p w14:paraId="4771DA3E" w14:textId="77777777" w:rsidR="00767686" w:rsidRDefault="00767686" w:rsidP="00767686">
      <w:pPr>
        <w:shd w:val="clear" w:color="auto" w:fill="FFFFFF"/>
        <w:spacing w:after="0" w:line="276" w:lineRule="auto"/>
        <w:jc w:val="center"/>
        <w:rPr>
          <w:rFonts w:ascii="Times New Roman" w:hAnsi="Times New Roman" w:cs="Times New Roman"/>
          <w:sz w:val="28"/>
          <w:szCs w:val="28"/>
          <w:lang w:val="ru-RU"/>
        </w:rPr>
      </w:pPr>
    </w:p>
    <w:sectPr w:rsidR="00767686" w:rsidSect="00615EDA">
      <w:footerReference w:type="default" r:id="rId9"/>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CD85" w14:textId="77777777" w:rsidR="00220E57" w:rsidRDefault="00220E57" w:rsidP="00E0109E">
      <w:pPr>
        <w:spacing w:after="0" w:line="240" w:lineRule="auto"/>
      </w:pPr>
      <w:r>
        <w:separator/>
      </w:r>
    </w:p>
  </w:endnote>
  <w:endnote w:type="continuationSeparator" w:id="0">
    <w:p w14:paraId="0174A302" w14:textId="77777777" w:rsidR="00220E57" w:rsidRDefault="00220E57" w:rsidP="00E0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772235"/>
      <w:docPartObj>
        <w:docPartGallery w:val="Page Numbers (Bottom of Page)"/>
        <w:docPartUnique/>
      </w:docPartObj>
    </w:sdtPr>
    <w:sdtEndPr/>
    <w:sdtContent>
      <w:p w14:paraId="5F2E931F" w14:textId="7BD1D17A" w:rsidR="007D53E5" w:rsidRDefault="007D53E5">
        <w:pPr>
          <w:pStyle w:val="afb"/>
          <w:jc w:val="right"/>
        </w:pPr>
        <w:r>
          <w:fldChar w:fldCharType="begin"/>
        </w:r>
        <w:r>
          <w:instrText xml:space="preserve"> PAGE   \* MERGEFORMAT </w:instrText>
        </w:r>
        <w:r>
          <w:fldChar w:fldCharType="separate"/>
        </w:r>
        <w:r w:rsidR="00FB3131">
          <w:rPr>
            <w:noProof/>
          </w:rPr>
          <w:t>19</w:t>
        </w:r>
        <w:r>
          <w:rPr>
            <w:noProof/>
          </w:rPr>
          <w:fldChar w:fldCharType="end"/>
        </w:r>
      </w:p>
    </w:sdtContent>
  </w:sdt>
  <w:p w14:paraId="18CEEDD2" w14:textId="77777777" w:rsidR="007D53E5" w:rsidRDefault="007D53E5">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B910" w14:textId="77777777" w:rsidR="00220E57" w:rsidRDefault="00220E57" w:rsidP="00E0109E">
      <w:pPr>
        <w:spacing w:after="0" w:line="240" w:lineRule="auto"/>
      </w:pPr>
      <w:r>
        <w:separator/>
      </w:r>
    </w:p>
  </w:footnote>
  <w:footnote w:type="continuationSeparator" w:id="0">
    <w:p w14:paraId="2A507072" w14:textId="77777777" w:rsidR="00220E57" w:rsidRDefault="00220E57" w:rsidP="00E01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8"/>
    <w:multiLevelType w:val="multilevel"/>
    <w:tmpl w:val="00000008"/>
    <w:name w:val="WW8Num11"/>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olor w:val="auto"/>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olor w:val="auto"/>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9"/>
    <w:multiLevelType w:val="multilevel"/>
    <w:tmpl w:val="00000009"/>
    <w:name w:val="WW8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D6521B"/>
    <w:multiLevelType w:val="hybridMultilevel"/>
    <w:tmpl w:val="1CBC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F38D7"/>
    <w:multiLevelType w:val="hybridMultilevel"/>
    <w:tmpl w:val="B9D2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723BE5"/>
    <w:multiLevelType w:val="hybridMultilevel"/>
    <w:tmpl w:val="0758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6A6522"/>
    <w:multiLevelType w:val="hybridMultilevel"/>
    <w:tmpl w:val="0DE8D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5E7D5A"/>
    <w:multiLevelType w:val="singleLevel"/>
    <w:tmpl w:val="908CDC02"/>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077E2FFE"/>
    <w:multiLevelType w:val="hybridMultilevel"/>
    <w:tmpl w:val="DDB4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E11EC"/>
    <w:multiLevelType w:val="multilevel"/>
    <w:tmpl w:val="30DCAE54"/>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F66EDF"/>
    <w:multiLevelType w:val="hybridMultilevel"/>
    <w:tmpl w:val="81AE8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E67554"/>
    <w:multiLevelType w:val="hybridMultilevel"/>
    <w:tmpl w:val="DC52E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211EA"/>
    <w:multiLevelType w:val="multilevel"/>
    <w:tmpl w:val="F130794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1C1C01A5"/>
    <w:multiLevelType w:val="hybridMultilevel"/>
    <w:tmpl w:val="964A03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780ADE"/>
    <w:multiLevelType w:val="hybridMultilevel"/>
    <w:tmpl w:val="46D83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5D212A9"/>
    <w:multiLevelType w:val="hybridMultilevel"/>
    <w:tmpl w:val="9D320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783BF5"/>
    <w:multiLevelType w:val="multilevel"/>
    <w:tmpl w:val="B3F2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55EAC"/>
    <w:multiLevelType w:val="multilevel"/>
    <w:tmpl w:val="4B94F0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573107"/>
    <w:multiLevelType w:val="hybridMultilevel"/>
    <w:tmpl w:val="49606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FE2381"/>
    <w:multiLevelType w:val="hybridMultilevel"/>
    <w:tmpl w:val="71C63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833FC"/>
    <w:multiLevelType w:val="hybridMultilevel"/>
    <w:tmpl w:val="F1AE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955B9"/>
    <w:multiLevelType w:val="multilevel"/>
    <w:tmpl w:val="AD1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E33BC"/>
    <w:multiLevelType w:val="hybridMultilevel"/>
    <w:tmpl w:val="71B0D868"/>
    <w:lvl w:ilvl="0" w:tplc="A3AC680E">
      <w:start w:val="1"/>
      <w:numFmt w:val="decimal"/>
      <w:lvlText w:val="%1."/>
      <w:lvlJc w:val="left"/>
      <w:pPr>
        <w:ind w:left="857" w:hanging="360"/>
      </w:pPr>
      <w:rPr>
        <w:rFonts w:ascii="Times New Roman" w:hAnsi="Times New Roman" w:cs="Times New Roman"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3" w15:restartNumberingAfterBreak="0">
    <w:nsid w:val="4A067DF3"/>
    <w:multiLevelType w:val="multilevel"/>
    <w:tmpl w:val="335A4C96"/>
    <w:lvl w:ilvl="0">
      <w:start w:val="1"/>
      <w:numFmt w:val="decimal"/>
      <w:lvlText w:val="%1."/>
      <w:legacy w:legacy="1" w:legacySpace="0" w:legacyIndent="345"/>
      <w:lvlJc w:val="left"/>
      <w:rPr>
        <w:rFonts w:ascii="Times New Roman" w:hAnsi="Times New Roman" w:cs="Times New Roman" w:hint="default"/>
      </w:rPr>
    </w:lvl>
    <w:lvl w:ilvl="1">
      <w:start w:val="4"/>
      <w:numFmt w:val="decimal"/>
      <w:isLgl/>
      <w:lvlText w:val="%1.%2"/>
      <w:lvlJc w:val="left"/>
      <w:pPr>
        <w:ind w:left="600" w:hanging="600"/>
      </w:pPr>
      <w:rPr>
        <w:rFonts w:hint="default"/>
        <w:b w:val="0"/>
        <w:color w:val="auto"/>
      </w:rPr>
    </w:lvl>
    <w:lvl w:ilvl="2">
      <w:start w:val="3"/>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440" w:hanging="144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800" w:hanging="1800"/>
      </w:pPr>
      <w:rPr>
        <w:rFonts w:hint="default"/>
        <w:b w:val="0"/>
        <w:color w:val="auto"/>
      </w:rPr>
    </w:lvl>
    <w:lvl w:ilvl="8">
      <w:start w:val="1"/>
      <w:numFmt w:val="decimal"/>
      <w:isLgl/>
      <w:lvlText w:val="%1.%2.%3.%4.%5.%6.%7.%8.%9"/>
      <w:lvlJc w:val="left"/>
      <w:pPr>
        <w:ind w:left="2160" w:hanging="2160"/>
      </w:pPr>
      <w:rPr>
        <w:rFonts w:hint="default"/>
        <w:b w:val="0"/>
        <w:color w:val="auto"/>
      </w:rPr>
    </w:lvl>
  </w:abstractNum>
  <w:abstractNum w:abstractNumId="24" w15:restartNumberingAfterBreak="0">
    <w:nsid w:val="4BF25309"/>
    <w:multiLevelType w:val="multilevel"/>
    <w:tmpl w:val="AE0A2CA2"/>
    <w:lvl w:ilvl="0">
      <w:start w:val="1"/>
      <w:numFmt w:val="decimal"/>
      <w:lvlText w:val="%1."/>
      <w:lvlJc w:val="left"/>
      <w:pPr>
        <w:ind w:left="5747" w:hanging="360"/>
      </w:pPr>
    </w:lvl>
    <w:lvl w:ilvl="1">
      <w:start w:val="4"/>
      <w:numFmt w:val="decimal"/>
      <w:isLgl/>
      <w:lvlText w:val="%1.%2"/>
      <w:lvlJc w:val="left"/>
      <w:pPr>
        <w:ind w:left="5837" w:hanging="45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547" w:hanging="2160"/>
      </w:pPr>
      <w:rPr>
        <w:rFonts w:hint="default"/>
      </w:rPr>
    </w:lvl>
  </w:abstractNum>
  <w:abstractNum w:abstractNumId="25" w15:restartNumberingAfterBreak="0">
    <w:nsid w:val="4DFE6072"/>
    <w:multiLevelType w:val="hybridMultilevel"/>
    <w:tmpl w:val="7F7C2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40CD4"/>
    <w:multiLevelType w:val="hybridMultilevel"/>
    <w:tmpl w:val="C8C6E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411CB0"/>
    <w:multiLevelType w:val="multilevel"/>
    <w:tmpl w:val="84622F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88185C"/>
    <w:multiLevelType w:val="hybridMultilevel"/>
    <w:tmpl w:val="7DF24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C7134"/>
    <w:multiLevelType w:val="hybridMultilevel"/>
    <w:tmpl w:val="40940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164020"/>
    <w:multiLevelType w:val="hybridMultilevel"/>
    <w:tmpl w:val="2A2C4CC0"/>
    <w:lvl w:ilvl="0" w:tplc="5E66E9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441AB"/>
    <w:multiLevelType w:val="hybridMultilevel"/>
    <w:tmpl w:val="0340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416F6F"/>
    <w:multiLevelType w:val="hybridMultilevel"/>
    <w:tmpl w:val="6D805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E96C03"/>
    <w:multiLevelType w:val="hybridMultilevel"/>
    <w:tmpl w:val="1D64D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B16034"/>
    <w:multiLevelType w:val="hybridMultilevel"/>
    <w:tmpl w:val="F4B8C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F468A9"/>
    <w:multiLevelType w:val="multilevel"/>
    <w:tmpl w:val="DC2877D8"/>
    <w:lvl w:ilvl="0">
      <w:start w:val="1"/>
      <w:numFmt w:val="decimal"/>
      <w:lvlText w:val="%1."/>
      <w:legacy w:legacy="1" w:legacySpace="0" w:legacyIndent="346"/>
      <w:lvlJc w:val="left"/>
      <w:rPr>
        <w:rFonts w:ascii="Times New Roman" w:hAnsi="Times New Roman" w:cs="Times New Roman"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84606EE"/>
    <w:multiLevelType w:val="hybridMultilevel"/>
    <w:tmpl w:val="FB581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4E4052"/>
    <w:multiLevelType w:val="hybridMultilevel"/>
    <w:tmpl w:val="90D6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A66929"/>
    <w:multiLevelType w:val="hybridMultilevel"/>
    <w:tmpl w:val="3EC2F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B468A4"/>
    <w:multiLevelType w:val="multilevel"/>
    <w:tmpl w:val="4FA8604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7A0DCD"/>
    <w:multiLevelType w:val="multilevel"/>
    <w:tmpl w:val="43CC3B6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3497528"/>
    <w:multiLevelType w:val="hybridMultilevel"/>
    <w:tmpl w:val="BF4A2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E86174"/>
    <w:multiLevelType w:val="hybridMultilevel"/>
    <w:tmpl w:val="C1162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4059F5"/>
    <w:multiLevelType w:val="hybridMultilevel"/>
    <w:tmpl w:val="7F7C2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72236B"/>
    <w:multiLevelType w:val="hybridMultilevel"/>
    <w:tmpl w:val="DCBA6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24"/>
  </w:num>
  <w:num w:numId="5">
    <w:abstractNumId w:val="8"/>
  </w:num>
  <w:num w:numId="6">
    <w:abstractNumId w:val="23"/>
  </w:num>
  <w:num w:numId="7">
    <w:abstractNumId w:val="7"/>
  </w:num>
  <w:num w:numId="8">
    <w:abstractNumId w:val="35"/>
  </w:num>
  <w:num w:numId="9">
    <w:abstractNumId w:val="17"/>
  </w:num>
  <w:num w:numId="10">
    <w:abstractNumId w:val="16"/>
  </w:num>
  <w:num w:numId="11">
    <w:abstractNumId w:val="4"/>
  </w:num>
  <w:num w:numId="12">
    <w:abstractNumId w:val="26"/>
  </w:num>
  <w:num w:numId="13">
    <w:abstractNumId w:val="11"/>
  </w:num>
  <w:num w:numId="14">
    <w:abstractNumId w:val="5"/>
  </w:num>
  <w:num w:numId="15">
    <w:abstractNumId w:val="25"/>
  </w:num>
  <w:num w:numId="16">
    <w:abstractNumId w:val="31"/>
  </w:num>
  <w:num w:numId="17">
    <w:abstractNumId w:val="19"/>
  </w:num>
  <w:num w:numId="18">
    <w:abstractNumId w:val="6"/>
  </w:num>
  <w:num w:numId="19">
    <w:abstractNumId w:val="32"/>
  </w:num>
  <w:num w:numId="20">
    <w:abstractNumId w:val="34"/>
  </w:num>
  <w:num w:numId="21">
    <w:abstractNumId w:val="33"/>
  </w:num>
  <w:num w:numId="22">
    <w:abstractNumId w:val="30"/>
  </w:num>
  <w:num w:numId="23">
    <w:abstractNumId w:val="13"/>
  </w:num>
  <w:num w:numId="24">
    <w:abstractNumId w:val="18"/>
  </w:num>
  <w:num w:numId="25">
    <w:abstractNumId w:val="36"/>
  </w:num>
  <w:num w:numId="26">
    <w:abstractNumId w:val="38"/>
  </w:num>
  <w:num w:numId="27">
    <w:abstractNumId w:val="28"/>
  </w:num>
  <w:num w:numId="28">
    <w:abstractNumId w:val="39"/>
  </w:num>
  <w:num w:numId="29">
    <w:abstractNumId w:val="3"/>
  </w:num>
  <w:num w:numId="30">
    <w:abstractNumId w:val="43"/>
  </w:num>
  <w:num w:numId="31">
    <w:abstractNumId w:val="37"/>
  </w:num>
  <w:num w:numId="32">
    <w:abstractNumId w:val="14"/>
  </w:num>
  <w:num w:numId="33">
    <w:abstractNumId w:val="20"/>
  </w:num>
  <w:num w:numId="34">
    <w:abstractNumId w:val="4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9"/>
  </w:num>
  <w:num w:numId="38">
    <w:abstractNumId w:val="21"/>
  </w:num>
  <w:num w:numId="39">
    <w:abstractNumId w:val="27"/>
  </w:num>
  <w:num w:numId="40">
    <w:abstractNumId w:val="44"/>
  </w:num>
  <w:num w:numId="41">
    <w:abstractNumId w:val="42"/>
  </w:num>
  <w:num w:numId="4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E8"/>
    <w:rsid w:val="00017E3B"/>
    <w:rsid w:val="0002701A"/>
    <w:rsid w:val="00027106"/>
    <w:rsid w:val="0004060A"/>
    <w:rsid w:val="00066755"/>
    <w:rsid w:val="000707EE"/>
    <w:rsid w:val="00081EE8"/>
    <w:rsid w:val="00113958"/>
    <w:rsid w:val="00126525"/>
    <w:rsid w:val="00172D87"/>
    <w:rsid w:val="00173845"/>
    <w:rsid w:val="001954D3"/>
    <w:rsid w:val="001E2351"/>
    <w:rsid w:val="00220E57"/>
    <w:rsid w:val="00246466"/>
    <w:rsid w:val="00253A14"/>
    <w:rsid w:val="002708EE"/>
    <w:rsid w:val="00272232"/>
    <w:rsid w:val="00297AAE"/>
    <w:rsid w:val="002B2050"/>
    <w:rsid w:val="002D606B"/>
    <w:rsid w:val="002F0760"/>
    <w:rsid w:val="002F4C53"/>
    <w:rsid w:val="00303ED7"/>
    <w:rsid w:val="003063AA"/>
    <w:rsid w:val="00317F9A"/>
    <w:rsid w:val="00326171"/>
    <w:rsid w:val="00327C53"/>
    <w:rsid w:val="00347947"/>
    <w:rsid w:val="0036397C"/>
    <w:rsid w:val="0036477F"/>
    <w:rsid w:val="00365847"/>
    <w:rsid w:val="0037598C"/>
    <w:rsid w:val="003936E4"/>
    <w:rsid w:val="003B2A1D"/>
    <w:rsid w:val="003E6A55"/>
    <w:rsid w:val="003F5840"/>
    <w:rsid w:val="004615E2"/>
    <w:rsid w:val="004B31A1"/>
    <w:rsid w:val="004D4873"/>
    <w:rsid w:val="005337FF"/>
    <w:rsid w:val="00550A6E"/>
    <w:rsid w:val="00555449"/>
    <w:rsid w:val="005776E8"/>
    <w:rsid w:val="005824C1"/>
    <w:rsid w:val="00584819"/>
    <w:rsid w:val="005938EE"/>
    <w:rsid w:val="005A1CEE"/>
    <w:rsid w:val="005A328C"/>
    <w:rsid w:val="005B6F1D"/>
    <w:rsid w:val="005B7FAE"/>
    <w:rsid w:val="005F3E40"/>
    <w:rsid w:val="00607028"/>
    <w:rsid w:val="00615EDA"/>
    <w:rsid w:val="006220ED"/>
    <w:rsid w:val="00631E32"/>
    <w:rsid w:val="0065528A"/>
    <w:rsid w:val="00675798"/>
    <w:rsid w:val="00684970"/>
    <w:rsid w:val="006C6611"/>
    <w:rsid w:val="006D0DA7"/>
    <w:rsid w:val="00701A4E"/>
    <w:rsid w:val="00767202"/>
    <w:rsid w:val="00767686"/>
    <w:rsid w:val="007B74B7"/>
    <w:rsid w:val="007D53E5"/>
    <w:rsid w:val="007E7B41"/>
    <w:rsid w:val="00813E81"/>
    <w:rsid w:val="008208A2"/>
    <w:rsid w:val="008265B0"/>
    <w:rsid w:val="0084047B"/>
    <w:rsid w:val="00864D36"/>
    <w:rsid w:val="0087033E"/>
    <w:rsid w:val="008914D7"/>
    <w:rsid w:val="008B4465"/>
    <w:rsid w:val="008D669C"/>
    <w:rsid w:val="008F140F"/>
    <w:rsid w:val="008F6D28"/>
    <w:rsid w:val="0090286D"/>
    <w:rsid w:val="009228A1"/>
    <w:rsid w:val="00940830"/>
    <w:rsid w:val="0095041C"/>
    <w:rsid w:val="0096329D"/>
    <w:rsid w:val="009A1C23"/>
    <w:rsid w:val="009A4B0F"/>
    <w:rsid w:val="009A4C55"/>
    <w:rsid w:val="009A6554"/>
    <w:rsid w:val="009A7DF9"/>
    <w:rsid w:val="00A2226D"/>
    <w:rsid w:val="00A47303"/>
    <w:rsid w:val="00A52DAF"/>
    <w:rsid w:val="00A704A0"/>
    <w:rsid w:val="00A72E7E"/>
    <w:rsid w:val="00A9384F"/>
    <w:rsid w:val="00AD044D"/>
    <w:rsid w:val="00B359BF"/>
    <w:rsid w:val="00B64C94"/>
    <w:rsid w:val="00B709A9"/>
    <w:rsid w:val="00BC0553"/>
    <w:rsid w:val="00BC1666"/>
    <w:rsid w:val="00BC6CFE"/>
    <w:rsid w:val="00BD27A0"/>
    <w:rsid w:val="00BD3C39"/>
    <w:rsid w:val="00C008C3"/>
    <w:rsid w:val="00C0432C"/>
    <w:rsid w:val="00C0440F"/>
    <w:rsid w:val="00C213AA"/>
    <w:rsid w:val="00C2780E"/>
    <w:rsid w:val="00C4438C"/>
    <w:rsid w:val="00C46D50"/>
    <w:rsid w:val="00C71B42"/>
    <w:rsid w:val="00C9149B"/>
    <w:rsid w:val="00C92F60"/>
    <w:rsid w:val="00CB6E96"/>
    <w:rsid w:val="00CF2241"/>
    <w:rsid w:val="00D06280"/>
    <w:rsid w:val="00D30F78"/>
    <w:rsid w:val="00D47981"/>
    <w:rsid w:val="00D6419B"/>
    <w:rsid w:val="00D71029"/>
    <w:rsid w:val="00D96D98"/>
    <w:rsid w:val="00E0109E"/>
    <w:rsid w:val="00EF44D2"/>
    <w:rsid w:val="00EF7D4B"/>
    <w:rsid w:val="00F42499"/>
    <w:rsid w:val="00F54AC6"/>
    <w:rsid w:val="00F94CF0"/>
    <w:rsid w:val="00FA46FF"/>
    <w:rsid w:val="00FB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946EF"/>
  <w15:docId w15:val="{BE8718B5-13FE-44E7-95F4-5A1F612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1C"/>
    <w:rPr>
      <w:i/>
      <w:iCs/>
      <w:sz w:val="20"/>
      <w:szCs w:val="20"/>
    </w:rPr>
  </w:style>
  <w:style w:type="paragraph" w:styleId="1">
    <w:name w:val="heading 1"/>
    <w:basedOn w:val="a"/>
    <w:next w:val="a"/>
    <w:link w:val="10"/>
    <w:uiPriority w:val="9"/>
    <w:qFormat/>
    <w:rsid w:val="0095041C"/>
    <w:pPr>
      <w:pBdr>
        <w:top w:val="single" w:sz="8" w:space="0" w:color="9FB8CD" w:themeColor="accent2"/>
        <w:left w:val="single" w:sz="8" w:space="0" w:color="9FB8CD" w:themeColor="accent2"/>
        <w:bottom w:val="single" w:sz="8" w:space="0" w:color="9FB8CD" w:themeColor="accent2"/>
        <w:right w:val="single" w:sz="8" w:space="0" w:color="9FB8CD" w:themeColor="accent2"/>
      </w:pBdr>
      <w:shd w:val="clear" w:color="auto" w:fill="EBF0F5" w:themeFill="accent2" w:themeFillTint="33"/>
      <w:spacing w:before="480" w:after="100" w:line="269" w:lineRule="auto"/>
      <w:contextualSpacing/>
      <w:outlineLvl w:val="0"/>
    </w:pPr>
    <w:rPr>
      <w:rFonts w:asciiTheme="majorHAnsi" w:eastAsiaTheme="majorEastAsia" w:hAnsiTheme="majorHAnsi" w:cstheme="majorBidi"/>
      <w:b/>
      <w:bCs/>
      <w:color w:val="3E5C77" w:themeColor="accent2" w:themeShade="7F"/>
      <w:sz w:val="22"/>
      <w:szCs w:val="22"/>
    </w:rPr>
  </w:style>
  <w:style w:type="paragraph" w:styleId="2">
    <w:name w:val="heading 2"/>
    <w:basedOn w:val="a"/>
    <w:next w:val="a"/>
    <w:link w:val="20"/>
    <w:uiPriority w:val="9"/>
    <w:unhideWhenUsed/>
    <w:qFormat/>
    <w:rsid w:val="0095041C"/>
    <w:pPr>
      <w:pBdr>
        <w:top w:val="single" w:sz="4" w:space="0" w:color="9FB8CD" w:themeColor="accent2"/>
        <w:left w:val="single" w:sz="48" w:space="2" w:color="9FB8CD" w:themeColor="accent2"/>
        <w:bottom w:val="single" w:sz="4" w:space="0" w:color="9FB8CD" w:themeColor="accent2"/>
        <w:right w:val="single" w:sz="4" w:space="4" w:color="9FB8CD" w:themeColor="accent2"/>
      </w:pBdr>
      <w:spacing w:before="200" w:after="100" w:line="269" w:lineRule="auto"/>
      <w:ind w:left="144"/>
      <w:contextualSpacing/>
      <w:outlineLvl w:val="1"/>
    </w:pPr>
    <w:rPr>
      <w:rFonts w:asciiTheme="majorHAnsi" w:eastAsiaTheme="majorEastAsia" w:hAnsiTheme="majorHAnsi" w:cstheme="majorBidi"/>
      <w:b/>
      <w:bCs/>
      <w:color w:val="628BAD" w:themeColor="accent2" w:themeShade="BF"/>
      <w:sz w:val="22"/>
      <w:szCs w:val="22"/>
    </w:rPr>
  </w:style>
  <w:style w:type="paragraph" w:styleId="3">
    <w:name w:val="heading 3"/>
    <w:basedOn w:val="a"/>
    <w:next w:val="a"/>
    <w:link w:val="30"/>
    <w:uiPriority w:val="9"/>
    <w:unhideWhenUsed/>
    <w:qFormat/>
    <w:rsid w:val="0095041C"/>
    <w:pPr>
      <w:pBdr>
        <w:left w:val="single" w:sz="48" w:space="2" w:color="9FB8CD" w:themeColor="accent2"/>
        <w:bottom w:val="single" w:sz="4" w:space="0" w:color="9FB8CD" w:themeColor="accent2"/>
      </w:pBdr>
      <w:spacing w:before="200" w:after="100" w:line="240" w:lineRule="auto"/>
      <w:ind w:left="144"/>
      <w:contextualSpacing/>
      <w:outlineLvl w:val="2"/>
    </w:pPr>
    <w:rPr>
      <w:rFonts w:asciiTheme="majorHAnsi" w:eastAsiaTheme="majorEastAsia" w:hAnsiTheme="majorHAnsi" w:cstheme="majorBidi"/>
      <w:b/>
      <w:bCs/>
      <w:color w:val="628BAD" w:themeColor="accent2" w:themeShade="BF"/>
      <w:sz w:val="22"/>
      <w:szCs w:val="22"/>
    </w:rPr>
  </w:style>
  <w:style w:type="paragraph" w:styleId="4">
    <w:name w:val="heading 4"/>
    <w:basedOn w:val="a"/>
    <w:next w:val="a"/>
    <w:link w:val="40"/>
    <w:uiPriority w:val="9"/>
    <w:semiHidden/>
    <w:unhideWhenUsed/>
    <w:qFormat/>
    <w:rsid w:val="0095041C"/>
    <w:pPr>
      <w:pBdr>
        <w:left w:val="single" w:sz="4" w:space="2" w:color="9FB8CD" w:themeColor="accent2"/>
        <w:bottom w:val="single" w:sz="4" w:space="2" w:color="9FB8CD" w:themeColor="accent2"/>
      </w:pBdr>
      <w:spacing w:before="200" w:after="100" w:line="240" w:lineRule="auto"/>
      <w:ind w:left="86"/>
      <w:contextualSpacing/>
      <w:outlineLvl w:val="3"/>
    </w:pPr>
    <w:rPr>
      <w:rFonts w:asciiTheme="majorHAnsi" w:eastAsiaTheme="majorEastAsia" w:hAnsiTheme="majorHAnsi" w:cstheme="majorBidi"/>
      <w:b/>
      <w:bCs/>
      <w:color w:val="628BAD" w:themeColor="accent2" w:themeShade="BF"/>
      <w:sz w:val="22"/>
      <w:szCs w:val="22"/>
    </w:rPr>
  </w:style>
  <w:style w:type="paragraph" w:styleId="5">
    <w:name w:val="heading 5"/>
    <w:basedOn w:val="a"/>
    <w:next w:val="a"/>
    <w:link w:val="50"/>
    <w:uiPriority w:val="9"/>
    <w:semiHidden/>
    <w:unhideWhenUsed/>
    <w:qFormat/>
    <w:rsid w:val="0095041C"/>
    <w:pPr>
      <w:pBdr>
        <w:left w:val="dotted" w:sz="4" w:space="2" w:color="9FB8CD" w:themeColor="accent2"/>
        <w:bottom w:val="dotted" w:sz="4" w:space="2" w:color="9FB8CD" w:themeColor="accent2"/>
      </w:pBdr>
      <w:spacing w:before="200" w:after="100" w:line="240" w:lineRule="auto"/>
      <w:ind w:left="86"/>
      <w:contextualSpacing/>
      <w:outlineLvl w:val="4"/>
    </w:pPr>
    <w:rPr>
      <w:rFonts w:asciiTheme="majorHAnsi" w:eastAsiaTheme="majorEastAsia" w:hAnsiTheme="majorHAnsi" w:cstheme="majorBidi"/>
      <w:b/>
      <w:bCs/>
      <w:color w:val="628BAD" w:themeColor="accent2" w:themeShade="BF"/>
      <w:sz w:val="22"/>
      <w:szCs w:val="22"/>
    </w:rPr>
  </w:style>
  <w:style w:type="paragraph" w:styleId="6">
    <w:name w:val="heading 6"/>
    <w:basedOn w:val="a"/>
    <w:next w:val="a"/>
    <w:link w:val="60"/>
    <w:uiPriority w:val="9"/>
    <w:semiHidden/>
    <w:unhideWhenUsed/>
    <w:qFormat/>
    <w:rsid w:val="0095041C"/>
    <w:pPr>
      <w:pBdr>
        <w:bottom w:val="single" w:sz="4" w:space="2" w:color="D8E2EB" w:themeColor="accent2" w:themeTint="66"/>
      </w:pBdr>
      <w:spacing w:before="200" w:after="100" w:line="240" w:lineRule="auto"/>
      <w:contextualSpacing/>
      <w:outlineLvl w:val="5"/>
    </w:pPr>
    <w:rPr>
      <w:rFonts w:asciiTheme="majorHAnsi" w:eastAsiaTheme="majorEastAsia" w:hAnsiTheme="majorHAnsi" w:cstheme="majorBidi"/>
      <w:color w:val="628BAD" w:themeColor="accent2" w:themeShade="BF"/>
      <w:sz w:val="22"/>
      <w:szCs w:val="22"/>
    </w:rPr>
  </w:style>
  <w:style w:type="paragraph" w:styleId="7">
    <w:name w:val="heading 7"/>
    <w:basedOn w:val="a"/>
    <w:next w:val="a"/>
    <w:link w:val="70"/>
    <w:uiPriority w:val="9"/>
    <w:semiHidden/>
    <w:unhideWhenUsed/>
    <w:qFormat/>
    <w:rsid w:val="0095041C"/>
    <w:pPr>
      <w:pBdr>
        <w:bottom w:val="dotted" w:sz="4" w:space="2" w:color="C5D4E1" w:themeColor="accent2" w:themeTint="99"/>
      </w:pBdr>
      <w:spacing w:before="200" w:after="100" w:line="240" w:lineRule="auto"/>
      <w:contextualSpacing/>
      <w:outlineLvl w:val="6"/>
    </w:pPr>
    <w:rPr>
      <w:rFonts w:asciiTheme="majorHAnsi" w:eastAsiaTheme="majorEastAsia" w:hAnsiTheme="majorHAnsi" w:cstheme="majorBidi"/>
      <w:color w:val="628BAD" w:themeColor="accent2" w:themeShade="BF"/>
      <w:sz w:val="22"/>
      <w:szCs w:val="22"/>
    </w:rPr>
  </w:style>
  <w:style w:type="paragraph" w:styleId="8">
    <w:name w:val="heading 8"/>
    <w:basedOn w:val="a"/>
    <w:next w:val="a"/>
    <w:link w:val="80"/>
    <w:uiPriority w:val="9"/>
    <w:semiHidden/>
    <w:unhideWhenUsed/>
    <w:qFormat/>
    <w:rsid w:val="0095041C"/>
    <w:pPr>
      <w:spacing w:before="200" w:after="100" w:line="240" w:lineRule="auto"/>
      <w:contextualSpacing/>
      <w:outlineLvl w:val="7"/>
    </w:pPr>
    <w:rPr>
      <w:rFonts w:asciiTheme="majorHAnsi" w:eastAsiaTheme="majorEastAsia" w:hAnsiTheme="majorHAnsi" w:cstheme="majorBidi"/>
      <w:color w:val="9FB8CD" w:themeColor="accent2"/>
      <w:sz w:val="22"/>
      <w:szCs w:val="22"/>
    </w:rPr>
  </w:style>
  <w:style w:type="paragraph" w:styleId="9">
    <w:name w:val="heading 9"/>
    <w:basedOn w:val="a"/>
    <w:next w:val="a"/>
    <w:link w:val="90"/>
    <w:uiPriority w:val="9"/>
    <w:semiHidden/>
    <w:unhideWhenUsed/>
    <w:qFormat/>
    <w:rsid w:val="0095041C"/>
    <w:pPr>
      <w:spacing w:before="200" w:after="100" w:line="240" w:lineRule="auto"/>
      <w:contextualSpacing/>
      <w:outlineLvl w:val="8"/>
    </w:pPr>
    <w:rPr>
      <w:rFonts w:asciiTheme="majorHAnsi" w:eastAsiaTheme="majorEastAsia" w:hAnsiTheme="majorHAnsi" w:cstheme="majorBidi"/>
      <w:color w:val="9FB8C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41C"/>
    <w:rPr>
      <w:rFonts w:asciiTheme="majorHAnsi" w:eastAsiaTheme="majorEastAsia" w:hAnsiTheme="majorHAnsi" w:cstheme="majorBidi"/>
      <w:b/>
      <w:bCs/>
      <w:i/>
      <w:iCs/>
      <w:color w:val="3E5C77" w:themeColor="accent2" w:themeShade="7F"/>
      <w:shd w:val="clear" w:color="auto" w:fill="EBF0F5" w:themeFill="accent2" w:themeFillTint="33"/>
    </w:rPr>
  </w:style>
  <w:style w:type="character" w:customStyle="1" w:styleId="20">
    <w:name w:val="Заголовок 2 Знак"/>
    <w:basedOn w:val="a0"/>
    <w:link w:val="2"/>
    <w:uiPriority w:val="9"/>
    <w:rsid w:val="0095041C"/>
    <w:rPr>
      <w:rFonts w:asciiTheme="majorHAnsi" w:eastAsiaTheme="majorEastAsia" w:hAnsiTheme="majorHAnsi" w:cstheme="majorBidi"/>
      <w:b/>
      <w:bCs/>
      <w:i/>
      <w:iCs/>
      <w:color w:val="628BAD" w:themeColor="accent2" w:themeShade="BF"/>
    </w:rPr>
  </w:style>
  <w:style w:type="character" w:customStyle="1" w:styleId="30">
    <w:name w:val="Заголовок 3 Знак"/>
    <w:basedOn w:val="a0"/>
    <w:link w:val="3"/>
    <w:uiPriority w:val="9"/>
    <w:rsid w:val="0095041C"/>
    <w:rPr>
      <w:rFonts w:asciiTheme="majorHAnsi" w:eastAsiaTheme="majorEastAsia" w:hAnsiTheme="majorHAnsi" w:cstheme="majorBidi"/>
      <w:b/>
      <w:bCs/>
      <w:i/>
      <w:iCs/>
      <w:color w:val="628BAD" w:themeColor="accent2" w:themeShade="BF"/>
    </w:rPr>
  </w:style>
  <w:style w:type="character" w:customStyle="1" w:styleId="40">
    <w:name w:val="Заголовок 4 Знак"/>
    <w:basedOn w:val="a0"/>
    <w:link w:val="4"/>
    <w:uiPriority w:val="9"/>
    <w:semiHidden/>
    <w:rsid w:val="0095041C"/>
    <w:rPr>
      <w:rFonts w:asciiTheme="majorHAnsi" w:eastAsiaTheme="majorEastAsia" w:hAnsiTheme="majorHAnsi" w:cstheme="majorBidi"/>
      <w:b/>
      <w:bCs/>
      <w:i/>
      <w:iCs/>
      <w:color w:val="628BAD" w:themeColor="accent2" w:themeShade="BF"/>
    </w:rPr>
  </w:style>
  <w:style w:type="character" w:customStyle="1" w:styleId="50">
    <w:name w:val="Заголовок 5 Знак"/>
    <w:basedOn w:val="a0"/>
    <w:link w:val="5"/>
    <w:uiPriority w:val="9"/>
    <w:semiHidden/>
    <w:rsid w:val="0095041C"/>
    <w:rPr>
      <w:rFonts w:asciiTheme="majorHAnsi" w:eastAsiaTheme="majorEastAsia" w:hAnsiTheme="majorHAnsi" w:cstheme="majorBidi"/>
      <w:b/>
      <w:bCs/>
      <w:i/>
      <w:iCs/>
      <w:color w:val="628BAD" w:themeColor="accent2" w:themeShade="BF"/>
    </w:rPr>
  </w:style>
  <w:style w:type="character" w:customStyle="1" w:styleId="60">
    <w:name w:val="Заголовок 6 Знак"/>
    <w:basedOn w:val="a0"/>
    <w:link w:val="6"/>
    <w:uiPriority w:val="9"/>
    <w:semiHidden/>
    <w:rsid w:val="0095041C"/>
    <w:rPr>
      <w:rFonts w:asciiTheme="majorHAnsi" w:eastAsiaTheme="majorEastAsia" w:hAnsiTheme="majorHAnsi" w:cstheme="majorBidi"/>
      <w:i/>
      <w:iCs/>
      <w:color w:val="628BAD" w:themeColor="accent2" w:themeShade="BF"/>
    </w:rPr>
  </w:style>
  <w:style w:type="character" w:customStyle="1" w:styleId="70">
    <w:name w:val="Заголовок 7 Знак"/>
    <w:basedOn w:val="a0"/>
    <w:link w:val="7"/>
    <w:uiPriority w:val="9"/>
    <w:semiHidden/>
    <w:rsid w:val="0095041C"/>
    <w:rPr>
      <w:rFonts w:asciiTheme="majorHAnsi" w:eastAsiaTheme="majorEastAsia" w:hAnsiTheme="majorHAnsi" w:cstheme="majorBidi"/>
      <w:i/>
      <w:iCs/>
      <w:color w:val="628BAD" w:themeColor="accent2" w:themeShade="BF"/>
    </w:rPr>
  </w:style>
  <w:style w:type="character" w:customStyle="1" w:styleId="80">
    <w:name w:val="Заголовок 8 Знак"/>
    <w:basedOn w:val="a0"/>
    <w:link w:val="8"/>
    <w:uiPriority w:val="9"/>
    <w:semiHidden/>
    <w:rsid w:val="0095041C"/>
    <w:rPr>
      <w:rFonts w:asciiTheme="majorHAnsi" w:eastAsiaTheme="majorEastAsia" w:hAnsiTheme="majorHAnsi" w:cstheme="majorBidi"/>
      <w:i/>
      <w:iCs/>
      <w:color w:val="9FB8CD" w:themeColor="accent2"/>
    </w:rPr>
  </w:style>
  <w:style w:type="character" w:customStyle="1" w:styleId="90">
    <w:name w:val="Заголовок 9 Знак"/>
    <w:basedOn w:val="a0"/>
    <w:link w:val="9"/>
    <w:uiPriority w:val="9"/>
    <w:semiHidden/>
    <w:rsid w:val="0095041C"/>
    <w:rPr>
      <w:rFonts w:asciiTheme="majorHAnsi" w:eastAsiaTheme="majorEastAsia" w:hAnsiTheme="majorHAnsi" w:cstheme="majorBidi"/>
      <w:i/>
      <w:iCs/>
      <w:color w:val="9FB8CD" w:themeColor="accent2"/>
      <w:sz w:val="20"/>
      <w:szCs w:val="20"/>
    </w:rPr>
  </w:style>
  <w:style w:type="paragraph" w:styleId="a3">
    <w:name w:val="caption"/>
    <w:basedOn w:val="a"/>
    <w:next w:val="a"/>
    <w:uiPriority w:val="35"/>
    <w:semiHidden/>
    <w:unhideWhenUsed/>
    <w:qFormat/>
    <w:rsid w:val="0095041C"/>
    <w:rPr>
      <w:b/>
      <w:bCs/>
      <w:color w:val="628BAD" w:themeColor="accent2" w:themeShade="BF"/>
      <w:sz w:val="18"/>
      <w:szCs w:val="18"/>
    </w:rPr>
  </w:style>
  <w:style w:type="paragraph" w:styleId="a4">
    <w:name w:val="Title"/>
    <w:basedOn w:val="a"/>
    <w:next w:val="a"/>
    <w:link w:val="a5"/>
    <w:uiPriority w:val="10"/>
    <w:qFormat/>
    <w:rsid w:val="0095041C"/>
    <w:pPr>
      <w:pBdr>
        <w:top w:val="single" w:sz="48" w:space="0" w:color="9FB8CD" w:themeColor="accent2"/>
        <w:bottom w:val="single" w:sz="48" w:space="0" w:color="9FB8CD" w:themeColor="accent2"/>
      </w:pBdr>
      <w:shd w:val="clear" w:color="auto" w:fill="9FB8C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95041C"/>
    <w:rPr>
      <w:rFonts w:asciiTheme="majorHAnsi" w:eastAsiaTheme="majorEastAsia" w:hAnsiTheme="majorHAnsi" w:cstheme="majorBidi"/>
      <w:i/>
      <w:iCs/>
      <w:color w:val="FFFFFF" w:themeColor="background1"/>
      <w:spacing w:val="10"/>
      <w:sz w:val="48"/>
      <w:szCs w:val="48"/>
      <w:shd w:val="clear" w:color="auto" w:fill="9FB8CD" w:themeFill="accent2"/>
    </w:rPr>
  </w:style>
  <w:style w:type="paragraph" w:styleId="a6">
    <w:name w:val="Subtitle"/>
    <w:basedOn w:val="a"/>
    <w:next w:val="a"/>
    <w:link w:val="a7"/>
    <w:uiPriority w:val="11"/>
    <w:qFormat/>
    <w:rsid w:val="0095041C"/>
    <w:pPr>
      <w:pBdr>
        <w:bottom w:val="dotted" w:sz="8" w:space="10" w:color="9FB8CD" w:themeColor="accent2"/>
      </w:pBdr>
      <w:spacing w:before="200" w:after="900" w:line="240" w:lineRule="auto"/>
      <w:jc w:val="center"/>
    </w:pPr>
    <w:rPr>
      <w:rFonts w:asciiTheme="majorHAnsi" w:eastAsiaTheme="majorEastAsia" w:hAnsiTheme="majorHAnsi" w:cstheme="majorBidi"/>
      <w:color w:val="3E5C77" w:themeColor="accent2" w:themeShade="7F"/>
      <w:sz w:val="24"/>
      <w:szCs w:val="24"/>
    </w:rPr>
  </w:style>
  <w:style w:type="character" w:customStyle="1" w:styleId="a7">
    <w:name w:val="Подзаголовок Знак"/>
    <w:basedOn w:val="a0"/>
    <w:link w:val="a6"/>
    <w:uiPriority w:val="11"/>
    <w:rsid w:val="0095041C"/>
    <w:rPr>
      <w:rFonts w:asciiTheme="majorHAnsi" w:eastAsiaTheme="majorEastAsia" w:hAnsiTheme="majorHAnsi" w:cstheme="majorBidi"/>
      <w:i/>
      <w:iCs/>
      <w:color w:val="3E5C77" w:themeColor="accent2" w:themeShade="7F"/>
      <w:sz w:val="24"/>
      <w:szCs w:val="24"/>
    </w:rPr>
  </w:style>
  <w:style w:type="character" w:styleId="a8">
    <w:name w:val="Strong"/>
    <w:uiPriority w:val="22"/>
    <w:qFormat/>
    <w:rsid w:val="0095041C"/>
    <w:rPr>
      <w:b/>
      <w:bCs/>
      <w:spacing w:val="0"/>
    </w:rPr>
  </w:style>
  <w:style w:type="character" w:styleId="a9">
    <w:name w:val="Emphasis"/>
    <w:uiPriority w:val="20"/>
    <w:qFormat/>
    <w:rsid w:val="0095041C"/>
    <w:rPr>
      <w:rFonts w:asciiTheme="majorHAnsi" w:eastAsiaTheme="majorEastAsia" w:hAnsiTheme="majorHAnsi" w:cstheme="majorBidi"/>
      <w:b/>
      <w:bCs/>
      <w:i/>
      <w:iCs/>
      <w:color w:val="9FB8CD" w:themeColor="accent2"/>
      <w:bdr w:val="single" w:sz="18" w:space="0" w:color="EBF0F5" w:themeColor="accent2" w:themeTint="33"/>
      <w:shd w:val="clear" w:color="auto" w:fill="EBF0F5" w:themeFill="accent2" w:themeFillTint="33"/>
    </w:rPr>
  </w:style>
  <w:style w:type="paragraph" w:styleId="aa">
    <w:name w:val="No Spacing"/>
    <w:basedOn w:val="a"/>
    <w:uiPriority w:val="1"/>
    <w:qFormat/>
    <w:rsid w:val="0095041C"/>
    <w:pPr>
      <w:spacing w:after="0" w:line="240" w:lineRule="auto"/>
    </w:pPr>
  </w:style>
  <w:style w:type="paragraph" w:styleId="ab">
    <w:name w:val="List Paragraph"/>
    <w:basedOn w:val="a"/>
    <w:uiPriority w:val="34"/>
    <w:qFormat/>
    <w:rsid w:val="0095041C"/>
    <w:pPr>
      <w:ind w:left="720"/>
      <w:contextualSpacing/>
    </w:pPr>
  </w:style>
  <w:style w:type="paragraph" w:styleId="21">
    <w:name w:val="Quote"/>
    <w:basedOn w:val="a"/>
    <w:next w:val="a"/>
    <w:link w:val="22"/>
    <w:uiPriority w:val="29"/>
    <w:qFormat/>
    <w:rsid w:val="0095041C"/>
    <w:rPr>
      <w:i w:val="0"/>
      <w:iCs w:val="0"/>
      <w:color w:val="628BAD" w:themeColor="accent2" w:themeShade="BF"/>
    </w:rPr>
  </w:style>
  <w:style w:type="character" w:customStyle="1" w:styleId="22">
    <w:name w:val="Цитата 2 Знак"/>
    <w:basedOn w:val="a0"/>
    <w:link w:val="21"/>
    <w:uiPriority w:val="29"/>
    <w:rsid w:val="0095041C"/>
    <w:rPr>
      <w:color w:val="628BAD" w:themeColor="accent2" w:themeShade="BF"/>
      <w:sz w:val="20"/>
      <w:szCs w:val="20"/>
    </w:rPr>
  </w:style>
  <w:style w:type="paragraph" w:styleId="ac">
    <w:name w:val="Intense Quote"/>
    <w:basedOn w:val="a"/>
    <w:next w:val="a"/>
    <w:link w:val="ad"/>
    <w:uiPriority w:val="30"/>
    <w:qFormat/>
    <w:rsid w:val="0095041C"/>
    <w:pPr>
      <w:pBdr>
        <w:top w:val="dotted" w:sz="8" w:space="10" w:color="9FB8CD" w:themeColor="accent2"/>
        <w:bottom w:val="dotted" w:sz="8" w:space="10" w:color="9FB8CD" w:themeColor="accent2"/>
      </w:pBdr>
      <w:spacing w:line="300" w:lineRule="auto"/>
      <w:ind w:left="2160" w:right="2160"/>
      <w:jc w:val="center"/>
    </w:pPr>
    <w:rPr>
      <w:rFonts w:asciiTheme="majorHAnsi" w:eastAsiaTheme="majorEastAsia" w:hAnsiTheme="majorHAnsi" w:cstheme="majorBidi"/>
      <w:b/>
      <w:bCs/>
      <w:color w:val="9FB8CD" w:themeColor="accent2"/>
    </w:rPr>
  </w:style>
  <w:style w:type="character" w:customStyle="1" w:styleId="ad">
    <w:name w:val="Выделенная цитата Знак"/>
    <w:basedOn w:val="a0"/>
    <w:link w:val="ac"/>
    <w:uiPriority w:val="30"/>
    <w:rsid w:val="0095041C"/>
    <w:rPr>
      <w:rFonts w:asciiTheme="majorHAnsi" w:eastAsiaTheme="majorEastAsia" w:hAnsiTheme="majorHAnsi" w:cstheme="majorBidi"/>
      <w:b/>
      <w:bCs/>
      <w:i/>
      <w:iCs/>
      <w:color w:val="9FB8CD" w:themeColor="accent2"/>
      <w:sz w:val="20"/>
      <w:szCs w:val="20"/>
    </w:rPr>
  </w:style>
  <w:style w:type="character" w:styleId="ae">
    <w:name w:val="Subtle Emphasis"/>
    <w:uiPriority w:val="19"/>
    <w:qFormat/>
    <w:rsid w:val="0095041C"/>
    <w:rPr>
      <w:rFonts w:asciiTheme="majorHAnsi" w:eastAsiaTheme="majorEastAsia" w:hAnsiTheme="majorHAnsi" w:cstheme="majorBidi"/>
      <w:i/>
      <w:iCs/>
      <w:color w:val="9FB8CD" w:themeColor="accent2"/>
    </w:rPr>
  </w:style>
  <w:style w:type="character" w:styleId="af">
    <w:name w:val="Intense Emphasis"/>
    <w:uiPriority w:val="21"/>
    <w:qFormat/>
    <w:rsid w:val="0095041C"/>
    <w:rPr>
      <w:rFonts w:asciiTheme="majorHAnsi" w:eastAsiaTheme="majorEastAsia" w:hAnsiTheme="majorHAnsi" w:cstheme="majorBidi"/>
      <w:b/>
      <w:bCs/>
      <w:i/>
      <w:iCs/>
      <w:dstrike w:val="0"/>
      <w:color w:val="FFFFFF" w:themeColor="background1"/>
      <w:bdr w:val="single" w:sz="18" w:space="0" w:color="9FB8CD" w:themeColor="accent2"/>
      <w:shd w:val="clear" w:color="auto" w:fill="9FB8CD" w:themeFill="accent2"/>
      <w:vertAlign w:val="baseline"/>
    </w:rPr>
  </w:style>
  <w:style w:type="character" w:styleId="af0">
    <w:name w:val="Subtle Reference"/>
    <w:uiPriority w:val="31"/>
    <w:qFormat/>
    <w:rsid w:val="0095041C"/>
    <w:rPr>
      <w:i/>
      <w:iCs/>
      <w:smallCaps/>
      <w:color w:val="9FB8CD" w:themeColor="accent2"/>
      <w:u w:color="9FB8CD" w:themeColor="accent2"/>
    </w:rPr>
  </w:style>
  <w:style w:type="character" w:styleId="af1">
    <w:name w:val="Intense Reference"/>
    <w:uiPriority w:val="32"/>
    <w:qFormat/>
    <w:rsid w:val="0095041C"/>
    <w:rPr>
      <w:b/>
      <w:bCs/>
      <w:i/>
      <w:iCs/>
      <w:smallCaps/>
      <w:color w:val="9FB8CD" w:themeColor="accent2"/>
      <w:u w:color="9FB8CD" w:themeColor="accent2"/>
    </w:rPr>
  </w:style>
  <w:style w:type="character" w:styleId="af2">
    <w:name w:val="Book Title"/>
    <w:uiPriority w:val="33"/>
    <w:qFormat/>
    <w:rsid w:val="0095041C"/>
    <w:rPr>
      <w:rFonts w:asciiTheme="majorHAnsi" w:eastAsiaTheme="majorEastAsia" w:hAnsiTheme="majorHAnsi" w:cstheme="majorBidi"/>
      <w:b/>
      <w:bCs/>
      <w:i/>
      <w:iCs/>
      <w:smallCaps/>
      <w:color w:val="628BAD" w:themeColor="accent2" w:themeShade="BF"/>
      <w:u w:val="single"/>
    </w:rPr>
  </w:style>
  <w:style w:type="paragraph" w:styleId="af3">
    <w:name w:val="TOC Heading"/>
    <w:basedOn w:val="1"/>
    <w:next w:val="a"/>
    <w:uiPriority w:val="39"/>
    <w:semiHidden/>
    <w:unhideWhenUsed/>
    <w:qFormat/>
    <w:rsid w:val="0095041C"/>
    <w:pPr>
      <w:outlineLvl w:val="9"/>
    </w:pPr>
  </w:style>
  <w:style w:type="paragraph" w:styleId="af4">
    <w:name w:val="Normal (Web)"/>
    <w:basedOn w:val="a"/>
    <w:uiPriority w:val="99"/>
    <w:unhideWhenUsed/>
    <w:rsid w:val="009A7DF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table" w:styleId="af5">
    <w:name w:val="Table Grid"/>
    <w:basedOn w:val="a1"/>
    <w:uiPriority w:val="59"/>
    <w:rsid w:val="00126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27A0"/>
    <w:pPr>
      <w:autoSpaceDE w:val="0"/>
      <w:autoSpaceDN w:val="0"/>
      <w:adjustRightInd w:val="0"/>
      <w:spacing w:after="0" w:line="240" w:lineRule="auto"/>
    </w:pPr>
    <w:rPr>
      <w:rFonts w:ascii="Cambria" w:hAnsi="Cambria" w:cs="Cambria"/>
      <w:color w:val="000000"/>
      <w:sz w:val="24"/>
      <w:szCs w:val="24"/>
      <w:lang w:val="ru-RU" w:bidi="ar-SA"/>
    </w:rPr>
  </w:style>
  <w:style w:type="character" w:customStyle="1" w:styleId="apple-converted-space">
    <w:name w:val="apple-converted-space"/>
    <w:basedOn w:val="a0"/>
    <w:rsid w:val="003063AA"/>
  </w:style>
  <w:style w:type="character" w:customStyle="1" w:styleId="Zag11">
    <w:name w:val="Zag_11"/>
    <w:uiPriority w:val="99"/>
    <w:rsid w:val="009A4C55"/>
  </w:style>
  <w:style w:type="paragraph" w:customStyle="1" w:styleId="Osnova">
    <w:name w:val="Osnova"/>
    <w:basedOn w:val="a"/>
    <w:uiPriority w:val="99"/>
    <w:rsid w:val="009A4C55"/>
    <w:pPr>
      <w:widowControl w:val="0"/>
      <w:autoSpaceDE w:val="0"/>
      <w:autoSpaceDN w:val="0"/>
      <w:adjustRightInd w:val="0"/>
      <w:spacing w:after="0" w:line="213" w:lineRule="exact"/>
      <w:ind w:firstLine="339"/>
      <w:jc w:val="both"/>
    </w:pPr>
    <w:rPr>
      <w:rFonts w:ascii="NewtonCSanPin" w:eastAsia="Times New Roman" w:hAnsi="NewtonCSanPin" w:cs="NewtonCSanPin"/>
      <w:i w:val="0"/>
      <w:iCs w:val="0"/>
      <w:color w:val="000000"/>
      <w:sz w:val="21"/>
      <w:szCs w:val="21"/>
      <w:lang w:eastAsia="ru-RU" w:bidi="ar-SA"/>
    </w:rPr>
  </w:style>
  <w:style w:type="paragraph" w:styleId="af6">
    <w:name w:val="Body Text"/>
    <w:basedOn w:val="a"/>
    <w:link w:val="af7"/>
    <w:semiHidden/>
    <w:rsid w:val="009A4C55"/>
    <w:pPr>
      <w:widowControl w:val="0"/>
      <w:suppressAutoHyphens/>
      <w:spacing w:after="120" w:line="240" w:lineRule="auto"/>
    </w:pPr>
    <w:rPr>
      <w:rFonts w:ascii="Times New Roman" w:eastAsia="Lucida Sans Unicode" w:hAnsi="Times New Roman" w:cs="Times New Roman"/>
      <w:i w:val="0"/>
      <w:iCs w:val="0"/>
      <w:kern w:val="1"/>
      <w:sz w:val="24"/>
      <w:szCs w:val="24"/>
      <w:lang w:val="ru-RU" w:bidi="ar-SA"/>
    </w:rPr>
  </w:style>
  <w:style w:type="character" w:customStyle="1" w:styleId="af7">
    <w:name w:val="Основной текст Знак"/>
    <w:basedOn w:val="a0"/>
    <w:link w:val="af6"/>
    <w:semiHidden/>
    <w:rsid w:val="009A4C55"/>
    <w:rPr>
      <w:rFonts w:ascii="Times New Roman" w:eastAsia="Lucida Sans Unicode" w:hAnsi="Times New Roman" w:cs="Times New Roman"/>
      <w:kern w:val="1"/>
      <w:sz w:val="24"/>
      <w:szCs w:val="24"/>
      <w:lang w:val="ru-RU" w:bidi="ar-SA"/>
    </w:rPr>
  </w:style>
  <w:style w:type="paragraph" w:customStyle="1" w:styleId="c8">
    <w:name w:val="c8"/>
    <w:basedOn w:val="a"/>
    <w:rsid w:val="00A47303"/>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0">
    <w:name w:val="c0"/>
    <w:basedOn w:val="a0"/>
    <w:rsid w:val="00A47303"/>
  </w:style>
  <w:style w:type="paragraph" w:customStyle="1" w:styleId="c3">
    <w:name w:val="c3"/>
    <w:basedOn w:val="a"/>
    <w:rsid w:val="00A47303"/>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5">
    <w:name w:val="c5"/>
    <w:basedOn w:val="a"/>
    <w:rsid w:val="00A47303"/>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Zag1">
    <w:name w:val="Zag_1"/>
    <w:basedOn w:val="a"/>
    <w:uiPriority w:val="99"/>
    <w:rsid w:val="00C008C3"/>
    <w:pPr>
      <w:widowControl w:val="0"/>
      <w:autoSpaceDE w:val="0"/>
      <w:autoSpaceDN w:val="0"/>
      <w:adjustRightInd w:val="0"/>
      <w:spacing w:after="337" w:line="302" w:lineRule="exact"/>
      <w:jc w:val="center"/>
    </w:pPr>
    <w:rPr>
      <w:rFonts w:ascii="Times New Roman" w:eastAsia="Times New Roman" w:hAnsi="Times New Roman" w:cs="Times New Roman"/>
      <w:b/>
      <w:bCs/>
      <w:i w:val="0"/>
      <w:iCs w:val="0"/>
      <w:color w:val="000000"/>
      <w:sz w:val="24"/>
      <w:szCs w:val="24"/>
      <w:lang w:eastAsia="ru-RU" w:bidi="ar-SA"/>
    </w:rPr>
  </w:style>
  <w:style w:type="paragraph" w:customStyle="1" w:styleId="af8">
    <w:name w:val="Базовый"/>
    <w:rsid w:val="002B2050"/>
    <w:pPr>
      <w:tabs>
        <w:tab w:val="left" w:pos="709"/>
      </w:tabs>
      <w:suppressAutoHyphens/>
      <w:spacing w:line="276" w:lineRule="atLeast"/>
    </w:pPr>
    <w:rPr>
      <w:rFonts w:ascii="Calibri" w:eastAsia="Times New Roman" w:hAnsi="Calibri" w:cs="Times New Roman"/>
      <w:lang w:val="ru-RU" w:eastAsia="ru-RU" w:bidi="ar-SA"/>
    </w:rPr>
  </w:style>
  <w:style w:type="character" w:customStyle="1" w:styleId="31">
    <w:name w:val="Основной текст + Курсив3"/>
    <w:rsid w:val="00326171"/>
    <w:rPr>
      <w:rFonts w:ascii="Times New Roman" w:hAnsi="Times New Roman" w:cs="Times New Roman"/>
      <w:i/>
      <w:iCs/>
      <w:spacing w:val="0"/>
      <w:sz w:val="22"/>
      <w:szCs w:val="22"/>
      <w:lang w:bidi="ar-SA"/>
    </w:rPr>
  </w:style>
  <w:style w:type="character" w:customStyle="1" w:styleId="14">
    <w:name w:val="Основной текст (14)_"/>
    <w:link w:val="141"/>
    <w:rsid w:val="0037598C"/>
    <w:rPr>
      <w:i/>
      <w:iCs/>
      <w:shd w:val="clear" w:color="auto" w:fill="FFFFFF"/>
      <w:lang w:bidi="ar-SA"/>
    </w:rPr>
  </w:style>
  <w:style w:type="paragraph" w:customStyle="1" w:styleId="141">
    <w:name w:val="Основной текст (14)1"/>
    <w:basedOn w:val="a"/>
    <w:link w:val="14"/>
    <w:rsid w:val="0037598C"/>
    <w:pPr>
      <w:shd w:val="clear" w:color="auto" w:fill="FFFFFF"/>
      <w:spacing w:after="0" w:line="211" w:lineRule="exact"/>
      <w:ind w:firstLine="400"/>
      <w:jc w:val="both"/>
    </w:pPr>
    <w:rPr>
      <w:sz w:val="22"/>
      <w:szCs w:val="22"/>
      <w:lang w:bidi="ar-SA"/>
    </w:rPr>
  </w:style>
  <w:style w:type="character" w:customStyle="1" w:styleId="149">
    <w:name w:val="Основной текст (14)9"/>
    <w:rsid w:val="0037598C"/>
    <w:rPr>
      <w:rFonts w:ascii="Times New Roman" w:hAnsi="Times New Roman" w:cs="Times New Roman"/>
      <w:i w:val="0"/>
      <w:iCs w:val="0"/>
      <w:spacing w:val="0"/>
      <w:sz w:val="22"/>
      <w:szCs w:val="22"/>
      <w:lang w:bidi="ar-SA"/>
    </w:rPr>
  </w:style>
  <w:style w:type="character" w:customStyle="1" w:styleId="148">
    <w:name w:val="Основной текст (14)8"/>
    <w:rsid w:val="00F42499"/>
    <w:rPr>
      <w:rFonts w:ascii="Times New Roman" w:hAnsi="Times New Roman" w:cs="Times New Roman"/>
      <w:i w:val="0"/>
      <w:iCs w:val="0"/>
      <w:spacing w:val="0"/>
      <w:sz w:val="22"/>
      <w:szCs w:val="22"/>
      <w:lang w:bidi="ar-SA"/>
    </w:rPr>
  </w:style>
  <w:style w:type="paragraph" w:styleId="af9">
    <w:name w:val="header"/>
    <w:basedOn w:val="a"/>
    <w:link w:val="afa"/>
    <w:uiPriority w:val="99"/>
    <w:unhideWhenUsed/>
    <w:rsid w:val="00E0109E"/>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E0109E"/>
    <w:rPr>
      <w:i/>
      <w:iCs/>
      <w:sz w:val="20"/>
      <w:szCs w:val="20"/>
    </w:rPr>
  </w:style>
  <w:style w:type="paragraph" w:styleId="afb">
    <w:name w:val="footer"/>
    <w:basedOn w:val="a"/>
    <w:link w:val="afc"/>
    <w:uiPriority w:val="99"/>
    <w:unhideWhenUsed/>
    <w:rsid w:val="00E0109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E0109E"/>
    <w:rPr>
      <w:i/>
      <w:iCs/>
      <w:sz w:val="20"/>
      <w:szCs w:val="20"/>
    </w:rPr>
  </w:style>
  <w:style w:type="character" w:styleId="afd">
    <w:name w:val="Hyperlink"/>
    <w:basedOn w:val="a0"/>
    <w:uiPriority w:val="99"/>
    <w:semiHidden/>
    <w:unhideWhenUsed/>
    <w:rsid w:val="00607028"/>
    <w:rPr>
      <w:color w:val="0000FF"/>
      <w:u w:val="single"/>
    </w:rPr>
  </w:style>
  <w:style w:type="character" w:styleId="afe">
    <w:name w:val="annotation reference"/>
    <w:basedOn w:val="a0"/>
    <w:uiPriority w:val="99"/>
    <w:semiHidden/>
    <w:unhideWhenUsed/>
    <w:rsid w:val="005F3E40"/>
    <w:rPr>
      <w:sz w:val="16"/>
      <w:szCs w:val="16"/>
    </w:rPr>
  </w:style>
  <w:style w:type="paragraph" w:styleId="aff">
    <w:name w:val="annotation text"/>
    <w:basedOn w:val="a"/>
    <w:link w:val="aff0"/>
    <w:uiPriority w:val="99"/>
    <w:semiHidden/>
    <w:unhideWhenUsed/>
    <w:rsid w:val="005F3E40"/>
    <w:pPr>
      <w:spacing w:line="240" w:lineRule="auto"/>
    </w:pPr>
  </w:style>
  <w:style w:type="character" w:customStyle="1" w:styleId="aff0">
    <w:name w:val="Текст примечания Знак"/>
    <w:basedOn w:val="a0"/>
    <w:link w:val="aff"/>
    <w:uiPriority w:val="99"/>
    <w:semiHidden/>
    <w:rsid w:val="005F3E40"/>
    <w:rPr>
      <w:i/>
      <w:iCs/>
      <w:sz w:val="20"/>
      <w:szCs w:val="20"/>
    </w:rPr>
  </w:style>
  <w:style w:type="paragraph" w:styleId="aff1">
    <w:name w:val="annotation subject"/>
    <w:basedOn w:val="aff"/>
    <w:next w:val="aff"/>
    <w:link w:val="aff2"/>
    <w:uiPriority w:val="99"/>
    <w:semiHidden/>
    <w:unhideWhenUsed/>
    <w:rsid w:val="005F3E40"/>
    <w:rPr>
      <w:b/>
      <w:bCs/>
    </w:rPr>
  </w:style>
  <w:style w:type="character" w:customStyle="1" w:styleId="aff2">
    <w:name w:val="Тема примечания Знак"/>
    <w:basedOn w:val="aff0"/>
    <w:link w:val="aff1"/>
    <w:uiPriority w:val="99"/>
    <w:semiHidden/>
    <w:rsid w:val="005F3E40"/>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0716">
      <w:bodyDiv w:val="1"/>
      <w:marLeft w:val="0"/>
      <w:marRight w:val="0"/>
      <w:marTop w:val="0"/>
      <w:marBottom w:val="0"/>
      <w:divBdr>
        <w:top w:val="none" w:sz="0" w:space="0" w:color="auto"/>
        <w:left w:val="none" w:sz="0" w:space="0" w:color="auto"/>
        <w:bottom w:val="none" w:sz="0" w:space="0" w:color="auto"/>
        <w:right w:val="none" w:sz="0" w:space="0" w:color="auto"/>
      </w:divBdr>
    </w:div>
    <w:div w:id="515578581">
      <w:bodyDiv w:val="1"/>
      <w:marLeft w:val="0"/>
      <w:marRight w:val="0"/>
      <w:marTop w:val="0"/>
      <w:marBottom w:val="0"/>
      <w:divBdr>
        <w:top w:val="none" w:sz="0" w:space="0" w:color="auto"/>
        <w:left w:val="none" w:sz="0" w:space="0" w:color="auto"/>
        <w:bottom w:val="none" w:sz="0" w:space="0" w:color="auto"/>
        <w:right w:val="none" w:sz="0" w:space="0" w:color="auto"/>
      </w:divBdr>
    </w:div>
    <w:div w:id="1157377483">
      <w:bodyDiv w:val="1"/>
      <w:marLeft w:val="0"/>
      <w:marRight w:val="0"/>
      <w:marTop w:val="0"/>
      <w:marBottom w:val="0"/>
      <w:divBdr>
        <w:top w:val="none" w:sz="0" w:space="0" w:color="auto"/>
        <w:left w:val="none" w:sz="0" w:space="0" w:color="auto"/>
        <w:bottom w:val="none" w:sz="0" w:space="0" w:color="auto"/>
        <w:right w:val="none" w:sz="0" w:space="0" w:color="auto"/>
      </w:divBdr>
    </w:div>
    <w:div w:id="1173640649">
      <w:bodyDiv w:val="1"/>
      <w:marLeft w:val="0"/>
      <w:marRight w:val="0"/>
      <w:marTop w:val="0"/>
      <w:marBottom w:val="0"/>
      <w:divBdr>
        <w:top w:val="none" w:sz="0" w:space="0" w:color="auto"/>
        <w:left w:val="none" w:sz="0" w:space="0" w:color="auto"/>
        <w:bottom w:val="none" w:sz="0" w:space="0" w:color="auto"/>
        <w:right w:val="none" w:sz="0" w:space="0" w:color="auto"/>
      </w:divBdr>
    </w:div>
    <w:div w:id="1226380634">
      <w:bodyDiv w:val="1"/>
      <w:marLeft w:val="0"/>
      <w:marRight w:val="0"/>
      <w:marTop w:val="0"/>
      <w:marBottom w:val="0"/>
      <w:divBdr>
        <w:top w:val="none" w:sz="0" w:space="0" w:color="auto"/>
        <w:left w:val="none" w:sz="0" w:space="0" w:color="auto"/>
        <w:bottom w:val="none" w:sz="0" w:space="0" w:color="auto"/>
        <w:right w:val="none" w:sz="0" w:space="0" w:color="auto"/>
      </w:divBdr>
    </w:div>
    <w:div w:id="1609847912">
      <w:bodyDiv w:val="1"/>
      <w:marLeft w:val="0"/>
      <w:marRight w:val="0"/>
      <w:marTop w:val="0"/>
      <w:marBottom w:val="0"/>
      <w:divBdr>
        <w:top w:val="none" w:sz="0" w:space="0" w:color="auto"/>
        <w:left w:val="none" w:sz="0" w:space="0" w:color="auto"/>
        <w:bottom w:val="none" w:sz="0" w:space="0" w:color="auto"/>
        <w:right w:val="none" w:sz="0" w:space="0" w:color="auto"/>
      </w:divBdr>
    </w:div>
    <w:div w:id="1864973311">
      <w:bodyDiv w:val="1"/>
      <w:marLeft w:val="0"/>
      <w:marRight w:val="0"/>
      <w:marTop w:val="0"/>
      <w:marBottom w:val="0"/>
      <w:divBdr>
        <w:top w:val="none" w:sz="0" w:space="0" w:color="auto"/>
        <w:left w:val="none" w:sz="0" w:space="0" w:color="auto"/>
        <w:bottom w:val="none" w:sz="0" w:space="0" w:color="auto"/>
        <w:right w:val="none" w:sz="0" w:space="0" w:color="auto"/>
      </w:divBdr>
    </w:div>
    <w:div w:id="21290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4AF6-7F9B-48C5-828D-475CDF26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User</cp:lastModifiedBy>
  <cp:revision>4</cp:revision>
  <dcterms:created xsi:type="dcterms:W3CDTF">2023-10-30T05:53:00Z</dcterms:created>
  <dcterms:modified xsi:type="dcterms:W3CDTF">2023-11-01T07:38:00Z</dcterms:modified>
</cp:coreProperties>
</file>