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BB" w:rsidRDefault="00EA58BB" w:rsidP="006343B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A58BB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715DFD" wp14:editId="412F7885">
            <wp:simplePos x="0" y="0"/>
            <wp:positionH relativeFrom="column">
              <wp:posOffset>530225</wp:posOffset>
            </wp:positionH>
            <wp:positionV relativeFrom="paragraph">
              <wp:posOffset>-1541780</wp:posOffset>
            </wp:positionV>
            <wp:extent cx="7172325" cy="9858655"/>
            <wp:effectExtent l="1352550" t="0" r="1323975" b="0"/>
            <wp:wrapNone/>
            <wp:docPr id="2" name="Рисунок 2" descr="E:\АООП + Программы\Титулы\2023-11-08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2325" cy="98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8BB" w:rsidRDefault="00EA58BB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br w:type="page"/>
      </w:r>
    </w:p>
    <w:p w:rsidR="006343BE" w:rsidRDefault="006343BE" w:rsidP="006343B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A4E95" w:rsidRPr="008728C2" w:rsidRDefault="00BC3817" w:rsidP="00DE4F97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t>1.</w:t>
      </w:r>
      <w:r w:rsidR="000A4E95" w:rsidRPr="008728C2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0A4E95" w:rsidRPr="008728C2" w:rsidRDefault="000A4E95" w:rsidP="00846701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bCs/>
          <w:spacing w:val="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6F613A" w:rsidRPr="008728C2">
        <w:rPr>
          <w:rFonts w:ascii="Times New Roman" w:hAnsi="Times New Roman" w:cs="Times New Roman"/>
          <w:bCs/>
          <w:spacing w:val="0"/>
          <w:sz w:val="28"/>
          <w:szCs w:val="28"/>
        </w:rPr>
        <w:t>Математика</w:t>
      </w:r>
      <w:r w:rsidR="002703B6" w:rsidRPr="008728C2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8728C2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0A4E95" w:rsidRDefault="000A4E95" w:rsidP="0073115A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73115A">
        <w:rPr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0826CB" w:rsidRPr="0073115A" w:rsidRDefault="000826CB" w:rsidP="000826CB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0826CB">
        <w:rPr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</w:t>
      </w:r>
      <w:bookmarkStart w:id="0" w:name="_GoBack"/>
      <w:bookmarkEnd w:id="0"/>
      <w:r w:rsidRPr="000826CB">
        <w:rPr>
          <w:sz w:val="28"/>
          <w:szCs w:val="28"/>
        </w:rPr>
        <w:t xml:space="preserve"> программы обучающихся с умственной отсталостью (интеллектуальными нарушениями)"</w:t>
      </w:r>
      <w:r>
        <w:rPr>
          <w:sz w:val="28"/>
          <w:szCs w:val="28"/>
        </w:rPr>
        <w:t>;</w:t>
      </w:r>
    </w:p>
    <w:p w:rsidR="000A4E95" w:rsidRPr="0073115A" w:rsidRDefault="000A4E95" w:rsidP="0073115A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73115A">
        <w:rPr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73115A" w:rsidRPr="0073115A" w:rsidRDefault="0073115A" w:rsidP="0073115A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0A4E95" w:rsidRPr="0073115A" w:rsidRDefault="00EF07E2" w:rsidP="0073115A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73115A">
        <w:rPr>
          <w:sz w:val="28"/>
          <w:szCs w:val="28"/>
        </w:rPr>
        <w:t>Положение о рабочей программе педагога МАОУ СОШ №14, утвержденное приказом директора № 162-0 от</w:t>
      </w:r>
      <w:r w:rsidRPr="0073115A">
        <w:rPr>
          <w:color w:val="FF0000"/>
          <w:sz w:val="28"/>
          <w:szCs w:val="28"/>
        </w:rPr>
        <w:t xml:space="preserve"> </w:t>
      </w:r>
      <w:r w:rsidRPr="0073115A">
        <w:rPr>
          <w:sz w:val="28"/>
          <w:szCs w:val="28"/>
        </w:rPr>
        <w:t>30.08.20</w:t>
      </w:r>
      <w:r w:rsidR="00775652" w:rsidRPr="0073115A">
        <w:rPr>
          <w:sz w:val="28"/>
          <w:szCs w:val="28"/>
        </w:rPr>
        <w:t>22</w:t>
      </w:r>
      <w:r w:rsidRPr="0073115A">
        <w:rPr>
          <w:sz w:val="28"/>
          <w:szCs w:val="28"/>
        </w:rPr>
        <w:t>г;</w:t>
      </w:r>
    </w:p>
    <w:p w:rsidR="000A4E95" w:rsidRPr="0073115A" w:rsidRDefault="000A4E95" w:rsidP="0073115A">
      <w:pPr>
        <w:pStyle w:val="a9"/>
        <w:numPr>
          <w:ilvl w:val="0"/>
          <w:numId w:val="12"/>
        </w:numPr>
        <w:shd w:val="clear" w:color="auto" w:fill="FFFFFF"/>
        <w:jc w:val="both"/>
        <w:rPr>
          <w:bCs/>
          <w:sz w:val="28"/>
          <w:szCs w:val="28"/>
        </w:rPr>
      </w:pPr>
      <w:r w:rsidRPr="0073115A">
        <w:rPr>
          <w:bCs/>
          <w:sz w:val="28"/>
          <w:szCs w:val="28"/>
        </w:rPr>
        <w:t>Типовое положение о специальном (коррекционном) учреждении;</w:t>
      </w:r>
    </w:p>
    <w:p w:rsidR="00EF07E2" w:rsidRPr="008728C2" w:rsidRDefault="00EF07E2" w:rsidP="0073115A">
      <w:pPr>
        <w:pStyle w:val="3"/>
        <w:numPr>
          <w:ilvl w:val="0"/>
          <w:numId w:val="12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8728C2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0A4E95" w:rsidRPr="008728C2" w:rsidRDefault="000A4E95" w:rsidP="0084670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8728C2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Программа обеспечена </w:t>
      </w:r>
      <w:r w:rsidR="000218A5" w:rsidRPr="008728C2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следующим </w:t>
      </w:r>
      <w:r w:rsidR="00367EF3" w:rsidRPr="008728C2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учебно</w:t>
      </w:r>
      <w:r w:rsidR="000133CC" w:rsidRPr="008728C2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-</w:t>
      </w:r>
      <w:r w:rsidR="000133CC" w:rsidRPr="008728C2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</w:t>
      </w:r>
      <w:r w:rsidR="000133CC" w:rsidRPr="00872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</w:t>
      </w:r>
      <w:r w:rsidR="006F613A" w:rsidRPr="008728C2">
        <w:rPr>
          <w:rFonts w:ascii="Times New Roman" w:eastAsia="Times New Roman" w:hAnsi="Times New Roman" w:cs="Times New Roman"/>
          <w:sz w:val="28"/>
          <w:szCs w:val="28"/>
        </w:rPr>
        <w:t>ьный, 1 - 4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классы» под редакцией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В. В.Воронковой, 2013 г.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для 3 класса специальных коррекционных учреждений 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</w:rPr>
        <w:t>вида, автор-составитель В.</w:t>
      </w:r>
      <w:r w:rsidR="008F67D9" w:rsidRPr="008728C2">
        <w:rPr>
          <w:rFonts w:ascii="Times New Roman" w:eastAsia="Times New Roman" w:hAnsi="Times New Roman" w:cs="Times New Roman"/>
          <w:bCs/>
          <w:sz w:val="28"/>
          <w:szCs w:val="28"/>
        </w:rPr>
        <w:t>В.Эк, Москва «Просвещение», 2016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26AAC" w:rsidRPr="008728C2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Содержание курса «</w:t>
      </w:r>
      <w:r w:rsidRPr="008728C2">
        <w:rPr>
          <w:rFonts w:ascii="Times New Roman" w:hAnsi="Times New Roman" w:cs="Times New Roman"/>
          <w:sz w:val="28"/>
          <w:szCs w:val="28"/>
        </w:rPr>
        <w:t>Математика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» направлено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26AAC" w:rsidRPr="008728C2">
        <w:rPr>
          <w:rFonts w:ascii="Times New Roman" w:hAnsi="Times New Roman" w:cs="Times New Roman"/>
          <w:sz w:val="28"/>
          <w:szCs w:val="28"/>
        </w:rPr>
        <w:t>подготовку учащихся с отклонениями в интеллектуальном развитии к жизни и овладению доступными профессионально</w:t>
      </w:r>
      <w:r w:rsidR="000133CC" w:rsidRPr="008728C2">
        <w:rPr>
          <w:rFonts w:ascii="Times New Roman" w:hAnsi="Times New Roman" w:cs="Times New Roman"/>
          <w:sz w:val="28"/>
          <w:szCs w:val="28"/>
        </w:rPr>
        <w:t xml:space="preserve"> </w:t>
      </w:r>
      <w:r w:rsidR="00526AAC" w:rsidRPr="008728C2">
        <w:rPr>
          <w:rFonts w:ascii="Times New Roman" w:hAnsi="Times New Roman" w:cs="Times New Roman"/>
          <w:sz w:val="28"/>
          <w:szCs w:val="28"/>
        </w:rPr>
        <w:t>-</w:t>
      </w:r>
      <w:r w:rsidR="000133CC" w:rsidRPr="008728C2">
        <w:rPr>
          <w:rFonts w:ascii="Times New Roman" w:hAnsi="Times New Roman" w:cs="Times New Roman"/>
          <w:sz w:val="28"/>
          <w:szCs w:val="28"/>
        </w:rPr>
        <w:t xml:space="preserve"> </w:t>
      </w:r>
      <w:r w:rsidR="00526AAC" w:rsidRPr="008728C2">
        <w:rPr>
          <w:rFonts w:ascii="Times New Roman" w:hAnsi="Times New Roman" w:cs="Times New Roman"/>
          <w:sz w:val="28"/>
          <w:szCs w:val="28"/>
        </w:rPr>
        <w:t>трудовыми навыками.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курса: </w:t>
      </w:r>
      <w:r w:rsidRPr="008728C2">
        <w:rPr>
          <w:rFonts w:ascii="Times New Roman" w:hAnsi="Times New Roman" w:cs="Times New Roman"/>
          <w:sz w:val="28"/>
          <w:szCs w:val="28"/>
        </w:rPr>
        <w:t>расширение у учащихся с нарушением интеллекта жизненного опыта, наблюдений о количественной стороне о</w:t>
      </w:r>
      <w:r w:rsidR="000133CC" w:rsidRPr="008728C2">
        <w:rPr>
          <w:rFonts w:ascii="Times New Roman" w:hAnsi="Times New Roman" w:cs="Times New Roman"/>
          <w:sz w:val="28"/>
          <w:szCs w:val="28"/>
        </w:rPr>
        <w:t xml:space="preserve">кружающего мира; использование </w:t>
      </w:r>
      <w:r w:rsidRPr="008728C2">
        <w:rPr>
          <w:rFonts w:ascii="Times New Roman" w:hAnsi="Times New Roman" w:cs="Times New Roman"/>
          <w:sz w:val="28"/>
          <w:szCs w:val="28"/>
        </w:rPr>
        <w:t>математических знаний в повседневной жизни при решении конкретных практических задач.</w:t>
      </w:r>
    </w:p>
    <w:p w:rsidR="000133CC" w:rsidRPr="008728C2" w:rsidRDefault="000A4E95" w:rsidP="00846701">
      <w:pPr>
        <w:pStyle w:val="a9"/>
        <w:widowControl/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8728C2">
        <w:rPr>
          <w:b/>
          <w:bCs/>
          <w:sz w:val="28"/>
          <w:szCs w:val="28"/>
        </w:rPr>
        <w:t xml:space="preserve">Задачи курса: </w:t>
      </w:r>
    </w:p>
    <w:p w:rsidR="00810D2A" w:rsidRPr="008728C2" w:rsidRDefault="000133CC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728C2">
        <w:rPr>
          <w:sz w:val="28"/>
          <w:szCs w:val="28"/>
        </w:rPr>
        <w:lastRenderedPageBreak/>
        <w:t>-</w:t>
      </w:r>
      <w:r w:rsidR="000A4E95" w:rsidRPr="008728C2">
        <w:rPr>
          <w:sz w:val="28"/>
          <w:szCs w:val="28"/>
        </w:rPr>
        <w:t>формирование начальных временных, пространственных, количественны</w:t>
      </w:r>
      <w:r w:rsidR="00FA4D7C" w:rsidRPr="008728C2">
        <w:rPr>
          <w:sz w:val="28"/>
          <w:szCs w:val="28"/>
        </w:rPr>
        <w:t>х</w:t>
      </w:r>
      <w:r w:rsidR="00367EF3" w:rsidRPr="008728C2">
        <w:rPr>
          <w:sz w:val="28"/>
          <w:szCs w:val="28"/>
        </w:rPr>
        <w:t xml:space="preserve"> </w:t>
      </w:r>
      <w:r w:rsidR="000A4E95" w:rsidRPr="008728C2">
        <w:rPr>
          <w:sz w:val="28"/>
          <w:szCs w:val="28"/>
        </w:rPr>
        <w:t>представлений, которые помогут учащимся в дальнейшей</w:t>
      </w:r>
      <w:r w:rsidR="00367EF3" w:rsidRPr="008728C2">
        <w:rPr>
          <w:sz w:val="28"/>
          <w:szCs w:val="28"/>
        </w:rPr>
        <w:t xml:space="preserve"> </w:t>
      </w:r>
      <w:r w:rsidR="00810D2A" w:rsidRPr="008728C2">
        <w:rPr>
          <w:sz w:val="28"/>
          <w:szCs w:val="28"/>
        </w:rPr>
        <w:t>трудовой деятельности;</w:t>
      </w:r>
    </w:p>
    <w:p w:rsidR="000A4E95" w:rsidRPr="008728C2" w:rsidRDefault="00DE4F97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728C2">
        <w:rPr>
          <w:sz w:val="28"/>
          <w:szCs w:val="28"/>
        </w:rPr>
        <w:t>-</w:t>
      </w:r>
      <w:r w:rsidR="000A4E95" w:rsidRPr="008728C2">
        <w:rPr>
          <w:sz w:val="28"/>
          <w:szCs w:val="28"/>
        </w:rPr>
        <w:t xml:space="preserve">повышение уровня общего развития </w:t>
      </w:r>
      <w:r w:rsidR="000133CC" w:rsidRPr="008728C2">
        <w:rPr>
          <w:sz w:val="28"/>
          <w:szCs w:val="28"/>
        </w:rPr>
        <w:t xml:space="preserve">учащихся, коррекция и развитие </w:t>
      </w:r>
      <w:r w:rsidR="000A4E95" w:rsidRPr="008728C2">
        <w:rPr>
          <w:sz w:val="28"/>
          <w:szCs w:val="28"/>
        </w:rPr>
        <w:t>познавательной деятельности  и личностных качеств;</w:t>
      </w:r>
    </w:p>
    <w:p w:rsidR="000A4E95" w:rsidRPr="008728C2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</w:rPr>
        <w:t>-</w:t>
      </w:r>
      <w:r w:rsidR="000A4E95" w:rsidRPr="008728C2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любознательности;</w:t>
      </w:r>
    </w:p>
    <w:p w:rsidR="000A4E95" w:rsidRPr="008728C2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</w:rPr>
        <w:t>-</w:t>
      </w:r>
      <w:r w:rsidR="000133CC" w:rsidRPr="008728C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A4E95" w:rsidRPr="008728C2">
        <w:rPr>
          <w:rFonts w:ascii="Times New Roman" w:hAnsi="Times New Roman" w:cs="Times New Roman"/>
          <w:sz w:val="28"/>
          <w:szCs w:val="28"/>
        </w:rPr>
        <w:t xml:space="preserve">умений планировать свою деятельность, осуществлять контроль и самоконтроль; </w:t>
      </w:r>
    </w:p>
    <w:p w:rsidR="000A4E95" w:rsidRDefault="00DE4F97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 w:rsidRPr="008728C2">
        <w:rPr>
          <w:sz w:val="28"/>
          <w:szCs w:val="28"/>
        </w:rPr>
        <w:t>-</w:t>
      </w:r>
      <w:r w:rsidR="000A4E95" w:rsidRPr="008728C2">
        <w:rPr>
          <w:sz w:val="28"/>
          <w:szCs w:val="28"/>
        </w:rPr>
        <w:t xml:space="preserve">формирование и развитие речи учащихся; </w:t>
      </w:r>
    </w:p>
    <w:p w:rsidR="000915EA" w:rsidRPr="005B3A31" w:rsidRDefault="000915EA" w:rsidP="000915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0915EA" w:rsidRPr="000915EA" w:rsidRDefault="000915EA" w:rsidP="000915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0A4E95" w:rsidRPr="008728C2" w:rsidRDefault="004B7FAB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 w:rsidRPr="008728C2">
        <w:rPr>
          <w:b/>
          <w:sz w:val="28"/>
          <w:szCs w:val="28"/>
        </w:rPr>
        <w:t xml:space="preserve">- </w:t>
      </w:r>
      <w:r w:rsidRPr="008728C2">
        <w:rPr>
          <w:sz w:val="28"/>
          <w:szCs w:val="28"/>
        </w:rPr>
        <w:t>коррекция нарушений психофизического развития детей.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="004B7FAB" w:rsidRPr="008728C2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E95" w:rsidRPr="008728C2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коррекция слухового и зрительного восприятия;</w:t>
      </w:r>
    </w:p>
    <w:p w:rsidR="000A4E95" w:rsidRPr="008728C2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 xml:space="preserve"> коррекция устной связной речи;</w:t>
      </w:r>
    </w:p>
    <w:p w:rsidR="000A4E9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ко</w:t>
      </w:r>
      <w:r w:rsidR="004B7FAB" w:rsidRPr="008728C2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0C4" w:rsidRPr="004F40C4" w:rsidRDefault="004F40C4" w:rsidP="004F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FF2">
        <w:rPr>
          <w:rFonts w:ascii="Times New Roman" w:hAnsi="Times New Roman" w:cs="Times New Roman"/>
          <w:sz w:val="28"/>
          <w:szCs w:val="28"/>
        </w:rPr>
        <w:t>- расширять представления функциональной грамотности, применение знаний на практике.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Технологии обучении:</w:t>
      </w:r>
    </w:p>
    <w:p w:rsidR="000A4E95" w:rsidRPr="008728C2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0A4E95" w:rsidRPr="008728C2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0A4E95" w:rsidRPr="008728C2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0A4E95" w:rsidRPr="008728C2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технологии.</w:t>
      </w:r>
    </w:p>
    <w:p w:rsidR="000A4E95" w:rsidRPr="008728C2" w:rsidRDefault="006F613A" w:rsidP="008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</w:t>
      </w:r>
      <w:r w:rsidR="000A4E95"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0133CC"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0A4E95" w:rsidRPr="00872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формой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4B7FAB" w:rsidRPr="008728C2">
        <w:rPr>
          <w:rFonts w:ascii="Times New Roman" w:hAnsi="Times New Roman" w:cs="Times New Roman"/>
          <w:sz w:val="28"/>
          <w:szCs w:val="28"/>
        </w:rPr>
        <w:t xml:space="preserve"> обучения математики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FAB" w:rsidRPr="008728C2">
        <w:rPr>
          <w:rFonts w:ascii="Times New Roman" w:hAnsi="Times New Roman" w:cs="Times New Roman"/>
          <w:sz w:val="28"/>
          <w:szCs w:val="28"/>
        </w:rPr>
        <w:t>Неотъемлемой частью каждого почти урока является устный счет, геометрический материал. Обязательным требованием к каждому уроку является организация</w:t>
      </w:r>
      <w:r w:rsidR="000133CC" w:rsidRPr="008728C2">
        <w:rPr>
          <w:rFonts w:ascii="Times New Roman" w:hAnsi="Times New Roman" w:cs="Times New Roman"/>
          <w:sz w:val="28"/>
          <w:szCs w:val="28"/>
        </w:rPr>
        <w:t xml:space="preserve"> </w:t>
      </w:r>
      <w:r w:rsidR="004B7FAB" w:rsidRPr="008728C2">
        <w:rPr>
          <w:rFonts w:ascii="Times New Roman" w:hAnsi="Times New Roman" w:cs="Times New Roman"/>
          <w:sz w:val="28"/>
          <w:szCs w:val="28"/>
        </w:rPr>
        <w:t>самостоятельных работ, работа над ошибками, проверка домашних заданий. Учащиеся, нуждающиеся в дифференцированной помощи со стороны учителя, участвуют во фронтальной работе со всем классом, а самостоятельно выполняют более облегчённые варианты примеров, задач, других заданий.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Виды и формы контроля</w:t>
      </w:r>
      <w:r w:rsidR="004739C7"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  <w:r w:rsidR="000133CC" w:rsidRPr="008728C2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индивидуальные,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групповые.</w:t>
      </w:r>
    </w:p>
    <w:p w:rsidR="000A4E95" w:rsidRPr="008728C2" w:rsidRDefault="000133CC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</w:t>
      </w:r>
      <w:r w:rsidR="000A4E95" w:rsidRPr="008728C2">
        <w:rPr>
          <w:rFonts w:ascii="Times New Roman" w:eastAsia="Times New Roman" w:hAnsi="Times New Roman" w:cs="Times New Roman"/>
          <w:b/>
          <w:sz w:val="28"/>
          <w:szCs w:val="28"/>
        </w:rPr>
        <w:t>контроля:</w:t>
      </w: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B00" w:rsidRPr="008728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водные, текущие, итоговые.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4B7FAB" w:rsidRPr="008728C2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</w:rPr>
        <w:t>- урок проверки знаний;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обобщающий урок.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технологии, средства обучения</w:t>
      </w:r>
      <w:r w:rsidR="005A1B00"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4F2F56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F56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коммуникативные технологии, здоровьесберегающие технологии.</w:t>
      </w:r>
    </w:p>
    <w:p w:rsidR="000A4E95" w:rsidRPr="008728C2" w:rsidRDefault="000A4E95" w:rsidP="0084670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C2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4F2F56" w:rsidRPr="008728C2">
        <w:rPr>
          <w:rFonts w:ascii="Times New Roman" w:hAnsi="Times New Roman" w:cs="Times New Roman"/>
          <w:b/>
          <w:sz w:val="28"/>
          <w:szCs w:val="28"/>
        </w:rPr>
        <w:t>: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B7FAB" w:rsidRPr="008728C2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4B7FAB" w:rsidRPr="008728C2" w:rsidRDefault="004B7FAB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</w:rPr>
        <w:t>- самостоятельные работы;</w:t>
      </w:r>
    </w:p>
    <w:p w:rsidR="004B7FAB" w:rsidRPr="008728C2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</w:rPr>
        <w:t>- математические диктанты;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</w:t>
      </w:r>
      <w:r w:rsidR="004F2F56" w:rsidRPr="008728C2">
        <w:rPr>
          <w:rFonts w:ascii="Times New Roman" w:eastAsia="Times New Roman" w:hAnsi="Times New Roman" w:cs="Times New Roman"/>
          <w:sz w:val="28"/>
          <w:szCs w:val="28"/>
        </w:rPr>
        <w:t>еренцированный, индивидуальный).</w:t>
      </w:r>
    </w:p>
    <w:p w:rsidR="000A4E95" w:rsidRPr="008728C2" w:rsidRDefault="009F60A0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0A4E95"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контроля: </w:t>
      </w:r>
      <w:r w:rsidR="000A4E95" w:rsidRPr="008728C2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13A" w:rsidRPr="008728C2" w:rsidRDefault="007602F9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называть числовой ряд 1-100 в прямом и обратном порядке;</w:t>
      </w:r>
    </w:p>
    <w:p w:rsidR="006F613A" w:rsidRPr="008728C2" w:rsidRDefault="007602F9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смысл арифметических действий умножения и деления (на равные части и по содержанию),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различие двух видов деления на</w:t>
      </w:r>
    </w:p>
    <w:p w:rsidR="006F613A" w:rsidRPr="008728C2" w:rsidRDefault="007602F9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практических действий, способа чтения и зап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иси каждого вида деления;</w:t>
      </w:r>
    </w:p>
    <w:p w:rsidR="006F613A" w:rsidRPr="008728C2" w:rsidRDefault="00810D2A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777D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в примерах в 2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арифметических действия;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(меры) измерения стоимости, длины, массы, времени, с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оотношения изученных мер;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месяцев в году, номера месяцев от начала год</w:t>
      </w:r>
      <w:r w:rsidR="007B37EF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считать, присчитывая, отсчитывая по единице и равными числовыми группами по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2, 5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, 4, в пределах 100;</w:t>
      </w:r>
    </w:p>
    <w:p w:rsidR="006F613A" w:rsidRPr="008728C2" w:rsidRDefault="00810D2A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777D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на счетах лю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бые числа в пределах 100;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и вычитать числа в пределах 100 без перехода через разряд пр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иемами устных вычислений;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знание таблиц умножения для решения соответству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примеров на деление;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числа, получен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при счете и измерении;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уметь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числа, полученные при измерении двумя мерами, с полным н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абором знаков в мелких мерах: 5 м 62 см, 3 м 03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см, пользоваться различными табелями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календарям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и, отрывными календарями;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(в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прошедшее, будущее);</w:t>
      </w:r>
    </w:p>
    <w:p w:rsidR="006F613A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точку пересечения линий;</w:t>
      </w:r>
    </w:p>
    <w:p w:rsidR="000A4E95" w:rsidRPr="008728C2" w:rsidRDefault="00B4777D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="007602F9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окружности разных радиусов, различать окружность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E95" w:rsidRPr="008728C2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Межпредметные связи: </w:t>
      </w:r>
    </w:p>
    <w:p w:rsidR="00526AAC" w:rsidRPr="008728C2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письмо и развитие речи – письме</w:t>
      </w:r>
      <w:r w:rsidRPr="008728C2">
        <w:rPr>
          <w:rFonts w:ascii="Times New Roman" w:hAnsi="Times New Roman" w:cs="Times New Roman"/>
          <w:sz w:val="28"/>
          <w:szCs w:val="28"/>
        </w:rPr>
        <w:t>нные работы в тетрадях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AAC" w:rsidRPr="008728C2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</w:rPr>
        <w:t>- чтение и развитие речи – чтение заданий, задач;</w:t>
      </w:r>
    </w:p>
    <w:p w:rsidR="00063D08" w:rsidRPr="008728C2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</w:rPr>
        <w:t xml:space="preserve">- </w:t>
      </w:r>
      <w:r w:rsidR="00063D08" w:rsidRPr="008728C2">
        <w:rPr>
          <w:rFonts w:ascii="Times New Roman" w:hAnsi="Times New Roman" w:cs="Times New Roman"/>
          <w:sz w:val="28"/>
          <w:szCs w:val="28"/>
        </w:rPr>
        <w:t xml:space="preserve">развитие устной речи на основе изучения предметов и явлений окружающей действительности – </w:t>
      </w:r>
      <w:r w:rsidR="00C418F7" w:rsidRPr="008728C2">
        <w:rPr>
          <w:rFonts w:ascii="Times New Roman" w:hAnsi="Times New Roman" w:cs="Times New Roman"/>
          <w:sz w:val="28"/>
          <w:szCs w:val="28"/>
        </w:rPr>
        <w:t xml:space="preserve">развитие устной речи, </w:t>
      </w:r>
      <w:r w:rsidR="00063D08" w:rsidRPr="008728C2">
        <w:rPr>
          <w:rFonts w:ascii="Times New Roman" w:hAnsi="Times New Roman" w:cs="Times New Roman"/>
          <w:sz w:val="28"/>
          <w:szCs w:val="28"/>
        </w:rPr>
        <w:t>составление и решение примеров и задач с предмет</w:t>
      </w:r>
      <w:r w:rsidR="004F2F56" w:rsidRPr="008728C2">
        <w:rPr>
          <w:rFonts w:ascii="Times New Roman" w:hAnsi="Times New Roman" w:cs="Times New Roman"/>
          <w:sz w:val="28"/>
          <w:szCs w:val="28"/>
        </w:rPr>
        <w:t>ами окружающей действительности.</w:t>
      </w:r>
    </w:p>
    <w:p w:rsidR="00063D08" w:rsidRPr="008728C2" w:rsidRDefault="006F613A" w:rsidP="00DE4F97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3D08" w:rsidRPr="008728C2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</w:t>
      </w:r>
      <w:r w:rsidR="005A1B00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планировать свою деятельность,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самоконтрол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трудовыми знаниями и навыками, учить использованию математических знаний в нест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андартных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числа, величины, геометрической фигуры, которые формируются у учащихся в процессе обучения математик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е, являются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абстрактными.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действия, позволяют подготовить школьников к усвоению абстрактны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матем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атических понятий.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алом для каждого ученика.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емов, занимательных упражнений,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 увлекате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для детей ситуаций.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</w:t>
      </w:r>
      <w:r w:rsidR="004F2F56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онятиями. Не менее важный прием - материализация, т.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остоятельная работа и др.</w:t>
      </w:r>
    </w:p>
    <w:p w:rsidR="00063D08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063D08" w:rsidRPr="008728C2" w:rsidRDefault="00367EF3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Организация обучения математики.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</w:t>
      </w:r>
      <w:r w:rsidR="005A1B00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он испытывает в овладении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математическими знаниями, графическими и чертежными навыками, какие пробелы в его знан</w:t>
      </w:r>
      <w:r w:rsidR="005A1B00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иях и каковы их причины, какими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потенциальными возможностями он обладает, на какие сильные стороны можно опираться в развитии его математических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урок математики оснащается необходимыми наглядными пособиями, раздаточным материалом, техничес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кими средствами обучения.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Устный счет как этап урока является неотъемлемой частью почти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урока математики.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арифметических задач занимает не меньше половины учебного времени в процессе обучен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ия математике.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указаны все виды простых задач, которые решаются в каждо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классе, а начиная со 2 класса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действий в сложных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D08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задачах. Сложные задачи составляются из хорошо извес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детям простых задач.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всех видов задач запис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 с наименованиями.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Геометрический материал включается почти в каждый урок математики. По возможности он должен быть тесно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 с арифметическим.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3D08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</w:t>
      </w:r>
      <w:r w:rsidR="00063D08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они их не запомнили.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самостоятельных работ должна быть обязательным требованием к каждому уроку математ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ики. Самостоятельно выполненная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 работа должна быть проверена учителем, допущенные ошибки выявлены и исправлены, уст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ановлена причина этих ошибок, с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 прове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дена работа над ошибками.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задания обязательно ежедне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вно проверяются учителем.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повседневным, текущим контролем за состоянием знаний по математике учитель проводит 2</w:t>
      </w:r>
      <w:r w:rsidR="000218A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3 раза в чет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 конт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рольныеработы.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 целом определяет оптимальный объем знаний и умений по математике, который доступен бо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льшинству учащихся, обучающихся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вспомогательной школе.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есть в каждом классе часть учащихся, которые постоянно отстают от одноклассников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 усвоении знаний и нуждаются в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дифференцированной помощи со стороны учителя. Они могут участвовать во фронтальной работе со вс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ем классом (решать более легкие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в, задач, других заданий.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указанные особенности этой группы школьников, настоящая программа определила те упрощени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я, которые могут быть сделаны в</w:t>
      </w:r>
      <w:r w:rsidR="00367EF3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 программных тем.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этих знаний и умений дает основание для перевода уч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 в следующий класс.</w:t>
      </w:r>
    </w:p>
    <w:p w:rsidR="006F613A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Встречаются ученики, которые удовлетворительно усваивают программу вспомогательной школы по всем пред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метам, кроме математики. Эти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(с так называемым локальным поражением или грубой акалькулией) не могут быть задержаны в том или ином классе только из-за отсутствия з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по одному предмету.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ученики должны заниматься по индивидуальной программе, они обучаются в пределах своих возможностей, соответственно аттестуются и перев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 из класса в класс.</w:t>
      </w:r>
    </w:p>
    <w:p w:rsidR="00063D08" w:rsidRPr="008728C2" w:rsidRDefault="00063D08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обучении учащихся по индивидуальной программе по данному предмету принимается педагогическим советом школы.</w:t>
      </w:r>
    </w:p>
    <w:p w:rsidR="00063D08" w:rsidRPr="008728C2" w:rsidRDefault="00063D08" w:rsidP="00DE4F97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063D08" w:rsidRPr="008728C2" w:rsidRDefault="00063D08" w:rsidP="00846701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728C2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="006F613A" w:rsidRPr="008728C2">
        <w:rPr>
          <w:rFonts w:ascii="Times New Roman" w:hAnsi="Times New Roman" w:cs="Times New Roman"/>
          <w:spacing w:val="0"/>
          <w:sz w:val="28"/>
          <w:szCs w:val="28"/>
        </w:rPr>
        <w:t xml:space="preserve">  предмета «Ма</w:t>
      </w:r>
      <w:r w:rsidR="00B44E51" w:rsidRPr="008728C2">
        <w:rPr>
          <w:rFonts w:ascii="Times New Roman" w:hAnsi="Times New Roman" w:cs="Times New Roman"/>
          <w:spacing w:val="0"/>
          <w:sz w:val="28"/>
          <w:szCs w:val="28"/>
        </w:rPr>
        <w:t xml:space="preserve">тематика» </w:t>
      </w:r>
      <w:r w:rsidR="006F613A" w:rsidRPr="008728C2">
        <w:rPr>
          <w:rFonts w:ascii="Times New Roman" w:hAnsi="Times New Roman" w:cs="Times New Roman"/>
          <w:spacing w:val="0"/>
          <w:sz w:val="28"/>
          <w:szCs w:val="28"/>
        </w:rPr>
        <w:t>в</w:t>
      </w:r>
      <w:r w:rsidRPr="008728C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73DAD" w:rsidRPr="008728C2">
        <w:rPr>
          <w:rFonts w:ascii="Times New Roman" w:hAnsi="Times New Roman" w:cs="Times New Roman"/>
          <w:spacing w:val="0"/>
          <w:sz w:val="28"/>
          <w:szCs w:val="28"/>
        </w:rPr>
        <w:t>2</w:t>
      </w:r>
      <w:r w:rsidRPr="008728C2">
        <w:rPr>
          <w:rFonts w:ascii="Times New Roman" w:hAnsi="Times New Roman" w:cs="Times New Roman"/>
          <w:spacing w:val="0"/>
          <w:sz w:val="28"/>
          <w:szCs w:val="28"/>
        </w:rPr>
        <w:t xml:space="preserve"> классе от</w:t>
      </w:r>
      <w:r w:rsidR="00B65174" w:rsidRPr="008728C2">
        <w:rPr>
          <w:rFonts w:ascii="Times New Roman" w:hAnsi="Times New Roman" w:cs="Times New Roman"/>
          <w:spacing w:val="0"/>
          <w:sz w:val="28"/>
          <w:szCs w:val="28"/>
        </w:rPr>
        <w:t>водится 13</w:t>
      </w:r>
      <w:r w:rsidR="00E73DAD" w:rsidRPr="008728C2">
        <w:rPr>
          <w:rFonts w:ascii="Times New Roman" w:hAnsi="Times New Roman" w:cs="Times New Roman"/>
          <w:spacing w:val="0"/>
          <w:sz w:val="28"/>
          <w:szCs w:val="28"/>
        </w:rPr>
        <w:t>6</w:t>
      </w:r>
      <w:r w:rsidR="00B44E51" w:rsidRPr="008728C2">
        <w:rPr>
          <w:rFonts w:ascii="Times New Roman" w:hAnsi="Times New Roman" w:cs="Times New Roman"/>
          <w:spacing w:val="0"/>
          <w:sz w:val="28"/>
          <w:szCs w:val="28"/>
        </w:rPr>
        <w:t xml:space="preserve"> часов </w:t>
      </w:r>
      <w:r w:rsidR="009F60A0" w:rsidRPr="008728C2">
        <w:rPr>
          <w:rFonts w:ascii="Times New Roman" w:hAnsi="Times New Roman" w:cs="Times New Roman"/>
          <w:spacing w:val="0"/>
          <w:sz w:val="28"/>
          <w:szCs w:val="28"/>
        </w:rPr>
        <w:t xml:space="preserve">из расчета </w:t>
      </w:r>
      <w:r w:rsidR="00B65174" w:rsidRPr="008728C2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8728C2">
        <w:rPr>
          <w:rFonts w:ascii="Times New Roman" w:hAnsi="Times New Roman" w:cs="Times New Roman"/>
          <w:spacing w:val="0"/>
          <w:sz w:val="28"/>
          <w:szCs w:val="28"/>
        </w:rPr>
        <w:t xml:space="preserve"> ч в неделю.</w:t>
      </w:r>
    </w:p>
    <w:p w:rsidR="00063D08" w:rsidRPr="008728C2" w:rsidRDefault="00063D08" w:rsidP="00846701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8728C2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4"/>
        <w:gridCol w:w="3853"/>
        <w:gridCol w:w="3886"/>
      </w:tblGrid>
      <w:tr w:rsidR="00E8030E" w:rsidRPr="008728C2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8030E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8030E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8030E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8030E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E8030E" w:rsidRPr="008728C2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73DAD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lastRenderedPageBreak/>
              <w:t>34</w:t>
            </w:r>
            <w:r w:rsidR="00E8030E"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73DAD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>30</w:t>
            </w:r>
            <w:r w:rsidR="00E8030E"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73DAD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>38</w:t>
            </w:r>
            <w:r w:rsidR="00E8030E"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73DAD" w:rsidP="00846701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>36</w:t>
            </w:r>
            <w:r w:rsidR="00E8030E"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</w:tr>
      <w:tr w:rsidR="00E8030E" w:rsidRPr="008728C2" w:rsidTr="00E8030E"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73DAD" w:rsidP="00E73DA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1 полугодие </w:t>
            </w:r>
            <w:r w:rsidR="00E8030E"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 64 часа.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8728C2" w:rsidRDefault="00E73DAD" w:rsidP="00E73DA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2 полугодие </w:t>
            </w:r>
            <w:r w:rsidR="00E8030E"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  <w:r w:rsidRPr="008728C2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74 часа</w:t>
            </w:r>
          </w:p>
        </w:tc>
      </w:tr>
    </w:tbl>
    <w:p w:rsidR="00E8030E" w:rsidRPr="008728C2" w:rsidRDefault="00E8030E" w:rsidP="00846701">
      <w:pPr>
        <w:spacing w:after="0" w:line="240" w:lineRule="auto"/>
        <w:ind w:right="851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063D08" w:rsidRPr="008728C2" w:rsidRDefault="00063D08" w:rsidP="00DE4F97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063D08" w:rsidRPr="008728C2" w:rsidRDefault="00063D08" w:rsidP="00846701">
      <w:pPr>
        <w:pStyle w:val="a3"/>
        <w:spacing w:after="0"/>
        <w:ind w:firstLine="709"/>
        <w:jc w:val="both"/>
        <w:rPr>
          <w:sz w:val="28"/>
          <w:szCs w:val="28"/>
        </w:rPr>
      </w:pPr>
      <w:r w:rsidRPr="008728C2">
        <w:rPr>
          <w:sz w:val="28"/>
          <w:szCs w:val="28"/>
        </w:rPr>
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</w:r>
    </w:p>
    <w:p w:rsidR="00063D08" w:rsidRPr="008728C2" w:rsidRDefault="00063D08" w:rsidP="00846701">
      <w:pPr>
        <w:pStyle w:val="a3"/>
        <w:spacing w:after="0"/>
        <w:ind w:firstLine="709"/>
        <w:jc w:val="both"/>
        <w:rPr>
          <w:sz w:val="28"/>
          <w:szCs w:val="28"/>
        </w:rPr>
      </w:pPr>
      <w:r w:rsidRPr="008728C2">
        <w:rPr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природы и творений человека (объекты природы, сокрови</w:t>
      </w:r>
      <w:r w:rsidR="00B44E51" w:rsidRPr="008728C2">
        <w:rPr>
          <w:sz w:val="28"/>
          <w:szCs w:val="28"/>
        </w:rPr>
        <w:t>ща культуры и искусства и т.д.).</w:t>
      </w:r>
    </w:p>
    <w:p w:rsidR="00DB4B71" w:rsidRPr="008728C2" w:rsidRDefault="000423AC" w:rsidP="00DE4F97">
      <w:pPr>
        <w:pStyle w:val="22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34DA" w:rsidRPr="008728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60A0" w:rsidRPr="008728C2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DB4B71" w:rsidRPr="008728C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«Математика»</w:t>
      </w:r>
    </w:p>
    <w:p w:rsidR="00DB4B71" w:rsidRPr="008728C2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DB4B71" w:rsidRPr="008728C2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Определять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728C2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высказывать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DB4B71" w:rsidRPr="008728C2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8728C2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делать выбор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DB4B71" w:rsidRPr="008728C2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FA405F" w:rsidRPr="008728C2" w:rsidRDefault="006F613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728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A405F" w:rsidRPr="008728C2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приобретённых математических знаний для описания и объяснения окружающих предметов,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процессов, явлений, а также для</w:t>
      </w:r>
      <w:r w:rsidR="00367EF3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5F" w:rsidRPr="008728C2">
        <w:rPr>
          <w:rFonts w:ascii="Times New Roman" w:eastAsia="Times New Roman" w:hAnsi="Times New Roman" w:cs="Times New Roman"/>
          <w:sz w:val="28"/>
          <w:szCs w:val="28"/>
        </w:rPr>
        <w:t>оценки их количественн</w:t>
      </w:r>
      <w:r w:rsidR="00B44E51" w:rsidRPr="008728C2">
        <w:rPr>
          <w:rFonts w:ascii="Times New Roman" w:eastAsia="Times New Roman" w:hAnsi="Times New Roman" w:cs="Times New Roman"/>
          <w:sz w:val="28"/>
          <w:szCs w:val="28"/>
        </w:rPr>
        <w:t>ых и пространственных отношений;</w:t>
      </w:r>
    </w:p>
    <w:p w:rsidR="00FA405F" w:rsidRPr="008728C2" w:rsidRDefault="009F60A0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728C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FA405F" w:rsidRPr="008728C2">
        <w:rPr>
          <w:rFonts w:ascii="Times New Roman" w:eastAsia="Times New Roman" w:hAnsi="Times New Roman" w:cs="Times New Roman"/>
          <w:sz w:val="28"/>
          <w:szCs w:val="28"/>
        </w:rPr>
        <w:t>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</w:t>
      </w:r>
      <w:r w:rsidR="00B44E51" w:rsidRPr="008728C2">
        <w:rPr>
          <w:rFonts w:ascii="Times New Roman" w:eastAsia="Times New Roman" w:hAnsi="Times New Roman" w:cs="Times New Roman"/>
          <w:sz w:val="28"/>
          <w:szCs w:val="28"/>
        </w:rPr>
        <w:t xml:space="preserve"> записи и выполнения алгоритмов;</w:t>
      </w:r>
    </w:p>
    <w:p w:rsidR="00FA405F" w:rsidRPr="008728C2" w:rsidRDefault="006F613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728C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A405F" w:rsidRPr="008728C2">
        <w:rPr>
          <w:rFonts w:ascii="Times New Roman" w:eastAsia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учебно-познавательных и учебно-</w:t>
      </w:r>
      <w:r w:rsidR="00B44E51" w:rsidRPr="008728C2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задач;</w:t>
      </w:r>
    </w:p>
    <w:p w:rsidR="00FA405F" w:rsidRPr="008728C2" w:rsidRDefault="006F613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4E51" w:rsidRPr="008728C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A405F" w:rsidRPr="008728C2">
        <w:rPr>
          <w:rFonts w:ascii="Times New Roman" w:eastAsia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B4B71" w:rsidRPr="008728C2" w:rsidRDefault="00DB4B71" w:rsidP="00DE4F97">
      <w:pPr>
        <w:pStyle w:val="2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Нумерация чисел в пределах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и единицы. Числовой ряд 1 -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разряда. Разрядная таблица. Увеличение и уменьшение чисел на несколько десятков, единиц.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четные и нечетные.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чисел в пределах 10</w:t>
      </w:r>
      <w:r w:rsidR="000218A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без перехода через разряд (60 + 7; 60 + 17; 61 + 7; 61 + 27; 61 + 9; 61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+ 2</w:t>
      </w:r>
      <w:r w:rsidR="000218A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9; 92 + 8; 61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+ 39 и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вующие случаи вычитания).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Нуль в качестве компоне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нта сложения и вычитания.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как сложение нескольких одинаковых слагаемых, замена его арифметическим действием умноже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Знак умножения (×). Запись</w:t>
      </w:r>
      <w:r w:rsidR="00367EF3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 чтение действия умножения. Название компонентов и результата у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множения в речи учителя.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умножения числа 2.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на равные части. Деление предметных совокупностей на 2, 3, 4, 5 равных частей (поро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вну), запись деления предметных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совокупностей на равные части арифметическим действием деления. Знак деления (:). Чтение действия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деления. Таблица деления на 2.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компонентов и результа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та деления в речи учителя.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умножения чисел 3, 4, 5, 6 и деления на 3, 4, 5, 6 равных частей в пределах 20. Взаимосвязь та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блиц умножения и деления.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F60A0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оотношение: 1 р. = 100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Скобки.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I и II ступени.</w:t>
      </w:r>
    </w:p>
    <w:p w:rsidR="006F613A" w:rsidRPr="008728C2" w:rsidRDefault="00810D2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диница (мера) длины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 метр. Обозначение: 1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м. Соотношения: 1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= 10 дм, 1 м = 100 см.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Числа, получаемые при счете и при измерении одной, двумя мерами (рубли с копейкам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и, метры с сантиметрами).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(меры) времени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минута, месяц, год. Обозначение: 1 ми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н, 1 мес, 1 год. Соотношения: 1ч = 60мин, 1сут.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24ч, 1мес.= 30 или 31сут.,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од= 12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мес. Порядок месяцев. Календарь. Определение времени по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часам с точностью до 5мин (10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ч 2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5мин и без 15мин 11ч).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арифметические задачи на нахождение произведения, частного (деление на равны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 части и по содержанию).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Вычисление стоимости на основе зависимости между ценой,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 и стоимостью.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 арифметические задачи в два действия: сложения, вычит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умножения, деления.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отрезка такой же длины, больше (меньше) данного. Пересечение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линий. Точка пересечения.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Окружность, круг. Циркуль. Центр, радиус. Построение окру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 с помощью циркуля.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Четырехугольник.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Прямоугольник и квадрат.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Многоугольник. Вершины, углы, стороны.</w:t>
      </w:r>
    </w:p>
    <w:p w:rsidR="00DB4B71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требования к знаниям и умениям учащихся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 ряд 1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100 в п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рямом и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обратном порядке;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арифметических действий умножения и деления (на равные части и по содержанию), различие двух видов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деления на уровне практических</w:t>
      </w:r>
      <w:r w:rsidR="00367EF3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 способа чтения и зап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иси каждого вида деления;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умножения и деления чисел в пределах 20, переместительное свойство произведения, связь та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блиц умножения и деления;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60A0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действий в примерах в 2 -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3 арифметических действи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диницы (меры) измерения стоимости, длины, массы, времени, с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оотношения изученных мер;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месяцев в году, номер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а ме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сяцев от начала года.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</w:t>
      </w:r>
      <w:r w:rsidR="00B44E5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считать, присчитывая, отсчитывая по единице и равными числовыми группами по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5, 4, в пределах 100;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на счетах лю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бые числа в пределах 100;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и вычитать числа в пределах 100 без перехода через разряд при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емами устных вычислений;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знание таблиц умножения для решения соответству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примеров на деление;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числа, полученн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 счете и измерении;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записывать числа, полученные при измерении двумя мерами, с полным набором знаков в 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 мерах: 5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62см, 3м 03см, пользоваться</w:t>
      </w:r>
      <w:r w:rsidR="00367EF3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табелями-календарям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и, отрывными календарями;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(в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прошедшее, будущее);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точку пересечения линий;</w:t>
      </w:r>
    </w:p>
    <w:p w:rsidR="006F613A" w:rsidRPr="008728C2" w:rsidRDefault="00B44E5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окружности разных радиусов, раз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личать окружность и круг</w:t>
      </w:r>
      <w:r w:rsidR="006F613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13A" w:rsidRPr="008728C2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Примечания.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C1AE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решать примеры на сложение и вычитание в пределах 20 с переходом через дес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яток с подробной записью.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C1AE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знание только таблицы умножения числа 2, получение частных от деления на 2 путем использ</w:t>
      </w:r>
      <w:r w:rsidR="00810D2A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таблицы умножения.</w:t>
      </w:r>
    </w:p>
    <w:p w:rsidR="006F613A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1AE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умения определять время по часам только одним способом, пользоваться календарем для устан</w:t>
      </w:r>
      <w:r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 порядка месяцев в году,</w:t>
      </w:r>
      <w:r w:rsidR="005C1AE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суток в месяцах, месяцев в году.</w:t>
      </w:r>
    </w:p>
    <w:p w:rsidR="00DB4B71" w:rsidRPr="008728C2" w:rsidRDefault="006F613A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C1AE5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B71" w:rsidRPr="008728C2">
        <w:rPr>
          <w:rFonts w:ascii="Times New Roman" w:eastAsia="Times New Roman" w:hAnsi="Times New Roman" w:cs="Times New Roman"/>
          <w:sz w:val="28"/>
          <w:szCs w:val="28"/>
        </w:rPr>
        <w:t>Исключаются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арифметические задачи в </w:t>
      </w:r>
      <w:r w:rsidR="005C1AE5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действия, одно из которых - </w:t>
      </w:r>
      <w:r w:rsidR="00DB4B71" w:rsidRPr="008728C2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или деление.</w:t>
      </w:r>
    </w:p>
    <w:p w:rsidR="00FA405F" w:rsidRPr="008728C2" w:rsidRDefault="00FA405F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и нормы оценки знаний и умений: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Знания </w:t>
      </w:r>
      <w:r w:rsidR="005C1AE5" w:rsidRPr="008728C2">
        <w:rPr>
          <w:rFonts w:ascii="Times New Roman" w:eastAsia="Times New Roman" w:hAnsi="Times New Roman" w:cs="Times New Roman"/>
          <w:sz w:val="28"/>
          <w:szCs w:val="28"/>
        </w:rPr>
        <w:t xml:space="preserve">и умения учащихся по математике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оцениваются по результатам их индивидуального и фронтального опроса, текущих и итоговых письменных работ.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I. Оценка устных ответов.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«5» - ученик дает правильные, осознанные ответы на все поставленные вопросы, может подтвердить правильность ответа предметно</w:t>
      </w:r>
      <w:r w:rsidR="005C1AE5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-практическими действиями, знает и умеет применять правила, умеет самостоятельно оперировать изученными математическими представлениями; умеет самостоятельно, с минимальной помощью учителя, правильно решить задачу, объяснить ход решения; умеет производить и объяснить устные и письменные вычисления; правильно узнает и называет геометрические фигуры, их элементы положение фигур по отношению друг к другу на плоскости и в пространстве;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«4» - ученик при ответе допускает отдельные неточности, оговорки, нуждается в дополнительных вопросах, помогающих ему уточнить ответ;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отношении друг к другу; выполняет работы по измерению и черчению с недостаточной точностью. Все недочеты ученик исправляет легко пир незначительной помощи учителя.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«3» - ученик при незначительной помощи учителя или учащихся класса дает правильные ответы на поставленные вопросы, формулирует правила, может их применять; производит вычисления с опорой на различные виды счетного материала, но с соблюдением алгоритмов действий, понимает и записывает после обсуждения решение задачи под руководством учителя, узнает и называет геометрические фигуры, их элементы, положение фигур на плоскости и в пространстве с значительной помощью учителя или с использованием записей и чертежей в тетрадях, в учебниках, на таблицах с помощью учителя, правильно выполняет измерение и черчение после предварительного обсуждения последовательности работы, демонстрации приемов ее выполнения.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«2» - ученик обнаруживает незнание большей части программного материала, не может воспользоваться помощью учителя, других учащихся.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II.</w:t>
      </w:r>
      <w:r w:rsidR="005C1AE5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Оценка письменных работ.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lastRenderedPageBreak/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- это зависит от цели работы, класса и объема проверяемого материала.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Объем контрольной работы:</w:t>
      </w:r>
    </w:p>
    <w:p w:rsidR="00E8030E" w:rsidRPr="008728C2" w:rsidRDefault="00BC3817" w:rsidP="00846701">
      <w:pPr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класс — 25 - 35 минут;</w:t>
      </w:r>
    </w:p>
    <w:p w:rsidR="00E8030E" w:rsidRPr="008728C2" w:rsidRDefault="00BC3817" w:rsidP="00846701">
      <w:pPr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класс — 25 - 40 минут;</w:t>
      </w:r>
    </w:p>
    <w:p w:rsidR="00E8030E" w:rsidRPr="008728C2" w:rsidRDefault="00BC3817" w:rsidP="00846701">
      <w:pPr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класс — 25 - 40 минут.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Причем за указанное время учащиеся должны не только выполнить работу, но и ее проверить.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В комбинированную контрольну</w:t>
      </w:r>
      <w:r w:rsidR="009F60A0" w:rsidRPr="008728C2">
        <w:rPr>
          <w:rFonts w:ascii="Times New Roman" w:eastAsia="Times New Roman" w:hAnsi="Times New Roman" w:cs="Times New Roman"/>
          <w:sz w:val="28"/>
          <w:szCs w:val="28"/>
        </w:rPr>
        <w:t>ю работу могут быть включены 1 -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 3 простые задачи или 2 составные, примеры в одно и несколько арифметических действий,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Грубые ошибки:</w:t>
      </w:r>
    </w:p>
    <w:p w:rsidR="00E8030E" w:rsidRPr="008728C2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неверное выполнение вычислений вследствие неточного применения правил;</w:t>
      </w:r>
    </w:p>
    <w:p w:rsidR="00E8030E" w:rsidRPr="008728C2" w:rsidRDefault="00367EF3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E8030E" w:rsidRPr="008728C2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неумение правильно выполнить измерение и построение геометрических фигур.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Негрубые ошибки:</w:t>
      </w:r>
    </w:p>
    <w:p w:rsidR="00E8030E" w:rsidRPr="008728C2" w:rsidRDefault="00367EF3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E8030E" w:rsidRPr="008728C2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нарушение в формулировке вопроса (ответа) задачи;</w:t>
      </w:r>
    </w:p>
    <w:p w:rsidR="00E8030E" w:rsidRPr="008728C2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равильности расположения записей, чертежей;</w:t>
      </w:r>
    </w:p>
    <w:p w:rsidR="00E8030E" w:rsidRPr="008728C2" w:rsidRDefault="005C1AE5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>небольшая неточность в измерении и черчении.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Оценка не снижается за грамматические ошибки, допущенные в работе. Исключения составляют случаи написания тех слов и словосочетаний, которы</w:t>
      </w:r>
      <w:r w:rsidR="000423AC" w:rsidRPr="008728C2">
        <w:rPr>
          <w:rFonts w:ascii="Times New Roman" w:eastAsia="Times New Roman" w:hAnsi="Times New Roman" w:cs="Times New Roman"/>
          <w:sz w:val="28"/>
          <w:szCs w:val="28"/>
        </w:rPr>
        <w:t>е широко используются на уроках</w:t>
      </w:r>
      <w:r w:rsidR="005C1AE5" w:rsidRPr="0087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математики (названия компонентов и результатов действий, величины и т. д.)</w:t>
      </w:r>
      <w:r w:rsidR="005C1AE5" w:rsidRPr="00872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Оценка письменной работы, содержащей только примеры.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728C2" w:rsidRDefault="009F60A0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«4» - допущены 1 -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 xml:space="preserve"> 2 вычислительные ошибки;</w:t>
      </w:r>
    </w:p>
    <w:p w:rsidR="00E8030E" w:rsidRPr="008728C2" w:rsidRDefault="009F60A0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«3» - допущены 3 -</w:t>
      </w:r>
      <w:r w:rsidR="00E8030E" w:rsidRPr="008728C2">
        <w:rPr>
          <w:rFonts w:ascii="Times New Roman" w:eastAsia="Times New Roman" w:hAnsi="Times New Roman" w:cs="Times New Roman"/>
          <w:sz w:val="28"/>
          <w:szCs w:val="28"/>
        </w:rPr>
        <w:t xml:space="preserve"> 4 вычислительные ошибки;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«2» - допущены 5 и более вычислительных ошибок.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Оценка письменной работы, содержащей только задачи.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lastRenderedPageBreak/>
        <w:t>«5» - все задачи решены и нет исправлений;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«4» - нет ошибок в ходе решения задачи, но допущены 1- 2 вычислительные ошибки;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«3» - хотя бы одна ошибка в ходе решения задачи и одна вычислительная ошибка или если вычислительных ошибок нет, но не решена 1 задача;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«2» - допущена ошибка в ходе решения 2 задач или допущена 1 ошибка в ходе решения задачи и 2 вычислительные ошибки.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Оценка комбинированных работ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(1 задача,</w:t>
      </w:r>
      <w:r w:rsidR="00BC3817" w:rsidRPr="008728C2">
        <w:rPr>
          <w:rFonts w:ascii="Times New Roman" w:eastAsia="Times New Roman" w:hAnsi="Times New Roman" w:cs="Times New Roman"/>
          <w:sz w:val="28"/>
          <w:szCs w:val="28"/>
        </w:rPr>
        <w:t xml:space="preserve"> примеры и задание другого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вида).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«4» - допущены 1- 2 вычислительные ошибки;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 xml:space="preserve">«3» -допущены ошибки в ходе решения задачи при правильном выполнении всех остальных заданий или допущены 3 </w:t>
      </w:r>
      <w:r w:rsidR="000423AC" w:rsidRPr="008728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8C2">
        <w:rPr>
          <w:rFonts w:ascii="Times New Roman" w:eastAsia="Times New Roman" w:hAnsi="Times New Roman" w:cs="Times New Roman"/>
          <w:sz w:val="28"/>
          <w:szCs w:val="28"/>
        </w:rPr>
        <w:t>4 вычислительные ошибки;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«2» -допущены ошибки в ходе решения задачи и хотя бы одна вычислительная ошибка или при решении задачи и примеров допущено более 5 вычислительных ошибок.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Оценка комбинированных работ (2 задачи и примеры).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«4» - допущены 1- 2 вычислительные ошибки;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«3» - допущены ошибки в ходе решения одной из задач или допущены 3- 4 вычислительные ошибки;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«2» - допущены ошибки в ходе решения 2 задач или допущена ошибка в ходе решения одной задачи и 4 вычислительные ошибки или допущено в решении примеров и задач более 6 вычислительных ошибок.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Оценка математических диктантов.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«5» - вся работа выполнена безошибочно и нет исправлений;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«4» - не выполнена 1/5 часть примеров от их общего числа;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«3» - не выполнена 1/4  часть примеров от их общего числа;</w:t>
      </w:r>
    </w:p>
    <w:p w:rsidR="00E8030E" w:rsidRPr="008728C2" w:rsidRDefault="00E8030E" w:rsidP="008467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eastAsia="Times New Roman" w:hAnsi="Times New Roman" w:cs="Times New Roman"/>
          <w:sz w:val="28"/>
          <w:szCs w:val="28"/>
        </w:rPr>
        <w:t>«2» - не выполнена 1/2  часть примеров от их общего числа.</w:t>
      </w:r>
    </w:p>
    <w:p w:rsidR="00DB4B71" w:rsidRPr="008728C2" w:rsidRDefault="000423AC" w:rsidP="00DE4F97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3817" w:rsidRPr="008728C2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B4B71" w:rsidRPr="008728C2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DB4B71" w:rsidRPr="008728C2" w:rsidRDefault="00BC3817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C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7035" w:rsidRPr="008728C2">
        <w:rPr>
          <w:rFonts w:ascii="Times New Roman" w:hAnsi="Times New Roman" w:cs="Times New Roman"/>
          <w:bCs/>
          <w:sz w:val="28"/>
          <w:szCs w:val="28"/>
        </w:rPr>
        <w:t>У</w:t>
      </w:r>
      <w:r w:rsidR="005C1AE5" w:rsidRPr="008728C2">
        <w:rPr>
          <w:rFonts w:ascii="Times New Roman" w:hAnsi="Times New Roman" w:cs="Times New Roman"/>
          <w:bCs/>
          <w:sz w:val="28"/>
          <w:szCs w:val="28"/>
        </w:rPr>
        <w:t>стный счет.</w:t>
      </w:r>
    </w:p>
    <w:p w:rsidR="00DB4B71" w:rsidRPr="008728C2" w:rsidRDefault="00BA7035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8C2">
        <w:rPr>
          <w:rFonts w:ascii="Times New Roman" w:hAnsi="Times New Roman" w:cs="Times New Roman"/>
          <w:bCs/>
          <w:sz w:val="28"/>
          <w:szCs w:val="28"/>
        </w:rPr>
        <w:t>2. Р</w:t>
      </w:r>
      <w:r w:rsidR="00DB4B71" w:rsidRPr="008728C2">
        <w:rPr>
          <w:rFonts w:ascii="Times New Roman" w:hAnsi="Times New Roman" w:cs="Times New Roman"/>
          <w:bCs/>
          <w:sz w:val="28"/>
          <w:szCs w:val="28"/>
        </w:rPr>
        <w:t>ешение примеров и программных задач</w:t>
      </w:r>
      <w:r w:rsidR="005C1AE5" w:rsidRPr="008728C2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B71" w:rsidRPr="008728C2" w:rsidRDefault="00DB4B71" w:rsidP="00846701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C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A7035" w:rsidRPr="008728C2">
        <w:rPr>
          <w:rFonts w:ascii="Times New Roman" w:hAnsi="Times New Roman" w:cs="Times New Roman"/>
          <w:bCs/>
          <w:sz w:val="28"/>
          <w:szCs w:val="28"/>
        </w:rPr>
        <w:t>Ч</w:t>
      </w:r>
      <w:r w:rsidR="007602F9" w:rsidRPr="008728C2">
        <w:rPr>
          <w:rFonts w:ascii="Times New Roman" w:hAnsi="Times New Roman" w:cs="Times New Roman"/>
          <w:bCs/>
          <w:sz w:val="28"/>
          <w:szCs w:val="28"/>
        </w:rPr>
        <w:t>ерчение геометрических фигур</w:t>
      </w:r>
      <w:r w:rsidR="00BA7035" w:rsidRPr="008728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02F9" w:rsidRPr="008728C2" w:rsidRDefault="007602F9" w:rsidP="00DE4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5C1AE5" w:rsidRPr="008728C2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7602F9" w:rsidRPr="008728C2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8728C2">
        <w:rPr>
          <w:rFonts w:ascii="Times New Roman" w:hAnsi="Times New Roman" w:cs="Times New Roman"/>
          <w:b/>
          <w:bCs/>
          <w:kern w:val="24"/>
          <w:sz w:val="28"/>
          <w:szCs w:val="28"/>
        </w:rPr>
        <w:t>Учебно-методическое и информационное обеспечение</w:t>
      </w:r>
    </w:p>
    <w:p w:rsidR="007602F9" w:rsidRPr="008728C2" w:rsidRDefault="007602F9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lastRenderedPageBreak/>
        <w:t>- б</w:t>
      </w:r>
      <w:r w:rsidRPr="008728C2">
        <w:rPr>
          <w:rFonts w:ascii="Times New Roman" w:hAnsi="Times New Roman" w:cs="Times New Roman"/>
          <w:bCs/>
          <w:iCs/>
          <w:kern w:val="24"/>
          <w:sz w:val="28"/>
          <w:szCs w:val="28"/>
          <w:u w:val="single"/>
        </w:rPr>
        <w:t>иблиотечный фонд:</w:t>
      </w:r>
      <w:r w:rsidR="005C1AE5" w:rsidRPr="008728C2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для 3 класса специальных коррекционных учреждений 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</w:rPr>
        <w:t>вида, автор-составитель В.</w:t>
      </w:r>
      <w:r w:rsidR="008F67D9" w:rsidRPr="008728C2">
        <w:rPr>
          <w:rFonts w:ascii="Times New Roman" w:eastAsia="Times New Roman" w:hAnsi="Times New Roman" w:cs="Times New Roman"/>
          <w:bCs/>
          <w:sz w:val="28"/>
          <w:szCs w:val="28"/>
        </w:rPr>
        <w:t>В.Эк, Москва «Просвещение», 2016</w:t>
      </w:r>
      <w:r w:rsidRPr="008728C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810D2A" w:rsidRPr="008728C2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728C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книгопечатная продукция</w:t>
      </w:r>
      <w:r w:rsidRPr="008728C2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5C1AE5" w:rsidRPr="008728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728C2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</w:t>
      </w:r>
      <w:r w:rsidR="00BC3817" w:rsidRPr="008728C2">
        <w:rPr>
          <w:rFonts w:ascii="Times New Roman" w:hAnsi="Times New Roman" w:cs="Times New Roman"/>
          <w:sz w:val="28"/>
          <w:szCs w:val="28"/>
        </w:rPr>
        <w:t>ний VIII вида подготовительный,</w:t>
      </w:r>
      <w:r w:rsidRPr="008728C2">
        <w:rPr>
          <w:rFonts w:ascii="Times New Roman" w:hAnsi="Times New Roman" w:cs="Times New Roman"/>
          <w:sz w:val="28"/>
          <w:szCs w:val="28"/>
        </w:rPr>
        <w:t xml:space="preserve"> 1 </w:t>
      </w:r>
      <w:r w:rsidR="000423AC" w:rsidRPr="008728C2">
        <w:rPr>
          <w:rFonts w:ascii="Times New Roman" w:hAnsi="Times New Roman" w:cs="Times New Roman"/>
          <w:sz w:val="28"/>
          <w:szCs w:val="28"/>
        </w:rPr>
        <w:t>-</w:t>
      </w:r>
      <w:r w:rsidR="005C1AE5" w:rsidRPr="008728C2">
        <w:rPr>
          <w:rFonts w:ascii="Times New Roman" w:hAnsi="Times New Roman" w:cs="Times New Roman"/>
          <w:sz w:val="28"/>
          <w:szCs w:val="28"/>
        </w:rPr>
        <w:t xml:space="preserve"> 4 классы» под редакцией </w:t>
      </w:r>
      <w:r w:rsidRPr="008728C2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Pr="008728C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602F9" w:rsidRPr="008728C2" w:rsidRDefault="00810D2A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7602F9"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пособия:</w:t>
      </w:r>
      <w:r w:rsidR="007602F9" w:rsidRPr="008728C2">
        <w:rPr>
          <w:rFonts w:ascii="Times New Roman" w:hAnsi="Times New Roman" w:cs="Times New Roman"/>
          <w:kern w:val="24"/>
          <w:sz w:val="28"/>
          <w:szCs w:val="28"/>
        </w:rPr>
        <w:t xml:space="preserve"> числовая лента, </w:t>
      </w:r>
      <w:r w:rsidR="007602F9" w:rsidRPr="008728C2">
        <w:rPr>
          <w:rFonts w:ascii="Times New Roman" w:hAnsi="Times New Roman" w:cs="Times New Roman"/>
          <w:sz w:val="28"/>
          <w:szCs w:val="28"/>
        </w:rPr>
        <w:t>счетный дидактический материал, календарь, модель часов.</w:t>
      </w:r>
    </w:p>
    <w:p w:rsidR="007602F9" w:rsidRPr="008728C2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728C2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8728C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8728C2">
        <w:rPr>
          <w:rFonts w:ascii="Times New Roman" w:hAnsi="Times New Roman" w:cs="Times New Roman"/>
          <w:sz w:val="28"/>
          <w:szCs w:val="28"/>
        </w:rPr>
        <w:t xml:space="preserve">: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FA405F" w:rsidRPr="008728C2" w:rsidRDefault="00FA405F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</w:t>
      </w:r>
      <w:r w:rsidR="005C1AE5"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>ресурсы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5C1AE5" w:rsidRPr="008728C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видео</w:t>
      </w:r>
      <w:r w:rsidR="00367EF3" w:rsidRPr="008728C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уроки, онлайн</w:t>
      </w:r>
      <w:r w:rsidR="00367EF3" w:rsidRPr="008728C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367EF3" w:rsidRPr="008728C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тренажер «Играем сами»</w:t>
      </w:r>
      <w:r w:rsidRPr="008728C2">
        <w:rPr>
          <w:rFonts w:ascii="Times New Roman" w:hAnsi="Times New Roman" w:cs="Times New Roman"/>
          <w:sz w:val="28"/>
          <w:szCs w:val="28"/>
        </w:rPr>
        <w:t xml:space="preserve">,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http://interneturok.ru/;</w:t>
      </w:r>
    </w:p>
    <w:p w:rsidR="007602F9" w:rsidRPr="008728C2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728C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8728C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технические средства обучения</w:t>
      </w:r>
      <w:r w:rsidRPr="008728C2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</w:t>
      </w:r>
      <w:r w:rsidR="005C1AE5" w:rsidRPr="008728C2">
        <w:rPr>
          <w:rFonts w:ascii="Times New Roman" w:hAnsi="Times New Roman" w:cs="Times New Roman"/>
          <w:kern w:val="24"/>
          <w:sz w:val="28"/>
          <w:szCs w:val="28"/>
        </w:rPr>
        <w:t xml:space="preserve"> для крепления карт и таблиц,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нетбук, монитор, колонки;</w:t>
      </w:r>
    </w:p>
    <w:p w:rsidR="007602F9" w:rsidRPr="008728C2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728C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10D2A" w:rsidRPr="008728C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оборудование класса:</w:t>
      </w:r>
      <w:r w:rsidR="005C1AE5" w:rsidRPr="008728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ученические столы</w:t>
      </w:r>
      <w:r w:rsidR="00846701" w:rsidRPr="008728C2">
        <w:rPr>
          <w:rFonts w:ascii="Times New Roman" w:hAnsi="Times New Roman" w:cs="Times New Roman"/>
          <w:kern w:val="24"/>
          <w:sz w:val="28"/>
          <w:szCs w:val="28"/>
        </w:rPr>
        <w:t xml:space="preserve"> одноместные </w:t>
      </w:r>
      <w:r w:rsidRPr="008728C2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E4F97" w:rsidRPr="008728C2" w:rsidRDefault="00DE4F97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F97" w:rsidRDefault="00DE4F97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B3" w:rsidRPr="007C154E" w:rsidRDefault="00C04AB3" w:rsidP="00C04AB3">
      <w:pPr>
        <w:spacing w:after="0" w:line="36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AB3" w:rsidRPr="007C154E" w:rsidRDefault="00C04AB3" w:rsidP="00C04AB3">
      <w:pPr>
        <w:spacing w:after="0" w:line="36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54E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 по предмету «Математика» 2 класс.</w:t>
      </w:r>
    </w:p>
    <w:tbl>
      <w:tblPr>
        <w:tblStyle w:val="24"/>
        <w:tblpPr w:leftFromText="180" w:rightFromText="180" w:vertAnchor="text" w:tblpX="534" w:tblpY="1"/>
        <w:tblOverlap w:val="never"/>
        <w:tblW w:w="4819" w:type="pct"/>
        <w:tblLayout w:type="fixed"/>
        <w:tblLook w:val="04A0" w:firstRow="1" w:lastRow="0" w:firstColumn="1" w:lastColumn="0" w:noHBand="0" w:noVBand="1"/>
      </w:tblPr>
      <w:tblGrid>
        <w:gridCol w:w="1274"/>
        <w:gridCol w:w="6915"/>
        <w:gridCol w:w="1382"/>
        <w:gridCol w:w="2021"/>
        <w:gridCol w:w="1274"/>
        <w:gridCol w:w="1385"/>
      </w:tblGrid>
      <w:tr w:rsidR="00C04AB3" w:rsidRPr="007C154E" w:rsidTr="00C04AB3">
        <w:trPr>
          <w:trHeight w:val="420"/>
        </w:trPr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426" w:type="pct"/>
            <w:vMerge w:val="restart"/>
            <w:tcBorders>
              <w:top w:val="single" w:sz="4" w:space="0" w:color="auto"/>
            </w:tcBorders>
          </w:tcPr>
          <w:p w:rsidR="00C04AB3" w:rsidRPr="007C154E" w:rsidRDefault="00C04AB3" w:rsidP="00C04AB3">
            <w:pPr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предметы, темы урока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AB3" w:rsidRPr="007C154E" w:rsidRDefault="00C04AB3" w:rsidP="00C04AB3">
            <w:pPr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C04AB3" w:rsidRPr="007C154E" w:rsidTr="00C04AB3">
        <w:trPr>
          <w:trHeight w:val="390"/>
        </w:trPr>
        <w:tc>
          <w:tcPr>
            <w:tcW w:w="447" w:type="pct"/>
            <w:vMerge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6" w:type="pct"/>
            <w:vMerge/>
          </w:tcPr>
          <w:p w:rsidR="00C04AB3" w:rsidRPr="007C154E" w:rsidRDefault="00C04AB3" w:rsidP="00C04AB3">
            <w:pPr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C04AB3" w:rsidRPr="007C154E" w:rsidRDefault="00C04AB3" w:rsidP="00C04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</w:tcPr>
          <w:p w:rsidR="00C04AB3" w:rsidRPr="007C154E" w:rsidRDefault="00C04AB3" w:rsidP="00C04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C04AB3" w:rsidRPr="007C154E" w:rsidTr="00C04AB3"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pct"/>
            <w:gridSpan w:val="2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десяток. Повторение.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13</w:t>
            </w: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«Числа от 1 до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«Решение примеров и задач в пределах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«Решение примеров и задач в пределах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«Решение примеров и задач в пределах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«Решение примеров и задач в пределах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«Решение примеров и задач в пределах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«Решение примеров и задач в пределах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отрезков по длине.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«Решение примеров и задач в пределах 10»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десяток. Нумерация.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177439" w:rsidRDefault="00C04AB3" w:rsidP="00C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43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Число 11, 12, 13.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Число и цифра 14, 15, 16.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Число  17, 18, 19.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Число 20.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Сравнение чисел. Решение примеров и задач.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«Решение примеров и задач»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Мера длины – дециметр.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30</w:t>
            </w:r>
            <w:r w:rsidRPr="007C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Уменьшение  числа на несколько единиц.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Уменьшение  числа на несколько единиц.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Уменьшение  числа на несколько единиц.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rPr>
          <w:trHeight w:val="305"/>
        </w:trPr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 «Решение примеров и задач»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rPr>
          <w:trHeight w:val="324"/>
        </w:trPr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Луч.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177439" w:rsidRDefault="00C04AB3" w:rsidP="00C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43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двузначного числа с однозначным числом.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двузначного числа с однозначным числом.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двузначного числа с однозначным числом.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однозначного числа из двузначного.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однозначного числа из двузначного.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однозначного числа из двузначного.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Получение суммы 20. Вычитание из 20.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Получение суммы 20. Вычитание из 20.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Получение суммы 20. Вычитание из 20.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двузначного числа из двузначного.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двузначного числа из двузначного.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«Сложение и вычитание в пределах 20 без перехода через десяток»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чисел с числом 0.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чисел с числом 0.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Угол. Элементы угла.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при измерении величин.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при измерении величин.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38</w:t>
            </w:r>
            <w:r w:rsidRPr="007C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при измерении величин.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при измерении величин.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при измерении величин.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времени.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«Сложение и вычитание без перехода через десяток»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без перехода через десяток (все </w:t>
            </w:r>
            <w:r w:rsidRPr="007C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26" w:type="pct"/>
          </w:tcPr>
          <w:p w:rsidR="00C04AB3" w:rsidRPr="00C04AB3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AB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«Сложение и вычитание без перехода через десяток»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Виды углов.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177439" w:rsidRDefault="00C04AB3" w:rsidP="00C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чисел 2, 3, 4.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чисел 2, 3, 4.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5.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5.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6.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E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6.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7.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7.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8.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8.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9.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Прибавление числа 9.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«Сложение и вычитание двузначных и однозначных чисел»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четверть- 36</w:t>
            </w:r>
            <w:r w:rsidRPr="007C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rPr>
          <w:trHeight w:val="172"/>
        </w:trPr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177439" w:rsidRDefault="00C04AB3" w:rsidP="00C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чисел 2, 3, 4.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чисел 2, 3, 4.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5.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5.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6.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6.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7.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7.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8.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8.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9.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Вычитание числа 9.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 по теме.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26" w:type="pct"/>
          </w:tcPr>
          <w:p w:rsidR="00C04AB3" w:rsidRPr="00C04AB3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AB3">
              <w:rPr>
                <w:rFonts w:ascii="Times New Roman" w:hAnsi="Times New Roman" w:cs="Times New Roman"/>
                <w:sz w:val="28"/>
                <w:szCs w:val="28"/>
              </w:rPr>
              <w:t>Повторение по теме. (Контрольная работа «Вычитание с переходом через десяток»)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(Работа над ошибками.) </w:t>
            </w:r>
          </w:p>
          <w:p w:rsidR="00C04AB3" w:rsidRPr="00C04AB3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Calibri" w:hAnsi="Calibri" w:cs="Times New Roman"/>
              </w:rPr>
              <w:t xml:space="preserve"> </w:t>
            </w:r>
            <w:r w:rsidRPr="00C04AB3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десяток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B32F7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95231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4AB3" w:rsidRPr="007C154E" w:rsidTr="00C04AB3">
        <w:tc>
          <w:tcPr>
            <w:tcW w:w="447" w:type="pct"/>
          </w:tcPr>
          <w:p w:rsidR="00C04AB3" w:rsidRPr="007C154E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26" w:type="pct"/>
          </w:tcPr>
          <w:p w:rsidR="00C04AB3" w:rsidRPr="007C154E" w:rsidRDefault="00C04AB3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 переходом через десяток (все </w:t>
            </w:r>
            <w:r w:rsidRPr="007C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04AB3" w:rsidRPr="007C154E" w:rsidRDefault="00C04AB3" w:rsidP="00C04AB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C04AB3" w:rsidRPr="007C154E" w:rsidRDefault="00E95231" w:rsidP="00C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C04AB3" w:rsidRPr="007C154E" w:rsidRDefault="00C04AB3" w:rsidP="00C04AB3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121, 122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04.05,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 (все случаи).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Деление на две равные части.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8">
              <w:rPr>
                <w:rFonts w:ascii="Times New Roman" w:hAnsi="Times New Roman" w:cs="Times New Roman"/>
                <w:sz w:val="28"/>
                <w:szCs w:val="28"/>
              </w:rPr>
              <w:t>(Контрольная работа) «</w:t>
            </w: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десяток»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 За год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5231" w:rsidRPr="007C154E" w:rsidTr="00C04AB3">
        <w:tc>
          <w:tcPr>
            <w:tcW w:w="447" w:type="pct"/>
          </w:tcPr>
          <w:p w:rsidR="00E95231" w:rsidRPr="007C154E" w:rsidRDefault="00E95231" w:rsidP="00E9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26" w:type="pct"/>
          </w:tcPr>
          <w:p w:rsidR="00E95231" w:rsidRPr="007C154E" w:rsidRDefault="00E95231" w:rsidP="00E9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sz w:val="28"/>
                <w:szCs w:val="28"/>
              </w:rPr>
              <w:t>Повторение. За год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7C154E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карточке.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95231" w:rsidRPr="007C154E" w:rsidRDefault="00E95231" w:rsidP="00E9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95231" w:rsidRPr="007C154E" w:rsidRDefault="00E95231" w:rsidP="00E95231">
            <w:pPr>
              <w:ind w:right="85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04AB3" w:rsidRPr="007C154E" w:rsidRDefault="00C04AB3" w:rsidP="00C04AB3">
      <w:pPr>
        <w:rPr>
          <w:rFonts w:ascii="Calibri" w:eastAsia="Times New Roman" w:hAnsi="Calibri" w:cs="Times New Roman"/>
        </w:rPr>
      </w:pPr>
    </w:p>
    <w:p w:rsidR="00C04AB3" w:rsidRDefault="00C04AB3" w:rsidP="00C04AB3"/>
    <w:p w:rsidR="00C04AB3" w:rsidRPr="008728C2" w:rsidRDefault="00C04AB3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4AB3" w:rsidRPr="008728C2" w:rsidSect="00DE4F97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16" w:rsidRDefault="005F3116" w:rsidP="00B4777D">
      <w:pPr>
        <w:spacing w:after="0" w:line="240" w:lineRule="auto"/>
      </w:pPr>
      <w:r>
        <w:separator/>
      </w:r>
    </w:p>
  </w:endnote>
  <w:endnote w:type="continuationSeparator" w:id="0">
    <w:p w:rsidR="005F3116" w:rsidRDefault="005F3116" w:rsidP="00B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2438"/>
      <w:docPartObj>
        <w:docPartGallery w:val="Page Numbers (Bottom of Page)"/>
        <w:docPartUnique/>
      </w:docPartObj>
    </w:sdtPr>
    <w:sdtEndPr/>
    <w:sdtContent>
      <w:p w:rsidR="00C04AB3" w:rsidRDefault="00C04A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AB3" w:rsidRDefault="00C04A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16" w:rsidRDefault="005F3116" w:rsidP="00B4777D">
      <w:pPr>
        <w:spacing w:after="0" w:line="240" w:lineRule="auto"/>
      </w:pPr>
      <w:r>
        <w:separator/>
      </w:r>
    </w:p>
  </w:footnote>
  <w:footnote w:type="continuationSeparator" w:id="0">
    <w:p w:rsidR="005F3116" w:rsidRDefault="005F3116" w:rsidP="00B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19B"/>
    <w:multiLevelType w:val="multilevel"/>
    <w:tmpl w:val="703C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C10"/>
    <w:multiLevelType w:val="multilevel"/>
    <w:tmpl w:val="9FFC1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5B7"/>
    <w:multiLevelType w:val="multilevel"/>
    <w:tmpl w:val="14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F00E0"/>
    <w:multiLevelType w:val="hybridMultilevel"/>
    <w:tmpl w:val="7F4A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6E5F"/>
    <w:multiLevelType w:val="multilevel"/>
    <w:tmpl w:val="1E0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711CB3"/>
    <w:multiLevelType w:val="hybridMultilevel"/>
    <w:tmpl w:val="73DC3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F3D51"/>
    <w:multiLevelType w:val="multilevel"/>
    <w:tmpl w:val="1FC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F6DAF"/>
    <w:multiLevelType w:val="multilevel"/>
    <w:tmpl w:val="569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39F229A8"/>
    <w:multiLevelType w:val="hybridMultilevel"/>
    <w:tmpl w:val="806E7B94"/>
    <w:lvl w:ilvl="0" w:tplc="AD60DF1A">
      <w:start w:val="9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CE73935"/>
    <w:multiLevelType w:val="hybridMultilevel"/>
    <w:tmpl w:val="9C2E0CF0"/>
    <w:lvl w:ilvl="0" w:tplc="387C4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5DC7"/>
    <w:multiLevelType w:val="hybridMultilevel"/>
    <w:tmpl w:val="933A7EE8"/>
    <w:lvl w:ilvl="0" w:tplc="23D2AFF4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3DC1477D"/>
    <w:multiLevelType w:val="multilevel"/>
    <w:tmpl w:val="7CA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E82A7A"/>
    <w:multiLevelType w:val="hybridMultilevel"/>
    <w:tmpl w:val="274CFEF2"/>
    <w:lvl w:ilvl="0" w:tplc="4B86EC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6B09AC"/>
    <w:multiLevelType w:val="hybridMultilevel"/>
    <w:tmpl w:val="0D087124"/>
    <w:lvl w:ilvl="0" w:tplc="CC068E00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CE41966"/>
    <w:multiLevelType w:val="multilevel"/>
    <w:tmpl w:val="3F0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211B9F"/>
    <w:multiLevelType w:val="multilevel"/>
    <w:tmpl w:val="A202C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1F5E98"/>
    <w:multiLevelType w:val="multilevel"/>
    <w:tmpl w:val="837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502E79"/>
    <w:multiLevelType w:val="hybridMultilevel"/>
    <w:tmpl w:val="274CFEF2"/>
    <w:lvl w:ilvl="0" w:tplc="4B86EC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E77C2E"/>
    <w:multiLevelType w:val="multilevel"/>
    <w:tmpl w:val="73864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5011C4"/>
    <w:multiLevelType w:val="hybridMultilevel"/>
    <w:tmpl w:val="523C1CE2"/>
    <w:lvl w:ilvl="0" w:tplc="5F943D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7868"/>
    <w:multiLevelType w:val="multilevel"/>
    <w:tmpl w:val="17B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900C11"/>
    <w:multiLevelType w:val="multilevel"/>
    <w:tmpl w:val="4F9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8607C"/>
    <w:multiLevelType w:val="multilevel"/>
    <w:tmpl w:val="7E5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7"/>
  </w:num>
  <w:num w:numId="5">
    <w:abstractNumId w:val="18"/>
  </w:num>
  <w:num w:numId="6">
    <w:abstractNumId w:val="16"/>
  </w:num>
  <w:num w:numId="7">
    <w:abstractNumId w:val="6"/>
  </w:num>
  <w:num w:numId="8">
    <w:abstractNumId w:val="25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24"/>
  </w:num>
  <w:num w:numId="16">
    <w:abstractNumId w:val="23"/>
  </w:num>
  <w:num w:numId="17">
    <w:abstractNumId w:val="3"/>
  </w:num>
  <w:num w:numId="18">
    <w:abstractNumId w:val="10"/>
  </w:num>
  <w:num w:numId="19">
    <w:abstractNumId w:val="13"/>
  </w:num>
  <w:num w:numId="20">
    <w:abstractNumId w:val="19"/>
  </w:num>
  <w:num w:numId="21">
    <w:abstractNumId w:val="9"/>
  </w:num>
  <w:num w:numId="22">
    <w:abstractNumId w:val="22"/>
  </w:num>
  <w:num w:numId="23">
    <w:abstractNumId w:val="0"/>
  </w:num>
  <w:num w:numId="24">
    <w:abstractNumId w:val="17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E95"/>
    <w:rsid w:val="00011879"/>
    <w:rsid w:val="000133CC"/>
    <w:rsid w:val="000218A5"/>
    <w:rsid w:val="00032E0D"/>
    <w:rsid w:val="000423AC"/>
    <w:rsid w:val="00052072"/>
    <w:rsid w:val="000541A1"/>
    <w:rsid w:val="00055997"/>
    <w:rsid w:val="00063D08"/>
    <w:rsid w:val="00064D0B"/>
    <w:rsid w:val="000805B7"/>
    <w:rsid w:val="00080D91"/>
    <w:rsid w:val="000826CB"/>
    <w:rsid w:val="000915EA"/>
    <w:rsid w:val="0009477B"/>
    <w:rsid w:val="00096930"/>
    <w:rsid w:val="000A4E95"/>
    <w:rsid w:val="001060FF"/>
    <w:rsid w:val="00122560"/>
    <w:rsid w:val="001566CE"/>
    <w:rsid w:val="001578B1"/>
    <w:rsid w:val="00166676"/>
    <w:rsid w:val="001A58BF"/>
    <w:rsid w:val="001B3F2A"/>
    <w:rsid w:val="00203E33"/>
    <w:rsid w:val="00262013"/>
    <w:rsid w:val="00263C57"/>
    <w:rsid w:val="002703B6"/>
    <w:rsid w:val="00274BD7"/>
    <w:rsid w:val="00281052"/>
    <w:rsid w:val="0028470C"/>
    <w:rsid w:val="00287008"/>
    <w:rsid w:val="002A3DB3"/>
    <w:rsid w:val="002B121A"/>
    <w:rsid w:val="002E183A"/>
    <w:rsid w:val="002E7205"/>
    <w:rsid w:val="003059E6"/>
    <w:rsid w:val="00353B51"/>
    <w:rsid w:val="00367EF3"/>
    <w:rsid w:val="003C06BF"/>
    <w:rsid w:val="003E2D6C"/>
    <w:rsid w:val="0040075A"/>
    <w:rsid w:val="00412342"/>
    <w:rsid w:val="00421643"/>
    <w:rsid w:val="004277A9"/>
    <w:rsid w:val="00431BF0"/>
    <w:rsid w:val="004414F9"/>
    <w:rsid w:val="00444705"/>
    <w:rsid w:val="004537AC"/>
    <w:rsid w:val="0047323C"/>
    <w:rsid w:val="004738C2"/>
    <w:rsid w:val="004739C7"/>
    <w:rsid w:val="00493AC0"/>
    <w:rsid w:val="004B7FAB"/>
    <w:rsid w:val="004D107F"/>
    <w:rsid w:val="004F2F56"/>
    <w:rsid w:val="004F40C4"/>
    <w:rsid w:val="005076F6"/>
    <w:rsid w:val="00526AAC"/>
    <w:rsid w:val="005471C9"/>
    <w:rsid w:val="00560048"/>
    <w:rsid w:val="00561EEF"/>
    <w:rsid w:val="005765F7"/>
    <w:rsid w:val="00586AA8"/>
    <w:rsid w:val="005A1B00"/>
    <w:rsid w:val="005A6E85"/>
    <w:rsid w:val="005B08A5"/>
    <w:rsid w:val="005C1AE5"/>
    <w:rsid w:val="005F3116"/>
    <w:rsid w:val="006263F7"/>
    <w:rsid w:val="006343BE"/>
    <w:rsid w:val="00646DB6"/>
    <w:rsid w:val="006501A4"/>
    <w:rsid w:val="00651295"/>
    <w:rsid w:val="0065309D"/>
    <w:rsid w:val="006541E0"/>
    <w:rsid w:val="00655693"/>
    <w:rsid w:val="00657B9B"/>
    <w:rsid w:val="006634DA"/>
    <w:rsid w:val="0067674D"/>
    <w:rsid w:val="0069097A"/>
    <w:rsid w:val="006943E2"/>
    <w:rsid w:val="006C3B66"/>
    <w:rsid w:val="006C5F4D"/>
    <w:rsid w:val="006C71F1"/>
    <w:rsid w:val="006D2F1F"/>
    <w:rsid w:val="006E648F"/>
    <w:rsid w:val="006F613A"/>
    <w:rsid w:val="00707B37"/>
    <w:rsid w:val="00726EDF"/>
    <w:rsid w:val="0073115A"/>
    <w:rsid w:val="00742425"/>
    <w:rsid w:val="00751FE9"/>
    <w:rsid w:val="007602F9"/>
    <w:rsid w:val="00765B43"/>
    <w:rsid w:val="00775652"/>
    <w:rsid w:val="007A0131"/>
    <w:rsid w:val="007A34EC"/>
    <w:rsid w:val="007A4ED6"/>
    <w:rsid w:val="007B37EF"/>
    <w:rsid w:val="007D173B"/>
    <w:rsid w:val="007D70C3"/>
    <w:rsid w:val="007F2094"/>
    <w:rsid w:val="008047C9"/>
    <w:rsid w:val="00810D2A"/>
    <w:rsid w:val="00830C11"/>
    <w:rsid w:val="00833E38"/>
    <w:rsid w:val="00837847"/>
    <w:rsid w:val="00841AF9"/>
    <w:rsid w:val="00845A64"/>
    <w:rsid w:val="00846701"/>
    <w:rsid w:val="00847FF6"/>
    <w:rsid w:val="0085697F"/>
    <w:rsid w:val="0085783E"/>
    <w:rsid w:val="008728C2"/>
    <w:rsid w:val="00874B30"/>
    <w:rsid w:val="008778CF"/>
    <w:rsid w:val="00884CCD"/>
    <w:rsid w:val="008D7C99"/>
    <w:rsid w:val="008F0D29"/>
    <w:rsid w:val="008F67D9"/>
    <w:rsid w:val="00915999"/>
    <w:rsid w:val="00931AF6"/>
    <w:rsid w:val="00942D8D"/>
    <w:rsid w:val="00946A63"/>
    <w:rsid w:val="009560E0"/>
    <w:rsid w:val="00966B20"/>
    <w:rsid w:val="00967C10"/>
    <w:rsid w:val="009761DC"/>
    <w:rsid w:val="00977ABA"/>
    <w:rsid w:val="00983C40"/>
    <w:rsid w:val="009C6E0C"/>
    <w:rsid w:val="009F15E0"/>
    <w:rsid w:val="009F60A0"/>
    <w:rsid w:val="00A00889"/>
    <w:rsid w:val="00A04889"/>
    <w:rsid w:val="00A1216C"/>
    <w:rsid w:val="00A14237"/>
    <w:rsid w:val="00A163E9"/>
    <w:rsid w:val="00A36B6B"/>
    <w:rsid w:val="00A457DE"/>
    <w:rsid w:val="00A474CD"/>
    <w:rsid w:val="00A54CFE"/>
    <w:rsid w:val="00A60AEB"/>
    <w:rsid w:val="00A92EE4"/>
    <w:rsid w:val="00A947DB"/>
    <w:rsid w:val="00A971C6"/>
    <w:rsid w:val="00AC4C7E"/>
    <w:rsid w:val="00AC687D"/>
    <w:rsid w:val="00AE1C91"/>
    <w:rsid w:val="00AE7EED"/>
    <w:rsid w:val="00B02915"/>
    <w:rsid w:val="00B0481C"/>
    <w:rsid w:val="00B25129"/>
    <w:rsid w:val="00B40048"/>
    <w:rsid w:val="00B44E51"/>
    <w:rsid w:val="00B4777D"/>
    <w:rsid w:val="00B65174"/>
    <w:rsid w:val="00B654AA"/>
    <w:rsid w:val="00B75FC0"/>
    <w:rsid w:val="00B93BD6"/>
    <w:rsid w:val="00B97A4D"/>
    <w:rsid w:val="00BA7035"/>
    <w:rsid w:val="00BC3817"/>
    <w:rsid w:val="00BE338E"/>
    <w:rsid w:val="00BE3D2D"/>
    <w:rsid w:val="00C04AB3"/>
    <w:rsid w:val="00C14FDA"/>
    <w:rsid w:val="00C21D6C"/>
    <w:rsid w:val="00C25E20"/>
    <w:rsid w:val="00C26CAB"/>
    <w:rsid w:val="00C418F7"/>
    <w:rsid w:val="00C6659C"/>
    <w:rsid w:val="00CA17C2"/>
    <w:rsid w:val="00CB3300"/>
    <w:rsid w:val="00CC7646"/>
    <w:rsid w:val="00CE1620"/>
    <w:rsid w:val="00CF02B8"/>
    <w:rsid w:val="00D11B00"/>
    <w:rsid w:val="00D15BDB"/>
    <w:rsid w:val="00D3129F"/>
    <w:rsid w:val="00D44B6D"/>
    <w:rsid w:val="00D76DD5"/>
    <w:rsid w:val="00D9147A"/>
    <w:rsid w:val="00DA191C"/>
    <w:rsid w:val="00DB3B96"/>
    <w:rsid w:val="00DB4B71"/>
    <w:rsid w:val="00DD0FF6"/>
    <w:rsid w:val="00DE410F"/>
    <w:rsid w:val="00DE4F97"/>
    <w:rsid w:val="00E116BB"/>
    <w:rsid w:val="00E3390F"/>
    <w:rsid w:val="00E427EF"/>
    <w:rsid w:val="00E6052B"/>
    <w:rsid w:val="00E60BBE"/>
    <w:rsid w:val="00E61C15"/>
    <w:rsid w:val="00E708BF"/>
    <w:rsid w:val="00E73DAD"/>
    <w:rsid w:val="00E8030E"/>
    <w:rsid w:val="00E95231"/>
    <w:rsid w:val="00E96F68"/>
    <w:rsid w:val="00EA58BB"/>
    <w:rsid w:val="00EB32F7"/>
    <w:rsid w:val="00EB3AEB"/>
    <w:rsid w:val="00ED78F4"/>
    <w:rsid w:val="00EE7008"/>
    <w:rsid w:val="00EF07E2"/>
    <w:rsid w:val="00F123FA"/>
    <w:rsid w:val="00F559AE"/>
    <w:rsid w:val="00F7006E"/>
    <w:rsid w:val="00F722BF"/>
    <w:rsid w:val="00F82D9D"/>
    <w:rsid w:val="00F97614"/>
    <w:rsid w:val="00FA405F"/>
    <w:rsid w:val="00FA4D7C"/>
    <w:rsid w:val="00FB33F4"/>
    <w:rsid w:val="00FC473A"/>
    <w:rsid w:val="00FE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594D-0B09-49D5-83E8-D82595C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E9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E95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A4E9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0A4E95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E95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0A4E9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A4E9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1">
    <w:name w:val="c21"/>
    <w:basedOn w:val="a"/>
    <w:rsid w:val="000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4E95"/>
  </w:style>
  <w:style w:type="paragraph" w:styleId="a7">
    <w:name w:val="Body Text Indent"/>
    <w:basedOn w:val="a"/>
    <w:link w:val="a8"/>
    <w:uiPriority w:val="99"/>
    <w:semiHidden/>
    <w:unhideWhenUsed/>
    <w:rsid w:val="000A4E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4E95"/>
  </w:style>
  <w:style w:type="paragraph" w:styleId="a9">
    <w:name w:val="List Paragraph"/>
    <w:basedOn w:val="a"/>
    <w:uiPriority w:val="34"/>
    <w:qFormat/>
    <w:rsid w:val="000A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063D0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DB4B71"/>
  </w:style>
  <w:style w:type="paragraph" w:styleId="aa">
    <w:name w:val="header"/>
    <w:basedOn w:val="a"/>
    <w:link w:val="ab"/>
    <w:uiPriority w:val="99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77D"/>
  </w:style>
  <w:style w:type="paragraph" w:styleId="ac">
    <w:name w:val="footer"/>
    <w:basedOn w:val="a"/>
    <w:link w:val="ad"/>
    <w:uiPriority w:val="99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777D"/>
  </w:style>
  <w:style w:type="paragraph" w:styleId="ae">
    <w:name w:val="Balloon Text"/>
    <w:basedOn w:val="a"/>
    <w:link w:val="af"/>
    <w:uiPriority w:val="99"/>
    <w:semiHidden/>
    <w:unhideWhenUsed/>
    <w:rsid w:val="003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5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04AB3"/>
  </w:style>
  <w:style w:type="numbering" w:customStyle="1" w:styleId="11">
    <w:name w:val="Нет списка11"/>
    <w:next w:val="a2"/>
    <w:uiPriority w:val="99"/>
    <w:semiHidden/>
    <w:unhideWhenUsed/>
    <w:rsid w:val="00C04AB3"/>
  </w:style>
  <w:style w:type="paragraph" w:customStyle="1" w:styleId="TableParagraph">
    <w:name w:val="Table Paragraph"/>
    <w:basedOn w:val="a"/>
    <w:uiPriority w:val="1"/>
    <w:qFormat/>
    <w:rsid w:val="00C0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f0">
    <w:name w:val="Table Grid"/>
    <w:basedOn w:val="a1"/>
    <w:uiPriority w:val="59"/>
    <w:rsid w:val="00C04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04AB3"/>
  </w:style>
  <w:style w:type="character" w:customStyle="1" w:styleId="apple-converted-space">
    <w:name w:val="apple-converted-space"/>
    <w:basedOn w:val="a0"/>
    <w:rsid w:val="00C04AB3"/>
  </w:style>
  <w:style w:type="paragraph" w:customStyle="1" w:styleId="9">
    <w:name w:val="Основной текст9"/>
    <w:basedOn w:val="a"/>
    <w:rsid w:val="00C04AB3"/>
    <w:pPr>
      <w:widowControl w:val="0"/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rsid w:val="00C04AB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4AB3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5">
    <w:name w:val="Основной текст (5)"/>
    <w:basedOn w:val="a0"/>
    <w:rsid w:val="00C04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C04A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2"/>
    <w:basedOn w:val="a6"/>
    <w:rsid w:val="00C04AB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f1">
    <w:name w:val="Сноска"/>
    <w:basedOn w:val="a0"/>
    <w:rsid w:val="00C04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C04A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56"/>
      <w:szCs w:val="56"/>
      <w:u w:val="none"/>
    </w:rPr>
  </w:style>
  <w:style w:type="table" w:customStyle="1" w:styleId="24">
    <w:name w:val="Сетка таблицы2"/>
    <w:basedOn w:val="a1"/>
    <w:next w:val="af0"/>
    <w:uiPriority w:val="59"/>
    <w:rsid w:val="00C04AB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 + Полужирный"/>
    <w:basedOn w:val="a6"/>
    <w:rsid w:val="00C04A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0"/>
    <w:uiPriority w:val="59"/>
    <w:rsid w:val="00C04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3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3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8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0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AE01-E96B-4055-964F-7D0AC83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20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127</cp:revision>
  <cp:lastPrinted>2017-09-17T12:23:00Z</cp:lastPrinted>
  <dcterms:created xsi:type="dcterms:W3CDTF">2015-06-24T19:43:00Z</dcterms:created>
  <dcterms:modified xsi:type="dcterms:W3CDTF">2023-11-08T12:55:00Z</dcterms:modified>
</cp:coreProperties>
</file>