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D7" w:rsidRDefault="00944500" w:rsidP="00E070D7">
      <w:pPr>
        <w:shd w:val="clear" w:color="auto" w:fill="FFFFFF"/>
        <w:ind w:left="567"/>
        <w:jc w:val="both"/>
        <w:rPr>
          <w:bCs/>
          <w:color w:val="000000"/>
          <w:sz w:val="32"/>
          <w:szCs w:val="32"/>
        </w:rPr>
      </w:pPr>
      <w:r w:rsidRPr="00944500">
        <w:rPr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6D5AE441" wp14:editId="52F38839">
            <wp:simplePos x="0" y="0"/>
            <wp:positionH relativeFrom="column">
              <wp:posOffset>1166812</wp:posOffset>
            </wp:positionH>
            <wp:positionV relativeFrom="paragraph">
              <wp:posOffset>-968692</wp:posOffset>
            </wp:positionV>
            <wp:extent cx="6353175" cy="8732700"/>
            <wp:effectExtent l="0" t="8572" r="952" b="953"/>
            <wp:wrapNone/>
            <wp:docPr id="2" name="Рисунок 2" descr="E:\АООП + Программы\Титулы\2023-11-08_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8_0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53175" cy="873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7E15" w:rsidRDefault="00BC7E15" w:rsidP="00E070D7">
      <w:pPr>
        <w:shd w:val="clear" w:color="auto" w:fill="FFFFFF"/>
        <w:ind w:left="567"/>
        <w:jc w:val="both"/>
        <w:rPr>
          <w:bCs/>
          <w:noProof/>
          <w:color w:val="000000"/>
          <w:sz w:val="32"/>
          <w:szCs w:val="32"/>
        </w:rPr>
      </w:pPr>
    </w:p>
    <w:p w:rsidR="00BC7E15" w:rsidRDefault="00BC7E15">
      <w:pPr>
        <w:spacing w:after="200" w:line="276" w:lineRule="auto"/>
        <w:rPr>
          <w:bCs/>
          <w:noProof/>
          <w:color w:val="000000"/>
          <w:sz w:val="32"/>
          <w:szCs w:val="32"/>
        </w:rPr>
      </w:pPr>
      <w:r>
        <w:rPr>
          <w:bCs/>
          <w:noProof/>
          <w:color w:val="000000"/>
          <w:sz w:val="32"/>
          <w:szCs w:val="32"/>
        </w:rPr>
        <w:br w:type="page"/>
      </w:r>
      <w:bookmarkStart w:id="0" w:name="_GoBack"/>
      <w:bookmarkEnd w:id="0"/>
    </w:p>
    <w:p w:rsidR="006679EA" w:rsidRPr="00E070D7" w:rsidRDefault="006679EA" w:rsidP="00CB0E3E">
      <w:pPr>
        <w:numPr>
          <w:ilvl w:val="0"/>
          <w:numId w:val="3"/>
        </w:numPr>
        <w:spacing w:after="120"/>
        <w:ind w:left="845" w:right="37" w:firstLine="709"/>
        <w:jc w:val="center"/>
        <w:rPr>
          <w:b/>
          <w:sz w:val="28"/>
          <w:szCs w:val="28"/>
        </w:rPr>
      </w:pPr>
      <w:r w:rsidRPr="00E070D7">
        <w:rPr>
          <w:b/>
          <w:sz w:val="28"/>
          <w:szCs w:val="28"/>
        </w:rPr>
        <w:lastRenderedPageBreak/>
        <w:t>Пояснительная записка</w:t>
      </w:r>
    </w:p>
    <w:p w:rsidR="006679EA" w:rsidRPr="00E57526" w:rsidRDefault="002E12B1" w:rsidP="00E070D7">
      <w:pPr>
        <w:ind w:left="845" w:right="3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р</w:t>
      </w:r>
      <w:r w:rsidR="006679EA" w:rsidRPr="00E57526">
        <w:rPr>
          <w:sz w:val="28"/>
          <w:szCs w:val="28"/>
        </w:rPr>
        <w:t>абочая программа</w:t>
      </w:r>
      <w:r>
        <w:rPr>
          <w:sz w:val="28"/>
          <w:szCs w:val="28"/>
        </w:rPr>
        <w:t xml:space="preserve"> по учебному </w:t>
      </w:r>
      <w:r w:rsidR="00B91912" w:rsidRPr="00E57526">
        <w:rPr>
          <w:sz w:val="28"/>
          <w:szCs w:val="28"/>
        </w:rPr>
        <w:t>предмет</w:t>
      </w:r>
      <w:r w:rsidR="00B91912">
        <w:rPr>
          <w:sz w:val="28"/>
          <w:szCs w:val="28"/>
        </w:rPr>
        <w:t>у</w:t>
      </w:r>
      <w:r w:rsidR="00B91912" w:rsidRPr="00E57526">
        <w:rPr>
          <w:sz w:val="28"/>
          <w:szCs w:val="28"/>
        </w:rPr>
        <w:t xml:space="preserve"> «</w:t>
      </w:r>
      <w:r w:rsidR="006679EA" w:rsidRPr="00E57526">
        <w:rPr>
          <w:sz w:val="28"/>
          <w:szCs w:val="28"/>
        </w:rPr>
        <w:t>Математика»</w:t>
      </w:r>
      <w:r>
        <w:rPr>
          <w:sz w:val="28"/>
          <w:szCs w:val="28"/>
        </w:rPr>
        <w:t xml:space="preserve"> составлена на основе </w:t>
      </w:r>
      <w:r w:rsidR="006679EA" w:rsidRPr="00E57526">
        <w:rPr>
          <w:sz w:val="28"/>
          <w:szCs w:val="28"/>
        </w:rPr>
        <w:t>на основе нормативных документов:</w:t>
      </w:r>
    </w:p>
    <w:p w:rsidR="006679EA" w:rsidRPr="00E57526" w:rsidRDefault="002E12B1" w:rsidP="00E070D7">
      <w:pPr>
        <w:ind w:left="845" w:right="3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1.Федерального</w:t>
      </w:r>
      <w:r w:rsidR="006679EA" w:rsidRPr="00E57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РФ </w:t>
      </w:r>
      <w:r w:rsidR="006679EA" w:rsidRPr="00E57526">
        <w:rPr>
          <w:sz w:val="28"/>
          <w:szCs w:val="28"/>
        </w:rPr>
        <w:t>№273-ФЗ</w:t>
      </w:r>
      <w:r w:rsidR="00B91912">
        <w:rPr>
          <w:sz w:val="28"/>
          <w:szCs w:val="28"/>
        </w:rPr>
        <w:t xml:space="preserve"> от 29.12.2012г</w:t>
      </w:r>
      <w:r>
        <w:rPr>
          <w:sz w:val="28"/>
          <w:szCs w:val="28"/>
        </w:rPr>
        <w:t xml:space="preserve"> </w:t>
      </w:r>
      <w:r w:rsidR="006679EA" w:rsidRPr="00E57526">
        <w:rPr>
          <w:sz w:val="28"/>
          <w:szCs w:val="28"/>
        </w:rPr>
        <w:t>«Об образовании в Российской Федерации»;</w:t>
      </w:r>
    </w:p>
    <w:p w:rsidR="002E12B1" w:rsidRDefault="006679EA" w:rsidP="00E070D7">
      <w:pPr>
        <w:ind w:left="845" w:right="37" w:firstLine="709"/>
        <w:jc w:val="both"/>
        <w:rPr>
          <w:sz w:val="28"/>
          <w:szCs w:val="28"/>
        </w:rPr>
      </w:pPr>
      <w:r w:rsidRPr="00E57526">
        <w:rPr>
          <w:sz w:val="28"/>
          <w:szCs w:val="28"/>
        </w:rPr>
        <w:t>2.</w:t>
      </w:r>
      <w:r w:rsidR="002E12B1">
        <w:rPr>
          <w:sz w:val="28"/>
          <w:szCs w:val="28"/>
        </w:rPr>
        <w:t xml:space="preserve"> </w:t>
      </w:r>
      <w:r w:rsidR="00141FCE" w:rsidRPr="00141FCE">
        <w:rPr>
          <w:sz w:val="28"/>
          <w:szCs w:val="28"/>
        </w:rPr>
        <w:t>Приказ Министерства просвещения РФ от 24 ноября 2022 г.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 w:rsidR="002E12B1">
        <w:rPr>
          <w:sz w:val="28"/>
          <w:szCs w:val="28"/>
        </w:rPr>
        <w:t>.</w:t>
      </w:r>
    </w:p>
    <w:p w:rsidR="002E12B1" w:rsidRDefault="002E12B1" w:rsidP="00E070D7">
      <w:pPr>
        <w:ind w:left="845" w:right="3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Санитарных правил СП 2.4.36.48-20 «Санитарно эпидемиологические требования к организациям воспитания и обучения отдыха и оздоровленияя детей и молодежи» от 28.09.2020г </w:t>
      </w:r>
    </w:p>
    <w:p w:rsidR="006679EA" w:rsidRPr="00E57526" w:rsidRDefault="006679EA" w:rsidP="00E070D7">
      <w:pPr>
        <w:ind w:left="845" w:right="37" w:firstLine="709"/>
        <w:contextualSpacing/>
        <w:jc w:val="both"/>
        <w:rPr>
          <w:b/>
          <w:sz w:val="28"/>
          <w:szCs w:val="28"/>
        </w:rPr>
      </w:pPr>
      <w:r w:rsidRPr="00E57526">
        <w:rPr>
          <w:b/>
          <w:sz w:val="28"/>
          <w:szCs w:val="28"/>
        </w:rPr>
        <w:t>Программа обеспечена следующим учебно-методическим комплексом.</w:t>
      </w:r>
    </w:p>
    <w:p w:rsidR="006679EA" w:rsidRPr="00E070D7" w:rsidRDefault="006679EA" w:rsidP="00E070D7">
      <w:pPr>
        <w:ind w:left="845" w:right="37"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 xml:space="preserve">Рабочая программа по математике составлена на основе Программы специальной (коррекционной) образовательной школы  </w:t>
      </w:r>
      <w:r w:rsidRPr="00E070D7">
        <w:rPr>
          <w:sz w:val="28"/>
          <w:szCs w:val="28"/>
          <w:lang w:val="en-US"/>
        </w:rPr>
        <w:t>VIII</w:t>
      </w:r>
      <w:r w:rsidRPr="00E070D7">
        <w:rPr>
          <w:sz w:val="28"/>
          <w:szCs w:val="28"/>
        </w:rPr>
        <w:t xml:space="preserve"> вида: 5-9 кл.: В 2сб. /Под ред. В.В. Воронковой – М: Гуманит. изд. центр ВЛАДОС, 20</w:t>
      </w:r>
      <w:r w:rsidR="00212F14">
        <w:rPr>
          <w:sz w:val="28"/>
          <w:szCs w:val="28"/>
        </w:rPr>
        <w:t>19</w:t>
      </w:r>
      <w:r w:rsidRPr="00E070D7">
        <w:rPr>
          <w:sz w:val="28"/>
          <w:szCs w:val="28"/>
        </w:rPr>
        <w:t xml:space="preserve">. – Сб.1. – 232с. </w:t>
      </w:r>
    </w:p>
    <w:p w:rsidR="006679EA" w:rsidRPr="00E070D7" w:rsidRDefault="006679EA" w:rsidP="00E070D7">
      <w:pPr>
        <w:ind w:left="845" w:right="37"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Программа соответствует федеральному государственному компоненту стандарта образования и учебному плану школы.</w:t>
      </w:r>
    </w:p>
    <w:p w:rsidR="006679EA" w:rsidRPr="00E070D7" w:rsidRDefault="006679EA" w:rsidP="00E070D7">
      <w:pPr>
        <w:ind w:left="845" w:right="37"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В школе для детей с ограниченными возможностями здоровья  в старших классах осуществляются задачи, решаемые в младших классах, но на более сложном речевом и понятийном материале.</w:t>
      </w:r>
    </w:p>
    <w:p w:rsidR="006679EA" w:rsidRPr="00E070D7" w:rsidRDefault="006679EA" w:rsidP="00E070D7">
      <w:pPr>
        <w:ind w:left="845" w:right="37" w:firstLine="709"/>
        <w:jc w:val="both"/>
        <w:rPr>
          <w:sz w:val="28"/>
          <w:szCs w:val="28"/>
          <w:lang w:eastAsia="en-US"/>
        </w:rPr>
      </w:pPr>
      <w:r w:rsidRPr="000F0145">
        <w:rPr>
          <w:sz w:val="28"/>
          <w:szCs w:val="28"/>
          <w:lang w:eastAsia="en-US"/>
        </w:rPr>
        <w:t>Содержание курса</w:t>
      </w:r>
      <w:r w:rsidRPr="00E070D7">
        <w:rPr>
          <w:sz w:val="28"/>
          <w:szCs w:val="28"/>
          <w:lang w:eastAsia="en-US"/>
        </w:rPr>
        <w:t xml:space="preserve"> математики направлено на то чтобы дать учащимся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</w:t>
      </w:r>
      <w:r w:rsidRPr="00E070D7">
        <w:rPr>
          <w:sz w:val="28"/>
          <w:szCs w:val="28"/>
          <w:lang w:eastAsia="en-US"/>
        </w:rPr>
        <w:softHyphen/>
        <w:t>ность;</w:t>
      </w:r>
    </w:p>
    <w:p w:rsidR="006679EA" w:rsidRPr="00E070D7" w:rsidRDefault="006679EA" w:rsidP="00E070D7">
      <w:pPr>
        <w:ind w:left="845" w:right="37" w:firstLine="709"/>
        <w:jc w:val="both"/>
        <w:rPr>
          <w:sz w:val="28"/>
          <w:szCs w:val="28"/>
          <w:lang w:eastAsia="en-US"/>
        </w:rPr>
      </w:pPr>
      <w:r w:rsidRPr="00E070D7">
        <w:rPr>
          <w:b/>
          <w:bCs/>
          <w:sz w:val="28"/>
          <w:szCs w:val="28"/>
          <w:lang w:eastAsia="en-US"/>
        </w:rPr>
        <w:t>Цели и задачи курса</w:t>
      </w:r>
    </w:p>
    <w:p w:rsidR="006679EA" w:rsidRPr="00E070D7" w:rsidRDefault="006679EA" w:rsidP="00E070D7">
      <w:pPr>
        <w:tabs>
          <w:tab w:val="left" w:pos="1146"/>
        </w:tabs>
        <w:ind w:left="845" w:right="37" w:firstLine="709"/>
        <w:jc w:val="both"/>
        <w:rPr>
          <w:b/>
          <w:bCs/>
          <w:sz w:val="28"/>
          <w:szCs w:val="28"/>
          <w:lang w:eastAsia="en-US"/>
        </w:rPr>
      </w:pPr>
      <w:r w:rsidRPr="00E070D7">
        <w:rPr>
          <w:b/>
          <w:bCs/>
          <w:sz w:val="28"/>
          <w:szCs w:val="28"/>
          <w:lang w:eastAsia="en-US"/>
        </w:rPr>
        <w:t>Основная цель курса:</w:t>
      </w:r>
    </w:p>
    <w:p w:rsidR="006679EA" w:rsidRPr="00E070D7" w:rsidRDefault="006679EA" w:rsidP="00E070D7">
      <w:pPr>
        <w:tabs>
          <w:tab w:val="left" w:pos="1146"/>
        </w:tabs>
        <w:ind w:left="845" w:right="37"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продолжение образования.</w:t>
      </w:r>
    </w:p>
    <w:p w:rsidR="00100C79" w:rsidRDefault="00100C79" w:rsidP="00B91912">
      <w:pPr>
        <w:ind w:right="37"/>
        <w:jc w:val="both"/>
        <w:rPr>
          <w:b/>
          <w:bCs/>
          <w:sz w:val="28"/>
          <w:szCs w:val="28"/>
          <w:lang w:eastAsia="en-US"/>
        </w:rPr>
      </w:pPr>
    </w:p>
    <w:p w:rsidR="006679EA" w:rsidRPr="00E070D7" w:rsidRDefault="006679EA" w:rsidP="00E070D7">
      <w:pPr>
        <w:ind w:left="845" w:right="37" w:firstLine="709"/>
        <w:jc w:val="both"/>
        <w:rPr>
          <w:b/>
          <w:bCs/>
          <w:sz w:val="28"/>
          <w:szCs w:val="28"/>
          <w:lang w:eastAsia="en-US"/>
        </w:rPr>
      </w:pPr>
      <w:r w:rsidRPr="00E070D7">
        <w:rPr>
          <w:b/>
          <w:bCs/>
          <w:sz w:val="28"/>
          <w:szCs w:val="28"/>
          <w:lang w:eastAsia="en-US"/>
        </w:rPr>
        <w:t xml:space="preserve">Задачи курса: </w:t>
      </w:r>
    </w:p>
    <w:p w:rsidR="006679EA" w:rsidRPr="00E070D7" w:rsidRDefault="006679EA" w:rsidP="00E070D7">
      <w:pPr>
        <w:numPr>
          <w:ilvl w:val="0"/>
          <w:numId w:val="1"/>
        </w:numPr>
        <w:ind w:left="845" w:right="37"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t>дать учащимся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</w:t>
      </w:r>
      <w:r w:rsidRPr="00E070D7">
        <w:rPr>
          <w:bCs/>
          <w:sz w:val="28"/>
          <w:szCs w:val="28"/>
          <w:lang w:eastAsia="en-US"/>
        </w:rPr>
        <w:softHyphen/>
        <w:t>ность;</w:t>
      </w:r>
    </w:p>
    <w:p w:rsidR="006679EA" w:rsidRPr="00E070D7" w:rsidRDefault="006679EA" w:rsidP="00E070D7">
      <w:pPr>
        <w:numPr>
          <w:ilvl w:val="0"/>
          <w:numId w:val="1"/>
        </w:numPr>
        <w:ind w:left="845" w:right="37"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t>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</w:t>
      </w:r>
    </w:p>
    <w:p w:rsidR="006679EA" w:rsidRPr="00E070D7" w:rsidRDefault="006679EA" w:rsidP="00E070D7">
      <w:pPr>
        <w:numPr>
          <w:ilvl w:val="0"/>
          <w:numId w:val="1"/>
        </w:numPr>
        <w:ind w:left="845" w:right="37"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lastRenderedPageBreak/>
        <w:t>развивать речь учащихся, обогащая ее математической терми</w:t>
      </w:r>
      <w:r w:rsidRPr="00E070D7">
        <w:rPr>
          <w:bCs/>
          <w:sz w:val="28"/>
          <w:szCs w:val="28"/>
          <w:lang w:eastAsia="en-US"/>
        </w:rPr>
        <w:softHyphen/>
        <w:t>нологией;</w:t>
      </w:r>
    </w:p>
    <w:p w:rsidR="006679EA" w:rsidRDefault="006679EA" w:rsidP="00E070D7">
      <w:pPr>
        <w:numPr>
          <w:ilvl w:val="0"/>
          <w:numId w:val="1"/>
        </w:numPr>
        <w:ind w:left="845" w:right="37"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t>воспитывать у учащихся целенаправленность, терпеливость, работоспособность, настойчивость, трудолюбие, самостоятель</w:t>
      </w:r>
      <w:r w:rsidRPr="00E070D7">
        <w:rPr>
          <w:bCs/>
          <w:sz w:val="28"/>
          <w:szCs w:val="28"/>
          <w:lang w:eastAsia="en-US"/>
        </w:rPr>
        <w:softHyphen/>
        <w:t>ность, навыки контроля и самоконтроля, развивать точность измерения и глазомер, умение планировать работу и дово</w:t>
      </w:r>
      <w:r w:rsidR="004B771E">
        <w:rPr>
          <w:bCs/>
          <w:sz w:val="28"/>
          <w:szCs w:val="28"/>
          <w:lang w:eastAsia="en-US"/>
        </w:rPr>
        <w:t>дить начатое дело до завершения</w:t>
      </w:r>
    </w:p>
    <w:p w:rsidR="004B771E" w:rsidRPr="000F09F2" w:rsidRDefault="004B771E" w:rsidP="004B771E">
      <w:pPr>
        <w:numPr>
          <w:ilvl w:val="0"/>
          <w:numId w:val="1"/>
        </w:numPr>
        <w:ind w:left="845" w:right="37" w:firstLine="709"/>
        <w:jc w:val="both"/>
        <w:rPr>
          <w:bCs/>
          <w:sz w:val="28"/>
          <w:szCs w:val="28"/>
          <w:lang w:eastAsia="en-US"/>
        </w:rPr>
      </w:pPr>
      <w:r w:rsidRPr="000F09F2">
        <w:rPr>
          <w:bCs/>
          <w:sz w:val="28"/>
          <w:szCs w:val="28"/>
          <w:lang w:eastAsia="en-US"/>
        </w:rPr>
        <w:t>развивать математическую грамотность, т.е способность применять математику для решения проблем реального мира. Решение включает в себя этап переформулирования проблемы на математическом языке, этап решения уже математически сформулированных задач и этап интерпретации полученных результатов в контексте исходной проблемы;</w:t>
      </w:r>
    </w:p>
    <w:p w:rsidR="004B771E" w:rsidRPr="00212F14" w:rsidRDefault="004B771E" w:rsidP="00212F14">
      <w:pPr>
        <w:numPr>
          <w:ilvl w:val="0"/>
          <w:numId w:val="1"/>
        </w:numPr>
        <w:ind w:left="845" w:right="37" w:firstLine="709"/>
        <w:jc w:val="both"/>
        <w:rPr>
          <w:bCs/>
          <w:sz w:val="28"/>
          <w:szCs w:val="28"/>
          <w:lang w:eastAsia="en-US"/>
        </w:rPr>
      </w:pPr>
      <w:r w:rsidRPr="000F09F2">
        <w:rPr>
          <w:bCs/>
          <w:sz w:val="28"/>
          <w:szCs w:val="28"/>
          <w:lang w:eastAsia="en-US"/>
        </w:rPr>
        <w:t>развивать финансовую грамотность;</w:t>
      </w:r>
    </w:p>
    <w:p w:rsidR="004B771E" w:rsidRPr="000F09F2" w:rsidRDefault="004B771E" w:rsidP="004B771E">
      <w:pPr>
        <w:ind w:left="1554" w:right="37"/>
        <w:jc w:val="both"/>
        <w:rPr>
          <w:bCs/>
          <w:sz w:val="28"/>
          <w:szCs w:val="28"/>
          <w:lang w:eastAsia="en-US"/>
        </w:rPr>
      </w:pPr>
      <w:r w:rsidRPr="000F09F2">
        <w:rPr>
          <w:bCs/>
          <w:sz w:val="28"/>
          <w:szCs w:val="28"/>
          <w:lang w:eastAsia="en-US"/>
        </w:rPr>
        <w:t>А так же подключаются задачи по овладению функциональной грамотности:</w:t>
      </w:r>
    </w:p>
    <w:p w:rsidR="004B771E" w:rsidRPr="000F09F2" w:rsidRDefault="004B771E" w:rsidP="004B771E">
      <w:pPr>
        <w:numPr>
          <w:ilvl w:val="0"/>
          <w:numId w:val="1"/>
        </w:numPr>
        <w:tabs>
          <w:tab w:val="num" w:pos="720"/>
        </w:tabs>
        <w:ind w:left="845" w:right="37" w:firstLine="709"/>
        <w:jc w:val="both"/>
        <w:rPr>
          <w:bCs/>
          <w:sz w:val="28"/>
          <w:szCs w:val="28"/>
          <w:lang w:eastAsia="en-US"/>
        </w:rPr>
      </w:pPr>
      <w:r w:rsidRPr="000F09F2">
        <w:rPr>
          <w:bCs/>
          <w:sz w:val="28"/>
          <w:szCs w:val="28"/>
          <w:lang w:eastAsia="en-US"/>
        </w:rPr>
        <w:t xml:space="preserve">развивать умение графической культуры, работы со свойствами функции, диаграммами и графиками; </w:t>
      </w:r>
    </w:p>
    <w:p w:rsidR="004B771E" w:rsidRPr="000F09F2" w:rsidRDefault="004B771E" w:rsidP="004B771E">
      <w:pPr>
        <w:numPr>
          <w:ilvl w:val="0"/>
          <w:numId w:val="1"/>
        </w:numPr>
        <w:tabs>
          <w:tab w:val="num" w:pos="720"/>
        </w:tabs>
        <w:ind w:left="845" w:right="37" w:firstLine="709"/>
        <w:jc w:val="both"/>
        <w:rPr>
          <w:bCs/>
          <w:sz w:val="28"/>
          <w:szCs w:val="28"/>
          <w:lang w:eastAsia="en-US"/>
        </w:rPr>
      </w:pPr>
      <w:r w:rsidRPr="000F09F2">
        <w:rPr>
          <w:bCs/>
          <w:sz w:val="28"/>
          <w:szCs w:val="28"/>
          <w:lang w:eastAsia="en-US"/>
        </w:rPr>
        <w:t>развивать умение геометрической грамотности, понимание свойств геометрических фигур, анализировать данные задач;</w:t>
      </w:r>
    </w:p>
    <w:p w:rsidR="004B771E" w:rsidRPr="000F09F2" w:rsidRDefault="004B771E" w:rsidP="004B771E">
      <w:pPr>
        <w:numPr>
          <w:ilvl w:val="0"/>
          <w:numId w:val="1"/>
        </w:numPr>
        <w:tabs>
          <w:tab w:val="num" w:pos="720"/>
        </w:tabs>
        <w:ind w:left="845" w:right="37" w:firstLine="709"/>
        <w:jc w:val="both"/>
        <w:rPr>
          <w:bCs/>
          <w:sz w:val="28"/>
          <w:szCs w:val="28"/>
          <w:lang w:eastAsia="en-US"/>
        </w:rPr>
      </w:pPr>
      <w:r w:rsidRPr="000F09F2">
        <w:rPr>
          <w:bCs/>
          <w:sz w:val="28"/>
          <w:szCs w:val="28"/>
          <w:lang w:eastAsia="en-US"/>
        </w:rPr>
        <w:t>формировать умение пространственного воображения;</w:t>
      </w:r>
    </w:p>
    <w:p w:rsidR="004B771E" w:rsidRPr="000F09F2" w:rsidRDefault="004B771E" w:rsidP="004B771E">
      <w:pPr>
        <w:numPr>
          <w:ilvl w:val="0"/>
          <w:numId w:val="1"/>
        </w:numPr>
        <w:tabs>
          <w:tab w:val="num" w:pos="720"/>
        </w:tabs>
        <w:ind w:left="845" w:right="37" w:firstLine="709"/>
        <w:jc w:val="both"/>
        <w:rPr>
          <w:bCs/>
          <w:sz w:val="28"/>
          <w:szCs w:val="28"/>
          <w:lang w:eastAsia="en-US"/>
        </w:rPr>
      </w:pPr>
      <w:r w:rsidRPr="000F09F2">
        <w:rPr>
          <w:bCs/>
          <w:sz w:val="28"/>
          <w:szCs w:val="28"/>
          <w:lang w:eastAsia="en-US"/>
        </w:rPr>
        <w:t>формировать умение работы с таблицами, соотносить данные по тексту;</w:t>
      </w:r>
    </w:p>
    <w:p w:rsidR="004B771E" w:rsidRPr="000F09F2" w:rsidRDefault="004B771E" w:rsidP="004B771E">
      <w:pPr>
        <w:numPr>
          <w:ilvl w:val="0"/>
          <w:numId w:val="1"/>
        </w:numPr>
        <w:tabs>
          <w:tab w:val="num" w:pos="720"/>
        </w:tabs>
        <w:ind w:left="845" w:right="37" w:firstLine="709"/>
        <w:jc w:val="both"/>
        <w:rPr>
          <w:bCs/>
          <w:sz w:val="28"/>
          <w:szCs w:val="28"/>
          <w:lang w:eastAsia="en-US"/>
        </w:rPr>
      </w:pPr>
      <w:r w:rsidRPr="000F09F2">
        <w:rPr>
          <w:bCs/>
          <w:sz w:val="28"/>
          <w:szCs w:val="28"/>
          <w:lang w:eastAsia="en-US"/>
        </w:rPr>
        <w:t>формировать умение работы с научно-популярными текстами, находить в них новую информацию и анализировать ее, умение работать с кейсами в группах;</w:t>
      </w:r>
    </w:p>
    <w:p w:rsidR="004B771E" w:rsidRPr="000F09F2" w:rsidRDefault="004B771E" w:rsidP="004B771E">
      <w:pPr>
        <w:numPr>
          <w:ilvl w:val="0"/>
          <w:numId w:val="1"/>
        </w:numPr>
        <w:tabs>
          <w:tab w:val="num" w:pos="720"/>
        </w:tabs>
        <w:ind w:left="845" w:right="37" w:firstLine="709"/>
        <w:jc w:val="both"/>
        <w:rPr>
          <w:bCs/>
          <w:sz w:val="28"/>
          <w:szCs w:val="28"/>
          <w:lang w:eastAsia="en-US"/>
        </w:rPr>
      </w:pPr>
      <w:r w:rsidRPr="000F09F2">
        <w:rPr>
          <w:bCs/>
          <w:sz w:val="28"/>
          <w:szCs w:val="28"/>
          <w:lang w:eastAsia="en-US"/>
        </w:rPr>
        <w:t>формировать умение интерпретировать знания, полученные из нескольких источников, строить свои рассуждения, опираясь на полученные знания.</w:t>
      </w:r>
    </w:p>
    <w:p w:rsidR="004B771E" w:rsidRPr="004B771E" w:rsidRDefault="004B771E" w:rsidP="000F09F2">
      <w:pPr>
        <w:ind w:left="1554" w:right="37"/>
        <w:jc w:val="both"/>
        <w:rPr>
          <w:bCs/>
          <w:color w:val="FF0000"/>
          <w:sz w:val="28"/>
          <w:szCs w:val="28"/>
          <w:lang w:eastAsia="en-US"/>
        </w:rPr>
      </w:pPr>
    </w:p>
    <w:p w:rsidR="006679EA" w:rsidRPr="00E070D7" w:rsidRDefault="006679EA" w:rsidP="00E070D7">
      <w:pPr>
        <w:ind w:left="845" w:right="37" w:firstLine="709"/>
        <w:jc w:val="both"/>
        <w:rPr>
          <w:sz w:val="28"/>
          <w:szCs w:val="28"/>
        </w:rPr>
      </w:pPr>
      <w:r w:rsidRPr="00E070D7">
        <w:rPr>
          <w:b/>
          <w:bCs/>
          <w:sz w:val="28"/>
          <w:szCs w:val="28"/>
        </w:rPr>
        <w:t>Основные направления коррекционной работы:</w:t>
      </w:r>
    </w:p>
    <w:p w:rsidR="00DF74A0" w:rsidRPr="00E070D7" w:rsidRDefault="00073186" w:rsidP="00E57526">
      <w:pPr>
        <w:numPr>
          <w:ilvl w:val="0"/>
          <w:numId w:val="10"/>
        </w:numPr>
        <w:tabs>
          <w:tab w:val="left" w:pos="1134"/>
        </w:tabs>
        <w:spacing w:after="160"/>
        <w:ind w:left="567"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 xml:space="preserve"> К</w:t>
      </w:r>
      <w:r w:rsidR="00E070D7" w:rsidRPr="00E070D7">
        <w:rPr>
          <w:sz w:val="28"/>
          <w:szCs w:val="28"/>
        </w:rPr>
        <w:t>оррекция вычислительных навыков;</w:t>
      </w:r>
    </w:p>
    <w:p w:rsidR="00DF74A0" w:rsidRPr="00E070D7" w:rsidRDefault="00073186" w:rsidP="00E57526">
      <w:pPr>
        <w:numPr>
          <w:ilvl w:val="0"/>
          <w:numId w:val="10"/>
        </w:numPr>
        <w:tabs>
          <w:tab w:val="left" w:pos="1134"/>
        </w:tabs>
        <w:spacing w:after="160"/>
        <w:ind w:left="567"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Коррекция пространственных</w:t>
      </w:r>
      <w:r w:rsidR="00E070D7" w:rsidRPr="00E070D7">
        <w:rPr>
          <w:sz w:val="28"/>
          <w:szCs w:val="28"/>
        </w:rPr>
        <w:t xml:space="preserve"> и временных представлений;</w:t>
      </w:r>
    </w:p>
    <w:p w:rsidR="00DF74A0" w:rsidRDefault="00073186" w:rsidP="00E57526">
      <w:pPr>
        <w:pStyle w:val="a5"/>
        <w:numPr>
          <w:ilvl w:val="0"/>
          <w:numId w:val="10"/>
        </w:numPr>
        <w:tabs>
          <w:tab w:val="left" w:pos="1134"/>
        </w:tabs>
        <w:spacing w:after="16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0D7">
        <w:rPr>
          <w:rFonts w:ascii="Times New Roman" w:hAnsi="Times New Roman" w:cs="Times New Roman"/>
          <w:sz w:val="28"/>
          <w:szCs w:val="28"/>
        </w:rPr>
        <w:t>Коррекция слу</w:t>
      </w:r>
      <w:r w:rsidR="00E070D7" w:rsidRPr="00E070D7">
        <w:rPr>
          <w:rFonts w:ascii="Times New Roman" w:hAnsi="Times New Roman" w:cs="Times New Roman"/>
          <w:sz w:val="28"/>
          <w:szCs w:val="28"/>
        </w:rPr>
        <w:t>хового и зрительного восприятия;</w:t>
      </w:r>
    </w:p>
    <w:p w:rsidR="00DF74A0" w:rsidRPr="00E070D7" w:rsidRDefault="00E070D7" w:rsidP="00E57526">
      <w:pPr>
        <w:pStyle w:val="a5"/>
        <w:numPr>
          <w:ilvl w:val="0"/>
          <w:numId w:val="10"/>
        </w:numPr>
        <w:tabs>
          <w:tab w:val="left" w:pos="1134"/>
        </w:tabs>
        <w:spacing w:after="16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0D7">
        <w:rPr>
          <w:rFonts w:ascii="Times New Roman" w:hAnsi="Times New Roman" w:cs="Times New Roman"/>
          <w:sz w:val="28"/>
          <w:szCs w:val="28"/>
        </w:rPr>
        <w:t>Коррекция мышц мелкой моторики;</w:t>
      </w:r>
    </w:p>
    <w:p w:rsidR="00073186" w:rsidRPr="00E070D7" w:rsidRDefault="00073186" w:rsidP="00E57526">
      <w:pPr>
        <w:pStyle w:val="a5"/>
        <w:numPr>
          <w:ilvl w:val="0"/>
          <w:numId w:val="10"/>
        </w:numPr>
        <w:tabs>
          <w:tab w:val="left" w:pos="1134"/>
        </w:tabs>
        <w:spacing w:after="16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0D7">
        <w:rPr>
          <w:rFonts w:ascii="Times New Roman" w:hAnsi="Times New Roman" w:cs="Times New Roman"/>
          <w:sz w:val="28"/>
          <w:szCs w:val="28"/>
        </w:rPr>
        <w:t>Коррекция познавательных процессов.</w:t>
      </w:r>
    </w:p>
    <w:p w:rsidR="006679EA" w:rsidRPr="00E070D7" w:rsidRDefault="006679EA" w:rsidP="00E070D7">
      <w:pPr>
        <w:ind w:left="845" w:right="37" w:firstLine="709"/>
        <w:jc w:val="both"/>
        <w:rPr>
          <w:b/>
          <w:bCs/>
          <w:sz w:val="28"/>
          <w:szCs w:val="28"/>
        </w:rPr>
      </w:pPr>
      <w:r w:rsidRPr="00E070D7">
        <w:rPr>
          <w:b/>
          <w:bCs/>
          <w:sz w:val="28"/>
          <w:szCs w:val="28"/>
        </w:rPr>
        <w:t>Технологии обучения:</w:t>
      </w:r>
    </w:p>
    <w:p w:rsidR="006679EA" w:rsidRPr="00E070D7" w:rsidRDefault="006679EA" w:rsidP="00E070D7">
      <w:pPr>
        <w:ind w:left="845" w:right="37"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 xml:space="preserve"> -коррекционно-развивающие технологии обучения</w:t>
      </w:r>
    </w:p>
    <w:p w:rsidR="006679EA" w:rsidRPr="00E070D7" w:rsidRDefault="006679EA" w:rsidP="00E070D7">
      <w:pPr>
        <w:ind w:left="845" w:right="37"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- дифференцированное обучение;</w:t>
      </w:r>
    </w:p>
    <w:p w:rsidR="006679EA" w:rsidRPr="00E070D7" w:rsidRDefault="006679EA" w:rsidP="00E070D7">
      <w:pPr>
        <w:ind w:left="845" w:right="37"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lastRenderedPageBreak/>
        <w:t>- личностно-ориентированное обучение.</w:t>
      </w:r>
    </w:p>
    <w:p w:rsidR="006679EA" w:rsidRPr="00E070D7" w:rsidRDefault="006679EA" w:rsidP="00E070D7">
      <w:pPr>
        <w:ind w:left="845" w:right="37"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- обучение с применением элементов арттерапии.</w:t>
      </w:r>
    </w:p>
    <w:p w:rsidR="006679EA" w:rsidRPr="00E070D7" w:rsidRDefault="006679EA" w:rsidP="00E070D7">
      <w:pPr>
        <w:ind w:left="845" w:right="37"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- обучение с применением элементов культуровоспитывающей технологии.</w:t>
      </w:r>
    </w:p>
    <w:p w:rsidR="006679EA" w:rsidRPr="00E070D7" w:rsidRDefault="006679EA" w:rsidP="00E070D7">
      <w:pPr>
        <w:ind w:left="845" w:right="37" w:firstLine="709"/>
        <w:jc w:val="both"/>
        <w:rPr>
          <w:b/>
          <w:bCs/>
          <w:sz w:val="28"/>
          <w:szCs w:val="28"/>
        </w:rPr>
      </w:pPr>
    </w:p>
    <w:p w:rsidR="006679EA" w:rsidRPr="00E070D7" w:rsidRDefault="006679EA" w:rsidP="00E070D7">
      <w:pPr>
        <w:ind w:left="845" w:right="37" w:firstLine="709"/>
        <w:jc w:val="both"/>
        <w:rPr>
          <w:b/>
          <w:bCs/>
          <w:sz w:val="28"/>
          <w:szCs w:val="28"/>
        </w:rPr>
      </w:pPr>
      <w:r w:rsidRPr="00E070D7">
        <w:rPr>
          <w:b/>
          <w:bCs/>
          <w:sz w:val="28"/>
          <w:szCs w:val="28"/>
        </w:rPr>
        <w:t>Формы организации образовательного процесса:</w:t>
      </w:r>
    </w:p>
    <w:p w:rsidR="006679EA" w:rsidRPr="00E070D7" w:rsidRDefault="006679EA" w:rsidP="00E070D7">
      <w:pPr>
        <w:ind w:left="845" w:right="37"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Программа предусматривает проведение традиционных уроков, обобщающих уроков. Используется фронтальная, групповая, индивидуальная работа, работа в парах.</w:t>
      </w:r>
    </w:p>
    <w:p w:rsidR="006679EA" w:rsidRPr="00E070D7" w:rsidRDefault="006679EA" w:rsidP="00E070D7">
      <w:pPr>
        <w:ind w:left="845" w:right="37" w:firstLine="709"/>
        <w:jc w:val="both"/>
        <w:rPr>
          <w:sz w:val="28"/>
          <w:szCs w:val="28"/>
        </w:rPr>
      </w:pPr>
      <w:r w:rsidRPr="00E070D7">
        <w:rPr>
          <w:b/>
          <w:bCs/>
          <w:sz w:val="28"/>
          <w:szCs w:val="28"/>
        </w:rPr>
        <w:t>Виды контроля образовательного процесса:</w:t>
      </w:r>
      <w:r w:rsidRPr="00E070D7">
        <w:rPr>
          <w:sz w:val="28"/>
          <w:szCs w:val="28"/>
        </w:rPr>
        <w:t xml:space="preserve"> текущий контроль осуществляется на уроках в форме устного опроса, самостоятельных работ, практических работ, письменных проверочных работ; итоговый контроль по изученной теме осуществляется в форме грамматических  заданий.</w:t>
      </w:r>
    </w:p>
    <w:p w:rsidR="006679EA" w:rsidRPr="00E070D7" w:rsidRDefault="006679EA" w:rsidP="00E070D7">
      <w:pPr>
        <w:ind w:left="845" w:right="37" w:firstLine="709"/>
        <w:jc w:val="both"/>
        <w:rPr>
          <w:sz w:val="28"/>
          <w:szCs w:val="28"/>
        </w:rPr>
      </w:pPr>
      <w:r w:rsidRPr="00E070D7">
        <w:rPr>
          <w:b/>
          <w:bCs/>
          <w:sz w:val="28"/>
          <w:szCs w:val="28"/>
        </w:rPr>
        <w:t>Формы контроля образовательного процесса</w:t>
      </w:r>
      <w:r w:rsidRPr="00E070D7">
        <w:rPr>
          <w:sz w:val="28"/>
          <w:szCs w:val="28"/>
        </w:rPr>
        <w:t xml:space="preserve">: самостоятельные работы; контрольные работы; тестовые задания; работа с раздаточным материалом. </w:t>
      </w:r>
    </w:p>
    <w:p w:rsidR="006679EA" w:rsidRPr="00E070D7" w:rsidRDefault="006679EA" w:rsidP="00E070D7">
      <w:pPr>
        <w:ind w:left="845" w:right="37" w:firstLine="709"/>
        <w:jc w:val="both"/>
        <w:rPr>
          <w:sz w:val="28"/>
          <w:szCs w:val="28"/>
        </w:rPr>
      </w:pPr>
      <w:r w:rsidRPr="00E070D7">
        <w:rPr>
          <w:b/>
          <w:bCs/>
          <w:sz w:val="28"/>
          <w:szCs w:val="28"/>
        </w:rPr>
        <w:t xml:space="preserve">Виды  контроля достижений учащихся: </w:t>
      </w:r>
      <w:r w:rsidRPr="00E070D7">
        <w:rPr>
          <w:sz w:val="28"/>
          <w:szCs w:val="28"/>
        </w:rPr>
        <w:t>самоконтроль; контроль учителя.</w:t>
      </w:r>
    </w:p>
    <w:p w:rsidR="006679EA" w:rsidRPr="004C2ECC" w:rsidRDefault="006679EA" w:rsidP="004C2ECC">
      <w:pPr>
        <w:ind w:left="845" w:right="37" w:firstLine="709"/>
        <w:jc w:val="both"/>
        <w:rPr>
          <w:b/>
          <w:bCs/>
          <w:sz w:val="28"/>
          <w:szCs w:val="28"/>
        </w:rPr>
      </w:pPr>
      <w:r w:rsidRPr="00E070D7">
        <w:rPr>
          <w:sz w:val="28"/>
          <w:szCs w:val="28"/>
        </w:rPr>
        <w:t xml:space="preserve">В планировании учебного материала используются следующие </w:t>
      </w:r>
      <w:r w:rsidRPr="00E070D7">
        <w:rPr>
          <w:b/>
          <w:bCs/>
          <w:sz w:val="28"/>
          <w:szCs w:val="28"/>
          <w:u w:val="single"/>
        </w:rPr>
        <w:t>типы уроков</w:t>
      </w:r>
      <w:r w:rsidRPr="00E070D7">
        <w:rPr>
          <w:b/>
          <w:bCs/>
          <w:sz w:val="28"/>
          <w:szCs w:val="28"/>
        </w:rPr>
        <w:t>:</w:t>
      </w:r>
      <w:r w:rsidR="004C2ECC">
        <w:rPr>
          <w:b/>
          <w:bCs/>
          <w:sz w:val="28"/>
          <w:szCs w:val="28"/>
        </w:rPr>
        <w:t xml:space="preserve"> </w:t>
      </w:r>
      <w:r w:rsidRPr="00E070D7">
        <w:rPr>
          <w:sz w:val="28"/>
          <w:szCs w:val="28"/>
        </w:rPr>
        <w:t>урок изучения и первичного закрепления знаний; урок закрепления новых знаний и выработки умений;  урок обобщения и систематизации знаний;  урок проверки, оценки и контроля знаний; урок коррекции знаний.</w:t>
      </w:r>
    </w:p>
    <w:p w:rsidR="006679EA" w:rsidRPr="00E070D7" w:rsidRDefault="006679EA" w:rsidP="00E070D7">
      <w:pPr>
        <w:ind w:left="845" w:right="37" w:firstLine="709"/>
        <w:jc w:val="both"/>
        <w:rPr>
          <w:sz w:val="28"/>
          <w:szCs w:val="28"/>
        </w:rPr>
      </w:pPr>
      <w:r w:rsidRPr="00E070D7">
        <w:rPr>
          <w:b/>
          <w:bCs/>
          <w:sz w:val="28"/>
          <w:szCs w:val="28"/>
          <w:u w:val="single"/>
        </w:rPr>
        <w:t>Педагогические технологии, средства обучения</w:t>
      </w:r>
      <w:r w:rsidRPr="00E070D7">
        <w:rPr>
          <w:sz w:val="28"/>
          <w:szCs w:val="28"/>
        </w:rPr>
        <w:t xml:space="preserve"> (в том числе электронные), используемые в работе для достижения требуемых результатов обучения: традиционное обучение; активное обучение (сотрудничество, индивидуализация обучения); информационно-коммуникационные технологии; здоровьесберегающие технологии.</w:t>
      </w:r>
    </w:p>
    <w:p w:rsidR="006679EA" w:rsidRPr="00E070D7" w:rsidRDefault="006679EA" w:rsidP="00E070D7">
      <w:pPr>
        <w:ind w:left="845" w:right="37" w:firstLine="709"/>
        <w:jc w:val="both"/>
        <w:rPr>
          <w:sz w:val="28"/>
          <w:szCs w:val="28"/>
        </w:rPr>
      </w:pPr>
      <w:r w:rsidRPr="00E070D7">
        <w:rPr>
          <w:b/>
          <w:bCs/>
          <w:sz w:val="28"/>
          <w:szCs w:val="28"/>
          <w:u w:val="single"/>
        </w:rPr>
        <w:t>Формы контроля достижений учащихся</w:t>
      </w:r>
      <w:r w:rsidRPr="00E070D7">
        <w:rPr>
          <w:sz w:val="28"/>
          <w:szCs w:val="28"/>
        </w:rPr>
        <w:t>: контрольные работы; самостоятельные работы; тестовые задания; работа с раздаточным материалом.</w:t>
      </w:r>
    </w:p>
    <w:p w:rsidR="006679EA" w:rsidRPr="00E070D7" w:rsidRDefault="006679EA" w:rsidP="00E070D7">
      <w:pPr>
        <w:ind w:left="845" w:right="37" w:firstLine="709"/>
        <w:jc w:val="both"/>
        <w:rPr>
          <w:sz w:val="28"/>
          <w:szCs w:val="28"/>
        </w:rPr>
      </w:pPr>
      <w:r w:rsidRPr="00E070D7">
        <w:rPr>
          <w:b/>
          <w:bCs/>
          <w:sz w:val="28"/>
          <w:szCs w:val="28"/>
          <w:u w:val="single"/>
        </w:rPr>
        <w:t xml:space="preserve">Виды контроля достижений учащихся: </w:t>
      </w:r>
      <w:r w:rsidRPr="00E070D7">
        <w:rPr>
          <w:sz w:val="28"/>
          <w:szCs w:val="28"/>
        </w:rPr>
        <w:t>самоконтроль; контроль учителя.</w:t>
      </w:r>
    </w:p>
    <w:p w:rsidR="006679EA" w:rsidRPr="00E070D7" w:rsidRDefault="006679EA" w:rsidP="00E070D7">
      <w:pPr>
        <w:ind w:left="845" w:right="37" w:firstLine="709"/>
        <w:jc w:val="both"/>
        <w:rPr>
          <w:sz w:val="28"/>
          <w:szCs w:val="28"/>
        </w:rPr>
      </w:pPr>
      <w:r w:rsidRPr="00E070D7">
        <w:rPr>
          <w:b/>
          <w:bCs/>
          <w:sz w:val="28"/>
          <w:szCs w:val="28"/>
        </w:rPr>
        <w:t>Результаты освоения учебного предмета учащимися</w:t>
      </w:r>
      <w:r w:rsidR="004C2ECC">
        <w:rPr>
          <w:sz w:val="28"/>
          <w:szCs w:val="28"/>
        </w:rPr>
        <w:t>: о</w:t>
      </w:r>
      <w:r w:rsidRPr="00E070D7">
        <w:rPr>
          <w:sz w:val="28"/>
          <w:szCs w:val="28"/>
        </w:rPr>
        <w:t>владение началами математики (понятием числа, вычислениями, решением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в различных видах практической деятельности). Развитие способности использовать некоторые математические знания в жизни. Формирование начальных представлений о компьютерной грамотности не предусматривается.</w:t>
      </w:r>
    </w:p>
    <w:p w:rsidR="006679EA" w:rsidRPr="00E070D7" w:rsidRDefault="006679EA" w:rsidP="00E070D7">
      <w:pPr>
        <w:ind w:left="845" w:right="37" w:firstLine="709"/>
        <w:jc w:val="both"/>
        <w:rPr>
          <w:b/>
          <w:bCs/>
          <w:sz w:val="28"/>
          <w:szCs w:val="28"/>
        </w:rPr>
      </w:pPr>
    </w:p>
    <w:p w:rsidR="006679EA" w:rsidRPr="00E070D7" w:rsidRDefault="006679EA" w:rsidP="00E070D7">
      <w:pPr>
        <w:ind w:left="845" w:right="37" w:firstLine="709"/>
        <w:jc w:val="both"/>
        <w:rPr>
          <w:b/>
          <w:bCs/>
          <w:sz w:val="28"/>
          <w:szCs w:val="28"/>
        </w:rPr>
      </w:pPr>
      <w:r w:rsidRPr="00E070D7">
        <w:rPr>
          <w:b/>
          <w:bCs/>
          <w:sz w:val="28"/>
          <w:szCs w:val="28"/>
        </w:rPr>
        <w:t>Межпредметные связи</w:t>
      </w:r>
    </w:p>
    <w:p w:rsidR="006679EA" w:rsidRPr="00E070D7" w:rsidRDefault="006679EA" w:rsidP="00E070D7">
      <w:pPr>
        <w:ind w:left="845" w:right="37" w:firstLine="709"/>
        <w:jc w:val="both"/>
        <w:rPr>
          <w:sz w:val="28"/>
          <w:szCs w:val="28"/>
        </w:rPr>
      </w:pPr>
      <w:r w:rsidRPr="00E070D7">
        <w:rPr>
          <w:i/>
          <w:iCs/>
          <w:sz w:val="28"/>
          <w:szCs w:val="28"/>
        </w:rPr>
        <w:lastRenderedPageBreak/>
        <w:t xml:space="preserve">Письмо и развитие речи. </w:t>
      </w:r>
      <w:r w:rsidRPr="00E070D7">
        <w:rPr>
          <w:sz w:val="28"/>
          <w:szCs w:val="28"/>
        </w:rPr>
        <w:t xml:space="preserve">Письменные ответы на вопросы по тексту. </w:t>
      </w:r>
      <w:r w:rsidR="003A1131" w:rsidRPr="00E070D7">
        <w:rPr>
          <w:sz w:val="28"/>
          <w:szCs w:val="28"/>
        </w:rPr>
        <w:t xml:space="preserve">Поиск нужной страницы в учебнике </w:t>
      </w:r>
      <w:r w:rsidRPr="00E070D7">
        <w:rPr>
          <w:sz w:val="28"/>
          <w:szCs w:val="28"/>
        </w:rPr>
        <w:t>Связные высказывания по затрагиваемым в беседе вопросам.</w:t>
      </w:r>
    </w:p>
    <w:p w:rsidR="006679EA" w:rsidRPr="00E070D7" w:rsidRDefault="006679EA" w:rsidP="00E070D7">
      <w:pPr>
        <w:ind w:left="845" w:right="37" w:firstLine="709"/>
        <w:jc w:val="both"/>
        <w:rPr>
          <w:sz w:val="28"/>
          <w:szCs w:val="28"/>
        </w:rPr>
      </w:pPr>
      <w:r w:rsidRPr="00E070D7">
        <w:rPr>
          <w:i/>
          <w:iCs/>
          <w:sz w:val="28"/>
          <w:szCs w:val="28"/>
        </w:rPr>
        <w:t xml:space="preserve">Природоведение. </w:t>
      </w:r>
      <w:r w:rsidRPr="00E070D7">
        <w:rPr>
          <w:sz w:val="28"/>
          <w:szCs w:val="28"/>
        </w:rPr>
        <w:t>Самостоятельное описание картин природы, явлений природы.</w:t>
      </w:r>
      <w:r w:rsidR="003A1131" w:rsidRPr="00E070D7">
        <w:rPr>
          <w:sz w:val="28"/>
          <w:szCs w:val="28"/>
        </w:rPr>
        <w:t xml:space="preserve"> Меры времени</w:t>
      </w:r>
    </w:p>
    <w:p w:rsidR="006679EA" w:rsidRPr="00E070D7" w:rsidRDefault="006679EA" w:rsidP="00E070D7">
      <w:pPr>
        <w:ind w:left="845" w:right="37" w:firstLine="709"/>
        <w:jc w:val="both"/>
        <w:rPr>
          <w:sz w:val="28"/>
          <w:szCs w:val="28"/>
        </w:rPr>
      </w:pPr>
      <w:r w:rsidRPr="00E070D7">
        <w:rPr>
          <w:i/>
          <w:iCs/>
          <w:sz w:val="28"/>
          <w:szCs w:val="28"/>
        </w:rPr>
        <w:t xml:space="preserve">Изобразительное искусство. </w:t>
      </w:r>
      <w:r w:rsidRPr="00E070D7">
        <w:rPr>
          <w:sz w:val="28"/>
          <w:szCs w:val="28"/>
        </w:rPr>
        <w:t>Зарисовки сюжетов природы, животных.</w:t>
      </w:r>
    </w:p>
    <w:p w:rsidR="006679EA" w:rsidRPr="00E070D7" w:rsidRDefault="006679EA" w:rsidP="00E070D7">
      <w:pPr>
        <w:ind w:left="845" w:right="37" w:firstLine="709"/>
        <w:jc w:val="both"/>
        <w:rPr>
          <w:sz w:val="28"/>
          <w:szCs w:val="28"/>
        </w:rPr>
      </w:pPr>
      <w:r w:rsidRPr="00E070D7">
        <w:rPr>
          <w:i/>
          <w:iCs/>
          <w:sz w:val="28"/>
          <w:szCs w:val="28"/>
        </w:rPr>
        <w:t xml:space="preserve">Профессионально-трудовое обучение. </w:t>
      </w:r>
      <w:r w:rsidR="003A1131" w:rsidRPr="00E070D7">
        <w:rPr>
          <w:sz w:val="28"/>
          <w:szCs w:val="28"/>
        </w:rPr>
        <w:t xml:space="preserve">Построение чертежей, расчеты при построении </w:t>
      </w:r>
      <w:r w:rsidRPr="00E070D7">
        <w:rPr>
          <w:sz w:val="28"/>
          <w:szCs w:val="28"/>
        </w:rPr>
        <w:t>Овладение профессиональной терминологией, связанной с предметом</w:t>
      </w:r>
    </w:p>
    <w:p w:rsidR="003A1131" w:rsidRPr="00E070D7" w:rsidRDefault="003A1131" w:rsidP="00E070D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070D7">
        <w:rPr>
          <w:i/>
          <w:sz w:val="28"/>
          <w:szCs w:val="28"/>
        </w:rPr>
        <w:t xml:space="preserve">          </w:t>
      </w:r>
      <w:r w:rsidR="009A49AD">
        <w:rPr>
          <w:i/>
          <w:sz w:val="28"/>
          <w:szCs w:val="28"/>
        </w:rPr>
        <w:t xml:space="preserve"> </w:t>
      </w:r>
      <w:r w:rsidRPr="00E070D7">
        <w:rPr>
          <w:i/>
          <w:sz w:val="28"/>
          <w:szCs w:val="28"/>
        </w:rPr>
        <w:t xml:space="preserve"> Социально-бытовая ориентировка:</w:t>
      </w:r>
      <w:r w:rsidRPr="00E070D7">
        <w:rPr>
          <w:sz w:val="28"/>
          <w:szCs w:val="28"/>
        </w:rPr>
        <w:t xml:space="preserve">  решение задач связанных с социализацией. </w:t>
      </w:r>
    </w:p>
    <w:p w:rsidR="003A1131" w:rsidRPr="00E070D7" w:rsidRDefault="003A1131" w:rsidP="00E070D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070D7">
        <w:rPr>
          <w:i/>
          <w:sz w:val="28"/>
          <w:szCs w:val="28"/>
        </w:rPr>
        <w:t xml:space="preserve">           </w:t>
      </w:r>
      <w:r w:rsidR="009A49AD">
        <w:rPr>
          <w:i/>
          <w:sz w:val="28"/>
          <w:szCs w:val="28"/>
        </w:rPr>
        <w:t xml:space="preserve">  </w:t>
      </w:r>
      <w:r w:rsidRPr="00E070D7">
        <w:rPr>
          <w:i/>
          <w:sz w:val="28"/>
          <w:szCs w:val="28"/>
        </w:rPr>
        <w:t>Изобразительное искусство</w:t>
      </w:r>
      <w:r w:rsidRPr="00E070D7">
        <w:rPr>
          <w:sz w:val="28"/>
          <w:szCs w:val="28"/>
        </w:rPr>
        <w:t xml:space="preserve"> – построение геометрических фигур и тел, построение симметричных фигур, предметов, тел.</w:t>
      </w:r>
    </w:p>
    <w:p w:rsidR="003A1131" w:rsidRDefault="003A1131" w:rsidP="00E070D7">
      <w:pPr>
        <w:ind w:left="845" w:right="37" w:firstLine="709"/>
        <w:jc w:val="both"/>
        <w:rPr>
          <w:sz w:val="28"/>
          <w:szCs w:val="28"/>
        </w:rPr>
      </w:pPr>
    </w:p>
    <w:p w:rsidR="006679EA" w:rsidRPr="00E070D7" w:rsidRDefault="006679EA" w:rsidP="008E5575">
      <w:pPr>
        <w:spacing w:after="120"/>
        <w:ind w:left="845" w:right="37"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070D7">
        <w:rPr>
          <w:rFonts w:eastAsia="Calibri"/>
          <w:b/>
          <w:bCs/>
          <w:sz w:val="28"/>
          <w:szCs w:val="28"/>
          <w:lang w:eastAsia="en-US"/>
        </w:rPr>
        <w:t>2.  Общая характеристика учебного предмета</w:t>
      </w:r>
      <w:r w:rsidR="004D6169">
        <w:rPr>
          <w:rFonts w:eastAsia="Calibri"/>
          <w:b/>
          <w:bCs/>
          <w:sz w:val="28"/>
          <w:szCs w:val="28"/>
          <w:lang w:eastAsia="en-US"/>
        </w:rPr>
        <w:t>, курса</w:t>
      </w:r>
    </w:p>
    <w:p w:rsidR="00E57526" w:rsidRPr="00E57526" w:rsidRDefault="00E57526" w:rsidP="00E57526">
      <w:pPr>
        <w:ind w:firstLine="709"/>
        <w:jc w:val="both"/>
        <w:rPr>
          <w:b/>
          <w:sz w:val="28"/>
          <w:szCs w:val="28"/>
          <w:lang w:eastAsia="en-US"/>
        </w:rPr>
      </w:pPr>
      <w:r w:rsidRPr="00E57526">
        <w:rPr>
          <w:b/>
          <w:sz w:val="28"/>
          <w:szCs w:val="28"/>
          <w:lang w:eastAsia="en-US"/>
        </w:rPr>
        <w:t>Общая характеристика курса</w:t>
      </w:r>
    </w:p>
    <w:p w:rsidR="00E57526" w:rsidRPr="00E57526" w:rsidRDefault="00E57526" w:rsidP="00E5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526">
        <w:rPr>
          <w:sz w:val="28"/>
          <w:szCs w:val="28"/>
        </w:rPr>
        <w:t>Математика в коррекционной школе VIII вида является одним из</w:t>
      </w:r>
      <w:r w:rsidRPr="00E57526">
        <w:rPr>
          <w:b/>
          <w:bCs/>
          <w:smallCaps/>
          <w:sz w:val="28"/>
          <w:szCs w:val="28"/>
        </w:rPr>
        <w:t xml:space="preserve"> </w:t>
      </w:r>
      <w:r w:rsidRPr="00E57526">
        <w:rPr>
          <w:sz w:val="28"/>
          <w:szCs w:val="28"/>
        </w:rPr>
        <w:t>основных учебных предметов.</w:t>
      </w:r>
    </w:p>
    <w:p w:rsidR="00E57526" w:rsidRPr="00E57526" w:rsidRDefault="00E57526" w:rsidP="00E5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526">
        <w:rPr>
          <w:sz w:val="28"/>
          <w:szCs w:val="28"/>
        </w:rPr>
        <w:t xml:space="preserve">Задачи преподавания математики по вспомогательной школе </w:t>
      </w:r>
      <w:r w:rsidRPr="00E57526">
        <w:rPr>
          <w:sz w:val="28"/>
          <w:szCs w:val="28"/>
          <w:lang w:eastAsia="en-US"/>
        </w:rPr>
        <w:t>состоят в том, чтобы:</w:t>
      </w:r>
    </w:p>
    <w:p w:rsidR="00E57526" w:rsidRPr="00E57526" w:rsidRDefault="00E57526" w:rsidP="00E5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526">
        <w:rPr>
          <w:sz w:val="28"/>
          <w:szCs w:val="28"/>
        </w:rPr>
        <w:t>-дать учащимся такие доступные количественные, пространственные и временные геометрические представления, которые помогут им в дальнейшем включиться в трудовую деятельность;</w:t>
      </w:r>
    </w:p>
    <w:p w:rsidR="00E57526" w:rsidRPr="00E57526" w:rsidRDefault="00E57526" w:rsidP="00E5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526">
        <w:rPr>
          <w:sz w:val="28"/>
          <w:szCs w:val="28"/>
        </w:rPr>
        <w:t>-использовать процесс обучения математике для повышения уровня общего развития учащихся вспомогательных школ и коррекции Недостатков их познавательной деятельности и личностных качеств;</w:t>
      </w:r>
    </w:p>
    <w:p w:rsidR="00E57526" w:rsidRPr="00E57526" w:rsidRDefault="00E57526" w:rsidP="00E5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526">
        <w:rPr>
          <w:sz w:val="28"/>
          <w:szCs w:val="28"/>
        </w:rPr>
        <w:t>-воспитывать у учащихся целенаправленность, терпеливость, настойчивость, трудолюбие, самостоятельность, навыки контроля и самоконтроля, развивать точность и глазомер, умение планировать работу и доводить начатое дело до завершения.</w:t>
      </w:r>
    </w:p>
    <w:p w:rsidR="00E57526" w:rsidRPr="00E57526" w:rsidRDefault="00E57526" w:rsidP="00E5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526">
        <w:rPr>
          <w:sz w:val="28"/>
          <w:szCs w:val="28"/>
        </w:rPr>
        <w:t xml:space="preserve">Обучение математике во вспомогательной школе должно носить предметно-практическую направленность, быть тесно связано с </w:t>
      </w:r>
      <w:r>
        <w:rPr>
          <w:sz w:val="28"/>
          <w:szCs w:val="28"/>
        </w:rPr>
        <w:t>жизн</w:t>
      </w:r>
      <w:r w:rsidRPr="00E57526">
        <w:rPr>
          <w:sz w:val="28"/>
          <w:szCs w:val="28"/>
        </w:rPr>
        <w:t>ью и профессионально-трудовой подготовкой учащихся, дру</w:t>
      </w:r>
      <w:r w:rsidRPr="00E57526">
        <w:rPr>
          <w:sz w:val="28"/>
          <w:szCs w:val="28"/>
        </w:rPr>
        <w:softHyphen/>
        <w:t>гими учебными предметами.</w:t>
      </w:r>
    </w:p>
    <w:p w:rsidR="00E57526" w:rsidRPr="00E57526" w:rsidRDefault="00E57526" w:rsidP="00E5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526">
        <w:rPr>
          <w:sz w:val="28"/>
          <w:szCs w:val="28"/>
        </w:rPr>
        <w:t>В настоящей программе предусмотрены рекомендации по диф</w:t>
      </w:r>
      <w:r w:rsidRPr="00E57526">
        <w:rPr>
          <w:sz w:val="28"/>
          <w:szCs w:val="28"/>
        </w:rPr>
        <w:softHyphen/>
        <w:t xml:space="preserve">ференциации учебных требований к разным категориям детей по </w:t>
      </w:r>
      <w:r w:rsidRPr="00E57526">
        <w:rPr>
          <w:sz w:val="28"/>
          <w:szCs w:val="28"/>
          <w:lang w:val="en-US"/>
        </w:rPr>
        <w:t>us</w:t>
      </w:r>
      <w:r w:rsidRPr="00E57526">
        <w:rPr>
          <w:sz w:val="28"/>
          <w:szCs w:val="28"/>
        </w:rPr>
        <w:t xml:space="preserve"> обучаемости математическим знаниям и умениям.</w:t>
      </w:r>
    </w:p>
    <w:p w:rsidR="00E57526" w:rsidRPr="00E57526" w:rsidRDefault="00E57526" w:rsidP="00E5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526">
        <w:rPr>
          <w:sz w:val="28"/>
          <w:szCs w:val="28"/>
        </w:rPr>
        <w:t>Программа определяет оптимальный объем знаний и умений по мл тематике, который, как показывает опыт, доступен большинству школьников.</w:t>
      </w:r>
    </w:p>
    <w:p w:rsidR="00E57526" w:rsidRPr="00E57526" w:rsidRDefault="00E57526" w:rsidP="00E57526">
      <w:pPr>
        <w:ind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E57526">
        <w:rPr>
          <w:sz w:val="28"/>
          <w:szCs w:val="28"/>
          <w:lang w:eastAsia="en-US"/>
        </w:rPr>
        <w:t xml:space="preserve"> Некоторые учащиеся незначительно, но постоянно отстают от одноклассников в усвоении знаний. Однако они должны участвовать во фронтальной работе вместе со всем классом (решать легкие примеры, повторять вопросы, </w:t>
      </w:r>
      <w:r w:rsidRPr="00E57526">
        <w:rPr>
          <w:sz w:val="28"/>
          <w:szCs w:val="28"/>
          <w:lang w:eastAsia="en-US"/>
        </w:rPr>
        <w:lastRenderedPageBreak/>
        <w:t>действия, объяснения за учителем или «хорошо» успевающим учеником, списывать с доски, работать у доски</w:t>
      </w:r>
      <w:r w:rsidRPr="00E57526">
        <w:rPr>
          <w:b/>
          <w:bCs/>
          <w:smallCaps/>
          <w:sz w:val="28"/>
          <w:szCs w:val="28"/>
          <w:lang w:eastAsia="en-US"/>
        </w:rPr>
        <w:tab/>
      </w:r>
      <w:r w:rsidRPr="00E57526">
        <w:rPr>
          <w:sz w:val="28"/>
          <w:szCs w:val="28"/>
          <w:lang w:eastAsia="en-US"/>
        </w:rPr>
        <w:t>с помощью учителя). Для самостоятельного выполнения таким учащимся следует давать посильные для них задания.</w:t>
      </w:r>
      <w:r w:rsidRPr="00E57526">
        <w:rPr>
          <w:b/>
          <w:bCs/>
          <w:i/>
          <w:iCs/>
          <w:sz w:val="28"/>
          <w:szCs w:val="28"/>
          <w:lang w:eastAsia="en-US"/>
        </w:rPr>
        <w:t xml:space="preserve"> </w:t>
      </w:r>
    </w:p>
    <w:p w:rsidR="00E57526" w:rsidRDefault="00E57526" w:rsidP="00E070D7">
      <w:pPr>
        <w:ind w:firstLine="709"/>
        <w:jc w:val="both"/>
        <w:rPr>
          <w:b/>
          <w:bCs/>
          <w:iCs/>
          <w:sz w:val="28"/>
          <w:szCs w:val="28"/>
          <w:lang w:eastAsia="en-US"/>
        </w:rPr>
      </w:pPr>
    </w:p>
    <w:p w:rsidR="00944021" w:rsidRPr="00E070D7" w:rsidRDefault="00944021" w:rsidP="00E57526">
      <w:pPr>
        <w:ind w:firstLine="709"/>
        <w:jc w:val="both"/>
        <w:rPr>
          <w:bCs/>
          <w:sz w:val="28"/>
          <w:szCs w:val="28"/>
          <w:lang w:eastAsia="en-US"/>
        </w:rPr>
      </w:pPr>
    </w:p>
    <w:p w:rsidR="006679EA" w:rsidRPr="00E070D7" w:rsidRDefault="006679EA" w:rsidP="004D6169">
      <w:pPr>
        <w:tabs>
          <w:tab w:val="left" w:pos="7797"/>
        </w:tabs>
        <w:spacing w:after="120"/>
        <w:ind w:left="845" w:right="37"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E070D7">
        <w:rPr>
          <w:b/>
          <w:bCs/>
          <w:sz w:val="28"/>
          <w:szCs w:val="28"/>
          <w:shd w:val="clear" w:color="auto" w:fill="FFFFFF"/>
        </w:rPr>
        <w:t>3. Описание места учебного предмета</w:t>
      </w:r>
      <w:r w:rsidR="004D6169">
        <w:rPr>
          <w:b/>
          <w:bCs/>
          <w:sz w:val="28"/>
          <w:szCs w:val="28"/>
          <w:shd w:val="clear" w:color="auto" w:fill="FFFFFF"/>
        </w:rPr>
        <w:t>, курса</w:t>
      </w:r>
      <w:r w:rsidRPr="00E070D7">
        <w:rPr>
          <w:b/>
          <w:bCs/>
          <w:sz w:val="28"/>
          <w:szCs w:val="28"/>
          <w:shd w:val="clear" w:color="auto" w:fill="FFFFFF"/>
        </w:rPr>
        <w:t xml:space="preserve"> в учебном плане</w:t>
      </w:r>
    </w:p>
    <w:p w:rsidR="00073186" w:rsidRPr="00E070D7" w:rsidRDefault="004B771E" w:rsidP="00E57526">
      <w:pPr>
        <w:ind w:firstLine="709"/>
        <w:jc w:val="both"/>
        <w:rPr>
          <w:sz w:val="28"/>
          <w:szCs w:val="28"/>
          <w:shd w:val="clear" w:color="auto" w:fill="FFFFFF"/>
        </w:rPr>
      </w:pPr>
      <w:r w:rsidRPr="008568FF">
        <w:rPr>
          <w:color w:val="000000"/>
          <w:sz w:val="28"/>
          <w:szCs w:val="28"/>
          <w:shd w:val="clear" w:color="auto" w:fill="FFFFFF"/>
        </w:rPr>
        <w:t>В соответствии с федеральным базисным учебным планом </w:t>
      </w:r>
      <w:r>
        <w:rPr>
          <w:color w:val="000000"/>
          <w:sz w:val="28"/>
          <w:szCs w:val="28"/>
          <w:shd w:val="clear" w:color="auto" w:fill="FFFFFF"/>
        </w:rPr>
        <w:t>и с</w:t>
      </w:r>
      <w:r w:rsidR="006679EA" w:rsidRPr="00E070D7">
        <w:rPr>
          <w:rFonts w:eastAsia="SymbolMT"/>
          <w:sz w:val="28"/>
          <w:szCs w:val="28"/>
          <w:shd w:val="clear" w:color="auto" w:fill="FFFFFF"/>
        </w:rPr>
        <w:t>огласно учебному плану на изучение</w:t>
      </w:r>
      <w:r w:rsidR="006679EA" w:rsidRPr="00E070D7">
        <w:rPr>
          <w:sz w:val="28"/>
          <w:szCs w:val="28"/>
          <w:shd w:val="clear" w:color="auto" w:fill="FFFFFF"/>
        </w:rPr>
        <w:t xml:space="preserve">  предмета «математика»</w:t>
      </w:r>
    </w:p>
    <w:p w:rsidR="006679EA" w:rsidRPr="00E070D7" w:rsidRDefault="006679EA" w:rsidP="00E57526">
      <w:pPr>
        <w:ind w:firstLine="709"/>
        <w:jc w:val="both"/>
        <w:rPr>
          <w:sz w:val="28"/>
          <w:szCs w:val="28"/>
          <w:shd w:val="clear" w:color="auto" w:fill="FFFFFF"/>
        </w:rPr>
      </w:pPr>
      <w:r w:rsidRPr="00E070D7">
        <w:rPr>
          <w:sz w:val="28"/>
          <w:szCs w:val="28"/>
          <w:shd w:val="clear" w:color="auto" w:fill="FFFFFF"/>
        </w:rPr>
        <w:t xml:space="preserve">  в 5 классе отводится </w:t>
      </w:r>
      <w:r w:rsidRPr="00E070D7">
        <w:rPr>
          <w:sz w:val="28"/>
          <w:szCs w:val="28"/>
          <w:shd w:val="clear" w:color="auto" w:fill="FFFFFF"/>
        </w:rPr>
        <w:softHyphen/>
      </w:r>
      <w:r w:rsidR="00B274B4" w:rsidRPr="00E070D7">
        <w:rPr>
          <w:sz w:val="28"/>
          <w:szCs w:val="28"/>
          <w:shd w:val="clear" w:color="auto" w:fill="FFFFFF"/>
        </w:rPr>
        <w:t>136</w:t>
      </w:r>
      <w:r w:rsidRPr="00E070D7">
        <w:rPr>
          <w:sz w:val="28"/>
          <w:szCs w:val="28"/>
          <w:shd w:val="clear" w:color="auto" w:fill="FFFFFF"/>
        </w:rPr>
        <w:t xml:space="preserve"> часов из расчета 4 </w:t>
      </w:r>
      <w:r w:rsidR="00073186" w:rsidRPr="00E070D7">
        <w:rPr>
          <w:sz w:val="28"/>
          <w:szCs w:val="28"/>
          <w:shd w:val="clear" w:color="auto" w:fill="FFFFFF"/>
        </w:rPr>
        <w:t>ч в неделю;</w:t>
      </w:r>
    </w:p>
    <w:p w:rsidR="00073186" w:rsidRPr="00E070D7" w:rsidRDefault="00073186" w:rsidP="00E57526">
      <w:pPr>
        <w:ind w:firstLine="709"/>
        <w:jc w:val="both"/>
        <w:rPr>
          <w:sz w:val="28"/>
          <w:szCs w:val="28"/>
          <w:shd w:val="clear" w:color="auto" w:fill="FFFFFF"/>
        </w:rPr>
      </w:pPr>
      <w:r w:rsidRPr="00E070D7">
        <w:rPr>
          <w:sz w:val="28"/>
          <w:szCs w:val="28"/>
          <w:shd w:val="clear" w:color="auto" w:fill="FFFFFF"/>
        </w:rPr>
        <w:t xml:space="preserve">  в 6 классе отводится </w:t>
      </w:r>
      <w:r w:rsidR="004B771E">
        <w:rPr>
          <w:sz w:val="28"/>
          <w:szCs w:val="28"/>
          <w:shd w:val="clear" w:color="auto" w:fill="FFFFFF"/>
        </w:rPr>
        <w:t>136</w:t>
      </w:r>
      <w:r w:rsidRPr="00E070D7">
        <w:rPr>
          <w:sz w:val="28"/>
          <w:szCs w:val="28"/>
          <w:shd w:val="clear" w:color="auto" w:fill="FFFFFF"/>
        </w:rPr>
        <w:t xml:space="preserve"> ч из расчета</w:t>
      </w:r>
      <w:r w:rsidR="004B771E">
        <w:rPr>
          <w:sz w:val="28"/>
          <w:szCs w:val="28"/>
          <w:shd w:val="clear" w:color="auto" w:fill="FFFFFF"/>
        </w:rPr>
        <w:t>4</w:t>
      </w:r>
      <w:r w:rsidRPr="00E070D7">
        <w:rPr>
          <w:sz w:val="28"/>
          <w:szCs w:val="28"/>
          <w:shd w:val="clear" w:color="auto" w:fill="FFFFFF"/>
        </w:rPr>
        <w:t xml:space="preserve"> ч в неделю</w:t>
      </w:r>
    </w:p>
    <w:p w:rsidR="00073186" w:rsidRDefault="00073186" w:rsidP="00E57526">
      <w:pPr>
        <w:ind w:firstLine="709"/>
        <w:jc w:val="both"/>
        <w:rPr>
          <w:sz w:val="28"/>
          <w:szCs w:val="28"/>
          <w:shd w:val="clear" w:color="auto" w:fill="FFFFFF"/>
        </w:rPr>
      </w:pPr>
      <w:r w:rsidRPr="00E070D7">
        <w:rPr>
          <w:sz w:val="28"/>
          <w:szCs w:val="28"/>
          <w:shd w:val="clear" w:color="auto" w:fill="FFFFFF"/>
        </w:rPr>
        <w:t xml:space="preserve">  в 7 классе отводится 1</w:t>
      </w:r>
      <w:r w:rsidR="004B771E">
        <w:rPr>
          <w:sz w:val="28"/>
          <w:szCs w:val="28"/>
          <w:shd w:val="clear" w:color="auto" w:fill="FFFFFF"/>
        </w:rPr>
        <w:t>02</w:t>
      </w:r>
      <w:r w:rsidRPr="00E070D7">
        <w:rPr>
          <w:sz w:val="28"/>
          <w:szCs w:val="28"/>
          <w:shd w:val="clear" w:color="auto" w:fill="FFFFFF"/>
        </w:rPr>
        <w:t xml:space="preserve"> ч из расчета </w:t>
      </w:r>
      <w:r w:rsidR="004B771E">
        <w:rPr>
          <w:sz w:val="28"/>
          <w:szCs w:val="28"/>
          <w:shd w:val="clear" w:color="auto" w:fill="FFFFFF"/>
        </w:rPr>
        <w:t>3</w:t>
      </w:r>
      <w:r w:rsidRPr="00E070D7">
        <w:rPr>
          <w:sz w:val="28"/>
          <w:szCs w:val="28"/>
          <w:shd w:val="clear" w:color="auto" w:fill="FFFFFF"/>
        </w:rPr>
        <w:t xml:space="preserve"> ч в неделю</w:t>
      </w:r>
    </w:p>
    <w:p w:rsidR="004B771E" w:rsidRPr="00E070D7" w:rsidRDefault="004B771E" w:rsidP="00E57526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4B771E" w:rsidRDefault="004B771E" w:rsidP="004B771E">
      <w:pPr>
        <w:autoSpaceDE w:val="0"/>
        <w:autoSpaceDN w:val="0"/>
        <w:adjustRightInd w:val="0"/>
        <w:spacing w:after="120"/>
        <w:ind w:left="845" w:right="37" w:firstLine="709"/>
        <w:jc w:val="center"/>
      </w:pPr>
      <w:r w:rsidRPr="00E070D7">
        <w:rPr>
          <w:b/>
          <w:bCs/>
          <w:sz w:val="28"/>
          <w:szCs w:val="28"/>
          <w:lang w:eastAsia="en-US"/>
        </w:rPr>
        <w:t>4.</w:t>
      </w:r>
      <w:r w:rsidRPr="00BF27E1">
        <w:rPr>
          <w:b/>
          <w:sz w:val="28"/>
          <w:szCs w:val="28"/>
        </w:rPr>
        <w:t xml:space="preserve"> Описание ценностных ориентиров содержания учебного предмета</w:t>
      </w:r>
    </w:p>
    <w:p w:rsidR="004B771E" w:rsidRPr="00E070D7" w:rsidRDefault="004B771E" w:rsidP="004B771E">
      <w:pPr>
        <w:ind w:firstLine="709"/>
        <w:jc w:val="both"/>
        <w:rPr>
          <w:sz w:val="28"/>
          <w:szCs w:val="28"/>
          <w:lang w:eastAsia="hi-IN" w:bidi="hi-IN"/>
        </w:rPr>
      </w:pPr>
      <w:r w:rsidRPr="00E070D7">
        <w:rPr>
          <w:sz w:val="28"/>
          <w:szCs w:val="28"/>
          <w:lang w:eastAsia="hi-IN" w:bidi="hi-IN"/>
        </w:rPr>
        <w:t xml:space="preserve">Математика во вспомогательной школе является одним из основных учебных предметов. </w:t>
      </w:r>
    </w:p>
    <w:p w:rsidR="004B771E" w:rsidRPr="00E070D7" w:rsidRDefault="004B771E" w:rsidP="004B771E">
      <w:pPr>
        <w:ind w:firstLine="709"/>
        <w:jc w:val="both"/>
        <w:rPr>
          <w:sz w:val="28"/>
          <w:szCs w:val="28"/>
          <w:lang w:eastAsia="hi-IN" w:bidi="hi-IN"/>
        </w:rPr>
      </w:pPr>
      <w:r w:rsidRPr="00E070D7">
        <w:rPr>
          <w:sz w:val="28"/>
          <w:szCs w:val="28"/>
          <w:lang w:eastAsia="hi-IN" w:bidi="hi-IN"/>
        </w:rPr>
        <w:t>Овладение учащимися вспомогательных школ этим предметом по единой программе, учитывающей дифференцированный подход к различным группам детей, представляет собой одну из главных задач обучения математике.</w:t>
      </w:r>
    </w:p>
    <w:p w:rsidR="004B771E" w:rsidRPr="00E070D7" w:rsidRDefault="004B771E" w:rsidP="004B771E">
      <w:pPr>
        <w:ind w:firstLine="709"/>
        <w:jc w:val="both"/>
        <w:rPr>
          <w:sz w:val="28"/>
          <w:szCs w:val="28"/>
          <w:lang w:eastAsia="hi-IN" w:bidi="hi-IN"/>
        </w:rPr>
      </w:pPr>
      <w:r w:rsidRPr="00E070D7">
        <w:rPr>
          <w:sz w:val="28"/>
          <w:szCs w:val="28"/>
          <w:lang w:eastAsia="hi-IN" w:bidi="hi-IN"/>
        </w:rPr>
        <w:t>В процессе обучения математике школьников, обладающих различными способностями к усвоению математических знаний, необходимо не только обеспечить знание ими предмета, но и подготовить к овладению профессиональными знаниями и умениями, научить использовать математические знания в повседневной жизни.</w:t>
      </w:r>
    </w:p>
    <w:p w:rsidR="004B771E" w:rsidRPr="00E070D7" w:rsidRDefault="004B771E" w:rsidP="004B771E">
      <w:pPr>
        <w:ind w:firstLine="709"/>
        <w:jc w:val="both"/>
        <w:rPr>
          <w:sz w:val="28"/>
          <w:szCs w:val="28"/>
          <w:lang w:eastAsia="hi-IN" w:bidi="hi-IN"/>
        </w:rPr>
      </w:pPr>
      <w:r w:rsidRPr="00E070D7">
        <w:rPr>
          <w:sz w:val="28"/>
          <w:szCs w:val="28"/>
          <w:lang w:eastAsia="hi-IN" w:bidi="hi-IN"/>
        </w:rPr>
        <w:t xml:space="preserve">Задачи преподавания математики в вспомогательной школе состоят в том, чтобы: </w:t>
      </w:r>
    </w:p>
    <w:p w:rsidR="004B771E" w:rsidRPr="00E070D7" w:rsidRDefault="004B771E" w:rsidP="004B771E">
      <w:pPr>
        <w:ind w:firstLine="709"/>
        <w:jc w:val="both"/>
        <w:rPr>
          <w:sz w:val="28"/>
          <w:szCs w:val="28"/>
          <w:lang w:eastAsia="hi-IN" w:bidi="hi-IN"/>
        </w:rPr>
      </w:pPr>
      <w:r w:rsidRPr="00E070D7">
        <w:rPr>
          <w:sz w:val="28"/>
          <w:szCs w:val="28"/>
          <w:lang w:eastAsia="hi-IN" w:bidi="hi-IN"/>
        </w:rPr>
        <w:t>- дать учащимся такие доступные количественные, пространственные и временные представления, которые помогут им в дальнейшем включаться в трудовую деятельность;</w:t>
      </w:r>
    </w:p>
    <w:p w:rsidR="004B771E" w:rsidRPr="00E070D7" w:rsidRDefault="004B771E" w:rsidP="004B771E">
      <w:pPr>
        <w:ind w:firstLine="709"/>
        <w:jc w:val="both"/>
        <w:rPr>
          <w:sz w:val="28"/>
          <w:szCs w:val="28"/>
          <w:lang w:eastAsia="hi-IN" w:bidi="hi-IN"/>
        </w:rPr>
      </w:pPr>
      <w:r w:rsidRPr="00E070D7">
        <w:rPr>
          <w:sz w:val="28"/>
          <w:szCs w:val="28"/>
          <w:lang w:eastAsia="hi-IN" w:bidi="hi-IN"/>
        </w:rPr>
        <w:t xml:space="preserve">- использовать процесс обучения математики для повышения уровня общего развития учащихся вспомогательных школ и коррекции недостатков их познавательной деятельности и личностных качеств; </w:t>
      </w:r>
    </w:p>
    <w:p w:rsidR="004B771E" w:rsidRPr="00E070D7" w:rsidRDefault="004B771E" w:rsidP="004B771E">
      <w:pPr>
        <w:ind w:firstLine="709"/>
        <w:jc w:val="both"/>
        <w:rPr>
          <w:sz w:val="28"/>
          <w:szCs w:val="28"/>
          <w:lang w:eastAsia="hi-IN" w:bidi="hi-IN"/>
        </w:rPr>
      </w:pPr>
      <w:r w:rsidRPr="00E070D7">
        <w:rPr>
          <w:sz w:val="28"/>
          <w:szCs w:val="28"/>
          <w:lang w:eastAsia="hi-IN" w:bidi="hi-IN"/>
        </w:rPr>
        <w:t>- 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 глазомер, умение планировать работу и доводить начатое дело до завершения.</w:t>
      </w:r>
    </w:p>
    <w:p w:rsidR="004B771E" w:rsidRDefault="004B771E" w:rsidP="004B771E">
      <w:pPr>
        <w:ind w:firstLine="709"/>
        <w:jc w:val="both"/>
        <w:rPr>
          <w:sz w:val="28"/>
          <w:szCs w:val="28"/>
          <w:lang w:eastAsia="hi-IN" w:bidi="hi-IN"/>
        </w:rPr>
      </w:pPr>
      <w:r w:rsidRPr="00E070D7">
        <w:rPr>
          <w:sz w:val="28"/>
          <w:szCs w:val="28"/>
          <w:lang w:eastAsia="hi-IN" w:bidi="hi-IN"/>
        </w:rPr>
        <w:t xml:space="preserve">Обучение математике во вспомогательной школе должно носить предметно –практическую направленность, быть тесно связано с жизнью и профессионально трудовой подготовкой учащихся, другими учебными предметами. </w:t>
      </w:r>
    </w:p>
    <w:p w:rsidR="00BE1FE6" w:rsidRDefault="00BE1FE6" w:rsidP="00BE1FE6">
      <w:pPr>
        <w:spacing w:after="120"/>
        <w:ind w:right="37"/>
        <w:jc w:val="both"/>
        <w:rPr>
          <w:b/>
          <w:bCs/>
          <w:sz w:val="28"/>
          <w:szCs w:val="28"/>
          <w:lang w:eastAsia="en-US"/>
        </w:rPr>
      </w:pPr>
    </w:p>
    <w:p w:rsidR="00BE1FE6" w:rsidRPr="000F09F2" w:rsidRDefault="004B771E" w:rsidP="004B771E">
      <w:pPr>
        <w:pStyle w:val="a5"/>
        <w:spacing w:after="120"/>
        <w:ind w:left="1620" w:right="3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F09F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 xml:space="preserve">5. </w:t>
      </w:r>
      <w:r w:rsidR="00BE1FE6" w:rsidRPr="000F09F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Личностные и предметные результаты освоения конкретного учебного предмета</w:t>
      </w:r>
    </w:p>
    <w:p w:rsidR="00BE1FE6" w:rsidRPr="00E070D7" w:rsidRDefault="00BE1FE6" w:rsidP="00BE1FE6">
      <w:pPr>
        <w:tabs>
          <w:tab w:val="left" w:pos="4750"/>
          <w:tab w:val="left" w:pos="14220"/>
        </w:tabs>
        <w:ind w:firstLine="709"/>
        <w:jc w:val="both"/>
        <w:rPr>
          <w:sz w:val="28"/>
          <w:szCs w:val="28"/>
          <w:lang w:eastAsia="en-US"/>
        </w:rPr>
      </w:pPr>
      <w:r w:rsidRPr="00E070D7">
        <w:rPr>
          <w:b/>
          <w:i/>
          <w:iCs/>
          <w:sz w:val="28"/>
          <w:szCs w:val="28"/>
        </w:rPr>
        <w:t>Личностными</w:t>
      </w:r>
      <w:r w:rsidRPr="00E070D7">
        <w:rPr>
          <w:i/>
          <w:iCs/>
          <w:sz w:val="28"/>
          <w:szCs w:val="28"/>
        </w:rPr>
        <w:t xml:space="preserve"> </w:t>
      </w:r>
      <w:r w:rsidRPr="00E070D7">
        <w:rPr>
          <w:sz w:val="28"/>
          <w:szCs w:val="28"/>
        </w:rPr>
        <w:t>результатами обучения учащихся являются:</w:t>
      </w:r>
    </w:p>
    <w:p w:rsidR="00BE1FE6" w:rsidRPr="00E070D7" w:rsidRDefault="00BE1FE6" w:rsidP="00BE1FE6">
      <w:pPr>
        <w:tabs>
          <w:tab w:val="left" w:pos="14220"/>
        </w:tabs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- 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BE1FE6" w:rsidRPr="00E070D7" w:rsidRDefault="00BE1FE6" w:rsidP="00BE1FE6">
      <w:pPr>
        <w:tabs>
          <w:tab w:val="left" w:pos="14220"/>
        </w:tabs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- готовность и способность к саморазвитию;</w:t>
      </w:r>
    </w:p>
    <w:p w:rsidR="00BE1FE6" w:rsidRPr="00E070D7" w:rsidRDefault="00BE1FE6" w:rsidP="00BE1FE6">
      <w:pPr>
        <w:tabs>
          <w:tab w:val="left" w:pos="14220"/>
        </w:tabs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- сформированность мотивации к обучению;</w:t>
      </w:r>
    </w:p>
    <w:p w:rsidR="00BE1FE6" w:rsidRPr="00E070D7" w:rsidRDefault="00BE1FE6" w:rsidP="00BE1FE6">
      <w:pPr>
        <w:tabs>
          <w:tab w:val="left" w:pos="14220"/>
        </w:tabs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- способность характеризовать и оценивать собственные математические знания и умения;</w:t>
      </w:r>
    </w:p>
    <w:p w:rsidR="00BE1FE6" w:rsidRPr="00E070D7" w:rsidRDefault="00BE1FE6" w:rsidP="00BE1FE6">
      <w:pPr>
        <w:tabs>
          <w:tab w:val="left" w:pos="14220"/>
        </w:tabs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- заинтересованность в расширении и углублении получаемых математических знаний;</w:t>
      </w:r>
    </w:p>
    <w:p w:rsidR="00BE1FE6" w:rsidRPr="00E070D7" w:rsidRDefault="00BE1FE6" w:rsidP="00BE1FE6">
      <w:pPr>
        <w:tabs>
          <w:tab w:val="left" w:pos="14220"/>
        </w:tabs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- готовность использовать получаемую математическую подготовку в учебной деятельности и при решении практических задач, возникающих в</w:t>
      </w:r>
    </w:p>
    <w:p w:rsidR="00BE1FE6" w:rsidRPr="00E070D7" w:rsidRDefault="00BE1FE6" w:rsidP="00BE1FE6">
      <w:pPr>
        <w:tabs>
          <w:tab w:val="left" w:pos="14220"/>
        </w:tabs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повседневной жизни;</w:t>
      </w:r>
    </w:p>
    <w:p w:rsidR="00BE1FE6" w:rsidRPr="00E070D7" w:rsidRDefault="00BE1FE6" w:rsidP="00BE1FE6">
      <w:pPr>
        <w:tabs>
          <w:tab w:val="left" w:pos="14220"/>
        </w:tabs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- способность преодолевать трудности, доводить начатую работу до ее завершения;</w:t>
      </w:r>
    </w:p>
    <w:p w:rsidR="00BE1FE6" w:rsidRPr="00E070D7" w:rsidRDefault="00BE1FE6" w:rsidP="00BE1FE6">
      <w:pPr>
        <w:tabs>
          <w:tab w:val="left" w:pos="14220"/>
        </w:tabs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- способность к самоорганизованности;</w:t>
      </w:r>
    </w:p>
    <w:p w:rsidR="00BE1FE6" w:rsidRPr="00E070D7" w:rsidRDefault="00BE1FE6" w:rsidP="00BE1FE6">
      <w:pPr>
        <w:tabs>
          <w:tab w:val="left" w:pos="14220"/>
        </w:tabs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- высказывать собственные суждения и давать им обоснование;</w:t>
      </w:r>
    </w:p>
    <w:p w:rsidR="00BE1FE6" w:rsidRPr="00E070D7" w:rsidRDefault="00BE1FE6" w:rsidP="00BE1FE6">
      <w:pPr>
        <w:tabs>
          <w:tab w:val="left" w:pos="14220"/>
        </w:tabs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- 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BE1FE6" w:rsidRDefault="00BE1FE6" w:rsidP="00BE1FE6">
      <w:pPr>
        <w:tabs>
          <w:tab w:val="left" w:pos="14220"/>
        </w:tabs>
        <w:ind w:firstLine="709"/>
        <w:jc w:val="both"/>
        <w:rPr>
          <w:b/>
          <w:i/>
          <w:iCs/>
          <w:sz w:val="28"/>
          <w:szCs w:val="28"/>
        </w:rPr>
      </w:pPr>
    </w:p>
    <w:p w:rsidR="00BE1FE6" w:rsidRPr="00E070D7" w:rsidRDefault="00BE1FE6" w:rsidP="00BE1FE6">
      <w:pPr>
        <w:tabs>
          <w:tab w:val="left" w:pos="14220"/>
        </w:tabs>
        <w:ind w:firstLine="709"/>
        <w:jc w:val="both"/>
        <w:rPr>
          <w:sz w:val="28"/>
          <w:szCs w:val="28"/>
        </w:rPr>
      </w:pPr>
      <w:r w:rsidRPr="00E070D7">
        <w:rPr>
          <w:b/>
          <w:i/>
          <w:iCs/>
          <w:sz w:val="28"/>
          <w:szCs w:val="28"/>
        </w:rPr>
        <w:t>Предметные результаты</w:t>
      </w:r>
      <w:r w:rsidRPr="00E070D7">
        <w:rPr>
          <w:sz w:val="28"/>
          <w:szCs w:val="28"/>
        </w:rPr>
        <w:t>:</w:t>
      </w:r>
    </w:p>
    <w:p w:rsidR="00BE1FE6" w:rsidRPr="00E070D7" w:rsidRDefault="00BE1FE6" w:rsidP="00BE1FE6">
      <w:pPr>
        <w:tabs>
          <w:tab w:val="left" w:pos="14220"/>
        </w:tabs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- овладение основами логического и алгоритмического мышления, пространственного воображения и математической речи;</w:t>
      </w:r>
    </w:p>
    <w:p w:rsidR="00BE1FE6" w:rsidRPr="00E070D7" w:rsidRDefault="00BE1FE6" w:rsidP="00BE1FE6">
      <w:pPr>
        <w:tabs>
          <w:tab w:val="left" w:pos="14220"/>
        </w:tabs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- 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BE1FE6" w:rsidRPr="00E070D7" w:rsidRDefault="00BE1FE6" w:rsidP="00BE1FE6">
      <w:pPr>
        <w:tabs>
          <w:tab w:val="left" w:pos="14220"/>
        </w:tabs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- овладение устными и письменными алгоритмами выполнения арифметических действий с целыми неотрицательными числами, умениями</w:t>
      </w:r>
    </w:p>
    <w:p w:rsidR="00BE1FE6" w:rsidRPr="00E070D7" w:rsidRDefault="00BE1FE6" w:rsidP="00BE1FE6">
      <w:pPr>
        <w:tabs>
          <w:tab w:val="left" w:pos="14220"/>
        </w:tabs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BE1FE6" w:rsidRPr="00E070D7" w:rsidRDefault="00BE1FE6" w:rsidP="00BE1FE6">
      <w:pPr>
        <w:tabs>
          <w:tab w:val="left" w:pos="14220"/>
        </w:tabs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- 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</w:p>
    <w:p w:rsidR="00BE1FE6" w:rsidRDefault="00BE1FE6" w:rsidP="00E57526">
      <w:pPr>
        <w:ind w:firstLine="709"/>
        <w:jc w:val="both"/>
        <w:rPr>
          <w:sz w:val="28"/>
          <w:szCs w:val="28"/>
          <w:lang w:eastAsia="hi-IN" w:bidi="hi-IN"/>
        </w:rPr>
      </w:pPr>
    </w:p>
    <w:p w:rsidR="00944021" w:rsidRPr="00E070D7" w:rsidRDefault="00944021" w:rsidP="00944021">
      <w:pPr>
        <w:ind w:firstLine="709"/>
        <w:jc w:val="center"/>
        <w:rPr>
          <w:b/>
          <w:bCs/>
          <w:iCs/>
          <w:sz w:val="28"/>
          <w:szCs w:val="28"/>
          <w:lang w:eastAsia="en-US"/>
        </w:rPr>
      </w:pPr>
      <w:r w:rsidRPr="00E070D7">
        <w:rPr>
          <w:b/>
          <w:bCs/>
          <w:iCs/>
          <w:sz w:val="28"/>
          <w:szCs w:val="28"/>
          <w:lang w:eastAsia="en-US"/>
        </w:rPr>
        <w:t>Основные требования к знаниям и умениям учащихся по предмету</w:t>
      </w:r>
    </w:p>
    <w:p w:rsidR="00944021" w:rsidRPr="00E070D7" w:rsidRDefault="00944021" w:rsidP="00944021">
      <w:pPr>
        <w:ind w:left="845" w:right="37" w:firstLine="709"/>
        <w:jc w:val="both"/>
        <w:rPr>
          <w:b/>
          <w:bCs/>
          <w:iCs/>
          <w:sz w:val="28"/>
          <w:szCs w:val="28"/>
          <w:lang w:eastAsia="en-US"/>
        </w:rPr>
      </w:pPr>
      <w:r w:rsidRPr="00E070D7">
        <w:rPr>
          <w:b/>
          <w:bCs/>
          <w:iCs/>
          <w:sz w:val="28"/>
          <w:szCs w:val="28"/>
          <w:lang w:eastAsia="en-US"/>
        </w:rPr>
        <w:t>5 класс</w:t>
      </w:r>
    </w:p>
    <w:p w:rsidR="00944021" w:rsidRPr="00E070D7" w:rsidRDefault="00944021" w:rsidP="00944021">
      <w:pPr>
        <w:ind w:left="170" w:right="40"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E070D7">
        <w:rPr>
          <w:b/>
          <w:bCs/>
          <w:i/>
          <w:iCs/>
          <w:sz w:val="28"/>
          <w:szCs w:val="28"/>
          <w:lang w:eastAsia="en-US"/>
        </w:rPr>
        <w:t xml:space="preserve">Учащиеся должны: </w:t>
      </w:r>
    </w:p>
    <w:p w:rsidR="00944021" w:rsidRPr="00E070D7" w:rsidRDefault="00944021" w:rsidP="00944021">
      <w:pPr>
        <w:ind w:right="40"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E070D7">
        <w:rPr>
          <w:b/>
          <w:bCs/>
          <w:i/>
          <w:iCs/>
          <w:sz w:val="28"/>
          <w:szCs w:val="28"/>
          <w:lang w:eastAsia="en-US"/>
        </w:rPr>
        <w:t xml:space="preserve">знать: </w:t>
      </w:r>
      <w:r w:rsidRPr="00E070D7">
        <w:rPr>
          <w:bCs/>
          <w:iCs/>
          <w:sz w:val="28"/>
          <w:szCs w:val="28"/>
          <w:lang w:eastAsia="en-US"/>
        </w:rPr>
        <w:t>класс единиц, разряды в классе единиц;  десятичный состав чисел в пределах 1000;  единицы измерения длины, массы времени; их соотношения;  римские цифры; дроби, их виды;</w:t>
      </w:r>
    </w:p>
    <w:p w:rsidR="00944021" w:rsidRPr="00E070D7" w:rsidRDefault="00944021" w:rsidP="00944021">
      <w:pPr>
        <w:ind w:right="40" w:firstLine="709"/>
        <w:jc w:val="both"/>
        <w:rPr>
          <w:bCs/>
          <w:iCs/>
          <w:sz w:val="28"/>
          <w:szCs w:val="28"/>
          <w:lang w:eastAsia="en-US"/>
        </w:rPr>
      </w:pPr>
      <w:r w:rsidRPr="00E070D7">
        <w:rPr>
          <w:bCs/>
          <w:iCs/>
          <w:sz w:val="28"/>
          <w:szCs w:val="28"/>
          <w:lang w:eastAsia="en-US"/>
        </w:rPr>
        <w:t>виды треугольников в зависимости от величины углов и длин сторон.</w:t>
      </w:r>
    </w:p>
    <w:p w:rsidR="00944021" w:rsidRPr="00E070D7" w:rsidRDefault="00944021" w:rsidP="00944021">
      <w:pPr>
        <w:ind w:right="40"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E070D7">
        <w:rPr>
          <w:b/>
          <w:bCs/>
          <w:i/>
          <w:iCs/>
          <w:sz w:val="28"/>
          <w:szCs w:val="28"/>
          <w:lang w:eastAsia="en-US"/>
        </w:rPr>
        <w:t xml:space="preserve">уметь: </w:t>
      </w:r>
      <w:r w:rsidRPr="00E070D7">
        <w:rPr>
          <w:bCs/>
          <w:iCs/>
          <w:sz w:val="28"/>
          <w:szCs w:val="28"/>
          <w:lang w:eastAsia="en-US"/>
        </w:rPr>
        <w:t>выполнять устное сложение и вычитание чисел в пределах 100 (все случаи); читать, записывать под диктовку числа в пределах 1 000;</w:t>
      </w:r>
    </w:p>
    <w:p w:rsidR="00944021" w:rsidRPr="00E070D7" w:rsidRDefault="00944021" w:rsidP="00944021">
      <w:pPr>
        <w:ind w:right="40" w:firstLine="709"/>
        <w:jc w:val="both"/>
        <w:rPr>
          <w:bCs/>
          <w:iCs/>
          <w:sz w:val="28"/>
          <w:szCs w:val="28"/>
          <w:lang w:eastAsia="en-US"/>
        </w:rPr>
      </w:pPr>
      <w:r w:rsidRPr="00E070D7">
        <w:rPr>
          <w:bCs/>
          <w:iCs/>
          <w:sz w:val="28"/>
          <w:szCs w:val="28"/>
          <w:lang w:eastAsia="en-US"/>
        </w:rPr>
        <w:t xml:space="preserve">считать, присчитывая, отсчитывая различные разрядные единицы в пределах 100; выполнять сравнение чисел (больше-меньше)  в  пределах 1 000. </w:t>
      </w:r>
    </w:p>
    <w:p w:rsidR="00944021" w:rsidRPr="00E070D7" w:rsidRDefault="00944021" w:rsidP="00944021">
      <w:pPr>
        <w:ind w:right="40" w:firstLine="709"/>
        <w:jc w:val="both"/>
        <w:rPr>
          <w:bCs/>
          <w:iCs/>
          <w:sz w:val="28"/>
          <w:szCs w:val="28"/>
          <w:lang w:eastAsia="en-US"/>
        </w:rPr>
      </w:pPr>
      <w:r w:rsidRPr="00E070D7">
        <w:rPr>
          <w:bCs/>
          <w:iCs/>
          <w:sz w:val="28"/>
          <w:szCs w:val="28"/>
          <w:lang w:eastAsia="en-US"/>
        </w:rPr>
        <w:t xml:space="preserve">выполнять устное (без перехода через разряд) и письменное сложение и вычитание чисел в пределах 1 000 с последующей проверкой; </w:t>
      </w:r>
    </w:p>
    <w:p w:rsidR="00944021" w:rsidRPr="00E070D7" w:rsidRDefault="00944021" w:rsidP="00944021">
      <w:pPr>
        <w:ind w:right="40" w:firstLine="709"/>
        <w:jc w:val="both"/>
        <w:rPr>
          <w:bCs/>
          <w:iCs/>
          <w:sz w:val="28"/>
          <w:szCs w:val="28"/>
          <w:lang w:eastAsia="en-US"/>
        </w:rPr>
      </w:pPr>
      <w:r w:rsidRPr="00E070D7">
        <w:rPr>
          <w:bCs/>
          <w:iCs/>
          <w:sz w:val="28"/>
          <w:szCs w:val="28"/>
          <w:lang w:eastAsia="en-US"/>
        </w:rPr>
        <w:t>выполнять умножение числа 100, деление на 10, 100 без остатка и с остатком; выполнять преобразования чисел, полученных при измерении стоимости длины, массы в пределах 1 000;</w:t>
      </w:r>
    </w:p>
    <w:p w:rsidR="00944021" w:rsidRPr="00E070D7" w:rsidRDefault="00944021" w:rsidP="00944021">
      <w:pPr>
        <w:ind w:right="40" w:firstLine="709"/>
        <w:jc w:val="both"/>
        <w:rPr>
          <w:bCs/>
          <w:iCs/>
          <w:sz w:val="28"/>
          <w:szCs w:val="28"/>
          <w:lang w:eastAsia="en-US"/>
        </w:rPr>
      </w:pPr>
      <w:r w:rsidRPr="00E070D7">
        <w:rPr>
          <w:bCs/>
          <w:iCs/>
          <w:sz w:val="28"/>
          <w:szCs w:val="28"/>
          <w:lang w:eastAsia="en-US"/>
        </w:rPr>
        <w:t>умножать и делить на однозначное число; получать, обозначать, сравнивать обыкновенные дроби;</w:t>
      </w:r>
    </w:p>
    <w:p w:rsidR="00944021" w:rsidRPr="00E070D7" w:rsidRDefault="00944021" w:rsidP="00944021">
      <w:pPr>
        <w:ind w:right="40" w:firstLine="709"/>
        <w:jc w:val="both"/>
        <w:rPr>
          <w:bCs/>
          <w:iCs/>
          <w:sz w:val="28"/>
          <w:szCs w:val="28"/>
          <w:lang w:eastAsia="en-US"/>
        </w:rPr>
      </w:pPr>
      <w:r w:rsidRPr="00E070D7">
        <w:rPr>
          <w:bCs/>
          <w:iCs/>
          <w:sz w:val="28"/>
          <w:szCs w:val="28"/>
          <w:lang w:eastAsia="en-US"/>
        </w:rPr>
        <w:t>решать простые задачи на разностное сравнение чисел, составные задачи в три арифметических действия;  уметь строить треугольник по трем заданным сторонам;</w:t>
      </w:r>
    </w:p>
    <w:p w:rsidR="00944021" w:rsidRPr="00E070D7" w:rsidRDefault="00944021" w:rsidP="00944021">
      <w:pPr>
        <w:ind w:right="40" w:firstLine="709"/>
        <w:jc w:val="both"/>
        <w:rPr>
          <w:bCs/>
          <w:iCs/>
          <w:sz w:val="28"/>
          <w:szCs w:val="28"/>
          <w:lang w:eastAsia="en-US"/>
        </w:rPr>
      </w:pPr>
      <w:r w:rsidRPr="00E070D7">
        <w:rPr>
          <w:bCs/>
          <w:iCs/>
          <w:sz w:val="28"/>
          <w:szCs w:val="28"/>
          <w:lang w:eastAsia="en-US"/>
        </w:rPr>
        <w:t>различать радиус и диаметр. Продолжать складывать и вычитать числа, а пределах 100 с переходом через десяток письменно; овладеть табличным умножением и делением;</w:t>
      </w:r>
    </w:p>
    <w:p w:rsidR="00944021" w:rsidRPr="00E070D7" w:rsidRDefault="00944021" w:rsidP="00944021">
      <w:pPr>
        <w:ind w:right="40" w:firstLine="709"/>
        <w:jc w:val="both"/>
        <w:rPr>
          <w:bCs/>
          <w:iCs/>
          <w:sz w:val="28"/>
          <w:szCs w:val="28"/>
          <w:lang w:eastAsia="en-US"/>
        </w:rPr>
      </w:pPr>
      <w:r w:rsidRPr="00E070D7">
        <w:rPr>
          <w:bCs/>
          <w:iCs/>
          <w:sz w:val="28"/>
          <w:szCs w:val="28"/>
          <w:lang w:eastAsia="en-US"/>
        </w:rPr>
        <w:t xml:space="preserve">определять время по часам тремя способами; </w:t>
      </w:r>
      <w:r w:rsidR="00212F14" w:rsidRPr="00E070D7">
        <w:rPr>
          <w:bCs/>
          <w:iCs/>
          <w:sz w:val="28"/>
          <w:szCs w:val="28"/>
          <w:lang w:eastAsia="en-US"/>
        </w:rPr>
        <w:t>самостоятельно чертить</w:t>
      </w:r>
      <w:r w:rsidRPr="00E070D7">
        <w:rPr>
          <w:bCs/>
          <w:iCs/>
          <w:sz w:val="28"/>
          <w:szCs w:val="28"/>
          <w:lang w:eastAsia="en-US"/>
        </w:rPr>
        <w:t xml:space="preserve"> прямоугольник на нелинованной бумаге.</w:t>
      </w:r>
    </w:p>
    <w:p w:rsidR="00944021" w:rsidRPr="00E070D7" w:rsidRDefault="00944021" w:rsidP="00944021">
      <w:pPr>
        <w:ind w:right="37" w:firstLine="709"/>
        <w:jc w:val="both"/>
        <w:rPr>
          <w:b/>
          <w:bCs/>
          <w:iCs/>
          <w:sz w:val="28"/>
          <w:szCs w:val="28"/>
          <w:lang w:eastAsia="en-US"/>
        </w:rPr>
      </w:pPr>
      <w:r w:rsidRPr="00E070D7">
        <w:rPr>
          <w:b/>
          <w:bCs/>
          <w:iCs/>
          <w:sz w:val="28"/>
          <w:szCs w:val="28"/>
          <w:lang w:eastAsia="en-US"/>
        </w:rPr>
        <w:t xml:space="preserve">6 класс </w:t>
      </w:r>
    </w:p>
    <w:p w:rsidR="00944021" w:rsidRPr="00E57526" w:rsidRDefault="00944021" w:rsidP="00944021">
      <w:pPr>
        <w:pStyle w:val="Style21"/>
        <w:tabs>
          <w:tab w:val="left" w:pos="1134"/>
        </w:tabs>
        <w:spacing w:line="240" w:lineRule="auto"/>
        <w:ind w:firstLine="709"/>
        <w:rPr>
          <w:rStyle w:val="FontStyle185"/>
          <w:rFonts w:ascii="Times New Roman" w:hAnsi="Times New Roman" w:cs="Times New Roman"/>
          <w:i/>
          <w:sz w:val="28"/>
          <w:szCs w:val="28"/>
        </w:rPr>
      </w:pPr>
      <w:r w:rsidRPr="00E57526">
        <w:rPr>
          <w:rStyle w:val="FontStyle185"/>
          <w:rFonts w:ascii="Times New Roman" w:hAnsi="Times New Roman" w:cs="Times New Roman"/>
          <w:i/>
          <w:sz w:val="28"/>
          <w:szCs w:val="28"/>
        </w:rPr>
        <w:t>Учащиеся должны</w:t>
      </w:r>
    </w:p>
    <w:p w:rsidR="00944021" w:rsidRPr="00E070D7" w:rsidRDefault="00944021" w:rsidP="00944021">
      <w:pPr>
        <w:pStyle w:val="Style21"/>
        <w:tabs>
          <w:tab w:val="left" w:pos="1134"/>
        </w:tabs>
        <w:spacing w:line="240" w:lineRule="auto"/>
        <w:ind w:firstLine="709"/>
        <w:rPr>
          <w:rStyle w:val="FontStyle185"/>
          <w:rFonts w:ascii="Times New Roman" w:hAnsi="Times New Roman" w:cs="Times New Roman"/>
          <w:b w:val="0"/>
          <w:sz w:val="28"/>
          <w:szCs w:val="28"/>
        </w:rPr>
      </w:pPr>
      <w:r w:rsidRPr="00E070D7">
        <w:rPr>
          <w:rStyle w:val="FontStyle18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70D7">
        <w:rPr>
          <w:rStyle w:val="FontStyle185"/>
          <w:rFonts w:ascii="Times New Roman" w:hAnsi="Times New Roman" w:cs="Times New Roman"/>
          <w:i/>
          <w:sz w:val="28"/>
          <w:szCs w:val="28"/>
        </w:rPr>
        <w:t>знать:</w:t>
      </w:r>
      <w:r w:rsidRPr="00E070D7">
        <w:rPr>
          <w:rStyle w:val="FontStyle185"/>
          <w:rFonts w:ascii="Times New Roman" w:hAnsi="Times New Roman" w:cs="Times New Roman"/>
          <w:b w:val="0"/>
          <w:sz w:val="28"/>
          <w:szCs w:val="28"/>
        </w:rPr>
        <w:t xml:space="preserve"> десятичный состав чисел в пределах 1 000 </w:t>
      </w:r>
      <w:r w:rsidR="00212F14" w:rsidRPr="00E070D7">
        <w:rPr>
          <w:rStyle w:val="FontStyle185"/>
          <w:rFonts w:ascii="Times New Roman" w:hAnsi="Times New Roman" w:cs="Times New Roman"/>
          <w:b w:val="0"/>
          <w:sz w:val="28"/>
          <w:szCs w:val="28"/>
        </w:rPr>
        <w:t>000; разряды</w:t>
      </w:r>
      <w:r w:rsidRPr="00E070D7">
        <w:rPr>
          <w:rStyle w:val="FontStyle185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212F14" w:rsidRPr="00E070D7">
        <w:rPr>
          <w:rStyle w:val="FontStyle185"/>
          <w:rFonts w:ascii="Times New Roman" w:hAnsi="Times New Roman" w:cs="Times New Roman"/>
          <w:b w:val="0"/>
          <w:sz w:val="28"/>
          <w:szCs w:val="28"/>
        </w:rPr>
        <w:t>классы; основное</w:t>
      </w:r>
      <w:r w:rsidRPr="00E070D7">
        <w:rPr>
          <w:rStyle w:val="FontStyle185"/>
          <w:rFonts w:ascii="Times New Roman" w:hAnsi="Times New Roman" w:cs="Times New Roman"/>
          <w:b w:val="0"/>
          <w:sz w:val="28"/>
          <w:szCs w:val="28"/>
        </w:rPr>
        <w:t xml:space="preserve"> свойство обыкновенных дробей;</w:t>
      </w:r>
    </w:p>
    <w:p w:rsidR="00944021" w:rsidRPr="00E070D7" w:rsidRDefault="00944021" w:rsidP="00944021">
      <w:pPr>
        <w:pStyle w:val="Style21"/>
        <w:tabs>
          <w:tab w:val="left" w:pos="1134"/>
        </w:tabs>
        <w:spacing w:line="240" w:lineRule="auto"/>
        <w:ind w:firstLine="709"/>
        <w:rPr>
          <w:rStyle w:val="FontStyle185"/>
          <w:rFonts w:ascii="Times New Roman" w:hAnsi="Times New Roman" w:cs="Times New Roman"/>
          <w:b w:val="0"/>
          <w:sz w:val="28"/>
          <w:szCs w:val="28"/>
        </w:rPr>
      </w:pPr>
      <w:r w:rsidRPr="00E070D7">
        <w:rPr>
          <w:rStyle w:val="FontStyle185"/>
          <w:rFonts w:ascii="Times New Roman" w:hAnsi="Times New Roman" w:cs="Times New Roman"/>
          <w:b w:val="0"/>
          <w:sz w:val="28"/>
          <w:szCs w:val="28"/>
        </w:rPr>
        <w:t xml:space="preserve">смешанные числа; расстояние, </w:t>
      </w:r>
      <w:r w:rsidR="00212F14" w:rsidRPr="00E070D7">
        <w:rPr>
          <w:rStyle w:val="FontStyle185"/>
          <w:rFonts w:ascii="Times New Roman" w:hAnsi="Times New Roman" w:cs="Times New Roman"/>
          <w:b w:val="0"/>
          <w:sz w:val="28"/>
          <w:szCs w:val="28"/>
        </w:rPr>
        <w:t>скорость, время</w:t>
      </w:r>
      <w:r w:rsidRPr="00E070D7">
        <w:rPr>
          <w:rStyle w:val="FontStyle185"/>
          <w:rFonts w:ascii="Times New Roman" w:hAnsi="Times New Roman" w:cs="Times New Roman"/>
          <w:b w:val="0"/>
          <w:sz w:val="28"/>
          <w:szCs w:val="28"/>
        </w:rPr>
        <w:t xml:space="preserve"> зависимость между </w:t>
      </w:r>
      <w:r w:rsidR="00212F14" w:rsidRPr="00E070D7">
        <w:rPr>
          <w:rStyle w:val="FontStyle185"/>
          <w:rFonts w:ascii="Times New Roman" w:hAnsi="Times New Roman" w:cs="Times New Roman"/>
          <w:b w:val="0"/>
          <w:sz w:val="28"/>
          <w:szCs w:val="28"/>
        </w:rPr>
        <w:t>ними; различные</w:t>
      </w:r>
      <w:r w:rsidRPr="00E070D7">
        <w:rPr>
          <w:rStyle w:val="FontStyle185"/>
          <w:rFonts w:ascii="Times New Roman" w:hAnsi="Times New Roman" w:cs="Times New Roman"/>
          <w:b w:val="0"/>
          <w:sz w:val="28"/>
          <w:szCs w:val="28"/>
        </w:rPr>
        <w:t xml:space="preserve"> случаи взаимного положения прямых на плоскости и в </w:t>
      </w:r>
      <w:r w:rsidR="00212F14" w:rsidRPr="00E070D7">
        <w:rPr>
          <w:rStyle w:val="FontStyle185"/>
          <w:rFonts w:ascii="Times New Roman" w:hAnsi="Times New Roman" w:cs="Times New Roman"/>
          <w:b w:val="0"/>
          <w:sz w:val="28"/>
          <w:szCs w:val="28"/>
        </w:rPr>
        <w:t>пространстве; свойства</w:t>
      </w:r>
      <w:r w:rsidRPr="00E070D7">
        <w:rPr>
          <w:rStyle w:val="FontStyle185"/>
          <w:rFonts w:ascii="Times New Roman" w:hAnsi="Times New Roman" w:cs="Times New Roman"/>
          <w:b w:val="0"/>
          <w:sz w:val="28"/>
          <w:szCs w:val="28"/>
        </w:rPr>
        <w:t xml:space="preserve"> граней и ребер куба и бруса. </w:t>
      </w:r>
    </w:p>
    <w:p w:rsidR="00944021" w:rsidRPr="00E070D7" w:rsidRDefault="00944021" w:rsidP="00944021">
      <w:pPr>
        <w:pStyle w:val="Style21"/>
        <w:tabs>
          <w:tab w:val="left" w:pos="1134"/>
        </w:tabs>
        <w:spacing w:line="240" w:lineRule="auto"/>
        <w:ind w:firstLine="709"/>
        <w:rPr>
          <w:rStyle w:val="FontStyle185"/>
          <w:rFonts w:ascii="Times New Roman" w:hAnsi="Times New Roman" w:cs="Times New Roman"/>
          <w:i/>
          <w:sz w:val="28"/>
          <w:szCs w:val="28"/>
        </w:rPr>
      </w:pPr>
      <w:r w:rsidRPr="00E070D7">
        <w:rPr>
          <w:rStyle w:val="FontStyle185"/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E070D7">
        <w:rPr>
          <w:rStyle w:val="FontStyle185"/>
          <w:rFonts w:ascii="Times New Roman" w:hAnsi="Times New Roman" w:cs="Times New Roman"/>
          <w:b w:val="0"/>
          <w:sz w:val="28"/>
          <w:szCs w:val="28"/>
        </w:rPr>
        <w:t>устно складывать и вычитать круглые числа;</w:t>
      </w:r>
      <w:r w:rsidRPr="00E070D7">
        <w:rPr>
          <w:rStyle w:val="FontStyle185"/>
          <w:rFonts w:ascii="Times New Roman" w:hAnsi="Times New Roman" w:cs="Times New Roman"/>
          <w:i/>
          <w:sz w:val="28"/>
          <w:szCs w:val="28"/>
        </w:rPr>
        <w:t xml:space="preserve"> </w:t>
      </w:r>
      <w:r w:rsidRPr="00E070D7">
        <w:rPr>
          <w:rStyle w:val="FontStyle185"/>
          <w:rFonts w:ascii="Times New Roman" w:hAnsi="Times New Roman" w:cs="Times New Roman"/>
          <w:b w:val="0"/>
          <w:sz w:val="28"/>
          <w:szCs w:val="28"/>
        </w:rPr>
        <w:t>читать, записывать под диктовку, набирать калькуляторе, сравнивать (больше, меньше) числа в пределах 1 000 000;</w:t>
      </w:r>
      <w:r w:rsidRPr="00E070D7">
        <w:rPr>
          <w:rStyle w:val="FontStyle185"/>
          <w:rFonts w:ascii="Times New Roman" w:hAnsi="Times New Roman" w:cs="Times New Roman"/>
          <w:i/>
          <w:sz w:val="28"/>
          <w:szCs w:val="28"/>
        </w:rPr>
        <w:t xml:space="preserve"> </w:t>
      </w:r>
      <w:r w:rsidRPr="00E070D7">
        <w:rPr>
          <w:rStyle w:val="FontStyle185"/>
          <w:rFonts w:ascii="Times New Roman" w:hAnsi="Times New Roman" w:cs="Times New Roman"/>
          <w:b w:val="0"/>
          <w:sz w:val="28"/>
          <w:szCs w:val="28"/>
        </w:rPr>
        <w:t>чертить нумерационную таблицу: обозначать разряды и классы, вписывать в нее числа; сравнивать; записывать числа, внесенные таблицу, вне ее;</w:t>
      </w:r>
      <w:r w:rsidRPr="00E070D7">
        <w:rPr>
          <w:rStyle w:val="FontStyle185"/>
          <w:rFonts w:ascii="Times New Roman" w:hAnsi="Times New Roman" w:cs="Times New Roman"/>
          <w:i/>
          <w:sz w:val="28"/>
          <w:szCs w:val="28"/>
        </w:rPr>
        <w:t xml:space="preserve">  </w:t>
      </w:r>
      <w:r w:rsidRPr="00E070D7">
        <w:rPr>
          <w:rStyle w:val="FontStyle185"/>
          <w:rFonts w:ascii="Times New Roman" w:hAnsi="Times New Roman" w:cs="Times New Roman"/>
          <w:b w:val="0"/>
          <w:sz w:val="28"/>
          <w:szCs w:val="28"/>
        </w:rPr>
        <w:t>округлять числа до любого заданного разряда в пределах 1 000 000;</w:t>
      </w:r>
      <w:r w:rsidRPr="00E070D7">
        <w:rPr>
          <w:rStyle w:val="FontStyle185"/>
          <w:rFonts w:ascii="Times New Roman" w:hAnsi="Times New Roman" w:cs="Times New Roman"/>
          <w:i/>
          <w:sz w:val="28"/>
          <w:szCs w:val="28"/>
        </w:rPr>
        <w:t xml:space="preserve">  </w:t>
      </w:r>
      <w:r w:rsidRPr="00E070D7">
        <w:rPr>
          <w:rStyle w:val="FontStyle185"/>
          <w:rFonts w:ascii="Times New Roman" w:hAnsi="Times New Roman" w:cs="Times New Roman"/>
          <w:b w:val="0"/>
          <w:sz w:val="28"/>
          <w:szCs w:val="28"/>
        </w:rPr>
        <w:t xml:space="preserve">складывать, вычитать, умножать и делить на однозначное число и круглые </w:t>
      </w:r>
      <w:r w:rsidRPr="00E070D7">
        <w:rPr>
          <w:rStyle w:val="FontStyle185"/>
          <w:rFonts w:ascii="Times New Roman" w:hAnsi="Times New Roman" w:cs="Times New Roman"/>
          <w:b w:val="0"/>
          <w:sz w:val="28"/>
          <w:szCs w:val="28"/>
        </w:rPr>
        <w:lastRenderedPageBreak/>
        <w:t>десятки числа в пределах 10 000, выполнять деление с остатком;</w:t>
      </w:r>
      <w:r w:rsidRPr="00E070D7">
        <w:rPr>
          <w:rStyle w:val="FontStyle185"/>
          <w:rFonts w:ascii="Times New Roman" w:hAnsi="Times New Roman" w:cs="Times New Roman"/>
          <w:i/>
          <w:sz w:val="28"/>
          <w:szCs w:val="28"/>
        </w:rPr>
        <w:t xml:space="preserve">  </w:t>
      </w:r>
      <w:r w:rsidRPr="00E070D7">
        <w:rPr>
          <w:rStyle w:val="FontStyle185"/>
          <w:rFonts w:ascii="Times New Roman" w:hAnsi="Times New Roman" w:cs="Times New Roman"/>
          <w:b w:val="0"/>
          <w:sz w:val="28"/>
          <w:szCs w:val="28"/>
        </w:rPr>
        <w:t xml:space="preserve">выполнять проверку арифметических действий; </w:t>
      </w:r>
      <w:r w:rsidRPr="00E070D7">
        <w:rPr>
          <w:rStyle w:val="FontStyle185"/>
          <w:rFonts w:ascii="Times New Roman" w:hAnsi="Times New Roman" w:cs="Times New Roman"/>
          <w:i/>
          <w:sz w:val="28"/>
          <w:szCs w:val="28"/>
        </w:rPr>
        <w:t xml:space="preserve"> </w:t>
      </w:r>
      <w:r w:rsidRPr="00E070D7">
        <w:rPr>
          <w:rStyle w:val="FontStyle185"/>
          <w:rFonts w:ascii="Times New Roman" w:hAnsi="Times New Roman" w:cs="Times New Roman"/>
          <w:b w:val="0"/>
          <w:sz w:val="28"/>
          <w:szCs w:val="28"/>
        </w:rPr>
        <w:t>выполнять сложение и вычитание чисел, полученных при измерении двумя мерами стоимости, длины и массы письменно;</w:t>
      </w:r>
      <w:r w:rsidRPr="00E070D7">
        <w:rPr>
          <w:rStyle w:val="FontStyle185"/>
          <w:rFonts w:ascii="Times New Roman" w:hAnsi="Times New Roman" w:cs="Times New Roman"/>
          <w:i/>
          <w:sz w:val="28"/>
          <w:szCs w:val="28"/>
        </w:rPr>
        <w:t xml:space="preserve"> </w:t>
      </w:r>
      <w:r w:rsidRPr="00E070D7">
        <w:rPr>
          <w:rStyle w:val="FontStyle185"/>
          <w:rFonts w:ascii="Times New Roman" w:hAnsi="Times New Roman" w:cs="Times New Roman"/>
          <w:b w:val="0"/>
          <w:sz w:val="28"/>
          <w:szCs w:val="28"/>
        </w:rPr>
        <w:t>сравнивать смешанные числа;</w:t>
      </w:r>
      <w:r w:rsidRPr="00E070D7">
        <w:rPr>
          <w:rStyle w:val="FontStyle185"/>
          <w:rFonts w:ascii="Times New Roman" w:hAnsi="Times New Roman" w:cs="Times New Roman"/>
          <w:i/>
          <w:sz w:val="28"/>
          <w:szCs w:val="28"/>
        </w:rPr>
        <w:t xml:space="preserve">  </w:t>
      </w:r>
      <w:r w:rsidRPr="00E070D7">
        <w:rPr>
          <w:rStyle w:val="FontStyle185"/>
          <w:rFonts w:ascii="Times New Roman" w:hAnsi="Times New Roman" w:cs="Times New Roman"/>
          <w:b w:val="0"/>
          <w:sz w:val="28"/>
          <w:szCs w:val="28"/>
        </w:rPr>
        <w:t>заменять мелкие доли крупными, неправильные дроби целы ми или смешанными числами;</w:t>
      </w:r>
      <w:r w:rsidRPr="00E070D7">
        <w:rPr>
          <w:rStyle w:val="FontStyle185"/>
          <w:rFonts w:ascii="Times New Roman" w:hAnsi="Times New Roman" w:cs="Times New Roman"/>
          <w:i/>
          <w:sz w:val="28"/>
          <w:szCs w:val="28"/>
        </w:rPr>
        <w:t xml:space="preserve"> </w:t>
      </w:r>
      <w:r w:rsidRPr="00E070D7">
        <w:rPr>
          <w:rStyle w:val="FontStyle185"/>
          <w:rFonts w:ascii="Times New Roman" w:hAnsi="Times New Roman" w:cs="Times New Roman"/>
          <w:b w:val="0"/>
          <w:sz w:val="28"/>
          <w:szCs w:val="28"/>
        </w:rPr>
        <w:t>складывать, вычитать обыкновенные дроби (и смешанные числа) с одинаковыми знаменателями;</w:t>
      </w:r>
      <w:r w:rsidRPr="00E070D7">
        <w:rPr>
          <w:rStyle w:val="FontStyle185"/>
          <w:rFonts w:ascii="Times New Roman" w:hAnsi="Times New Roman" w:cs="Times New Roman"/>
          <w:i/>
          <w:sz w:val="28"/>
          <w:szCs w:val="28"/>
        </w:rPr>
        <w:t xml:space="preserve"> </w:t>
      </w:r>
      <w:r w:rsidRPr="00E070D7">
        <w:rPr>
          <w:rStyle w:val="FontStyle185"/>
          <w:rFonts w:ascii="Times New Roman" w:hAnsi="Times New Roman" w:cs="Times New Roman"/>
          <w:b w:val="0"/>
          <w:sz w:val="28"/>
          <w:szCs w:val="28"/>
        </w:rPr>
        <w:t>решать простые задачи на соотношение: расстояние, скорость, время; на нахождение дроби от числа, на отношение чисел с вопросом: «Во сколько раз больше (меньше)?»; решать и составлять задачи на встречное движение двух тел;</w:t>
      </w:r>
      <w:r w:rsidRPr="00E070D7">
        <w:rPr>
          <w:rStyle w:val="FontStyle185"/>
          <w:rFonts w:ascii="Times New Roman" w:hAnsi="Times New Roman" w:cs="Times New Roman"/>
          <w:i/>
          <w:sz w:val="28"/>
          <w:szCs w:val="28"/>
        </w:rPr>
        <w:t xml:space="preserve">  </w:t>
      </w:r>
      <w:r w:rsidRPr="00E070D7">
        <w:rPr>
          <w:rStyle w:val="FontStyle185"/>
          <w:rFonts w:ascii="Times New Roman" w:hAnsi="Times New Roman" w:cs="Times New Roman"/>
          <w:b w:val="0"/>
          <w:sz w:val="28"/>
          <w:szCs w:val="28"/>
        </w:rPr>
        <w:t>чертить перпендикулярные прямые, параллельные прямые, на заданном расстоянии;</w:t>
      </w:r>
      <w:r w:rsidRPr="00E070D7">
        <w:rPr>
          <w:rStyle w:val="FontStyle185"/>
          <w:rFonts w:ascii="Times New Roman" w:hAnsi="Times New Roman" w:cs="Times New Roman"/>
          <w:i/>
          <w:sz w:val="28"/>
          <w:szCs w:val="28"/>
        </w:rPr>
        <w:t xml:space="preserve">  </w:t>
      </w:r>
      <w:r w:rsidRPr="00E070D7">
        <w:rPr>
          <w:rStyle w:val="FontStyle185"/>
          <w:rFonts w:ascii="Times New Roman" w:hAnsi="Times New Roman" w:cs="Times New Roman"/>
          <w:b w:val="0"/>
          <w:sz w:val="28"/>
          <w:szCs w:val="28"/>
        </w:rPr>
        <w:t>чертить высоту в треугольнике;</w:t>
      </w:r>
      <w:r w:rsidRPr="00E070D7">
        <w:rPr>
          <w:rStyle w:val="FontStyle185"/>
          <w:rFonts w:ascii="Times New Roman" w:hAnsi="Times New Roman" w:cs="Times New Roman"/>
          <w:i/>
          <w:sz w:val="28"/>
          <w:szCs w:val="28"/>
        </w:rPr>
        <w:t xml:space="preserve"> </w:t>
      </w:r>
      <w:r w:rsidRPr="00E070D7">
        <w:rPr>
          <w:rStyle w:val="FontStyle185"/>
          <w:rFonts w:ascii="Times New Roman" w:hAnsi="Times New Roman" w:cs="Times New Roman"/>
          <w:b w:val="0"/>
          <w:sz w:val="28"/>
          <w:szCs w:val="28"/>
        </w:rPr>
        <w:t>выделять, называть, пересчитывать элементы куба, бруса.</w:t>
      </w:r>
    </w:p>
    <w:p w:rsidR="00944021" w:rsidRPr="00E070D7" w:rsidRDefault="00944021" w:rsidP="00944021">
      <w:pPr>
        <w:ind w:left="845" w:right="37" w:firstLine="709"/>
        <w:jc w:val="both"/>
        <w:rPr>
          <w:b/>
          <w:bCs/>
          <w:iCs/>
          <w:sz w:val="28"/>
          <w:szCs w:val="28"/>
          <w:lang w:eastAsia="en-US"/>
        </w:rPr>
      </w:pPr>
    </w:p>
    <w:p w:rsidR="00944021" w:rsidRPr="00E070D7" w:rsidRDefault="00944021" w:rsidP="00944021">
      <w:pPr>
        <w:ind w:left="845" w:right="37" w:firstLine="709"/>
        <w:jc w:val="both"/>
        <w:rPr>
          <w:b/>
          <w:bCs/>
          <w:iCs/>
          <w:sz w:val="28"/>
          <w:szCs w:val="28"/>
          <w:lang w:eastAsia="en-US"/>
        </w:rPr>
      </w:pPr>
      <w:r w:rsidRPr="00E070D7">
        <w:rPr>
          <w:b/>
          <w:bCs/>
          <w:iCs/>
          <w:sz w:val="28"/>
          <w:szCs w:val="28"/>
          <w:lang w:eastAsia="en-US"/>
        </w:rPr>
        <w:t xml:space="preserve">7 класс </w:t>
      </w:r>
    </w:p>
    <w:p w:rsidR="00944021" w:rsidRPr="00E57526" w:rsidRDefault="00944021" w:rsidP="00944021">
      <w:pPr>
        <w:ind w:firstLine="709"/>
        <w:jc w:val="both"/>
        <w:rPr>
          <w:b/>
          <w:bCs/>
          <w:i/>
          <w:sz w:val="28"/>
          <w:szCs w:val="28"/>
          <w:lang w:eastAsia="en-US"/>
        </w:rPr>
      </w:pPr>
      <w:r w:rsidRPr="00E57526">
        <w:rPr>
          <w:b/>
          <w:bCs/>
          <w:i/>
          <w:sz w:val="28"/>
          <w:szCs w:val="28"/>
          <w:lang w:eastAsia="en-US"/>
        </w:rPr>
        <w:t xml:space="preserve">Учащиеся должны </w:t>
      </w:r>
    </w:p>
    <w:p w:rsidR="00944021" w:rsidRPr="00E070D7" w:rsidRDefault="00944021" w:rsidP="00944021">
      <w:pPr>
        <w:ind w:firstLine="709"/>
        <w:jc w:val="both"/>
        <w:rPr>
          <w:bCs/>
          <w:sz w:val="28"/>
          <w:szCs w:val="28"/>
          <w:lang w:eastAsia="en-US"/>
        </w:rPr>
      </w:pPr>
      <w:r w:rsidRPr="00E070D7">
        <w:rPr>
          <w:b/>
          <w:bCs/>
          <w:i/>
          <w:sz w:val="28"/>
          <w:szCs w:val="28"/>
          <w:lang w:eastAsia="en-US"/>
        </w:rPr>
        <w:t xml:space="preserve">знать:  </w:t>
      </w:r>
      <w:r w:rsidRPr="00E070D7">
        <w:rPr>
          <w:bCs/>
          <w:sz w:val="28"/>
          <w:szCs w:val="28"/>
          <w:lang w:eastAsia="en-US"/>
        </w:rPr>
        <w:t>числовой ряд в пределах 1 000 000; алгоритмы арифметических действий с многозначными числами; числами, полученными при измерении двумя единицами стоимости, длины, массы; элементы десятичной дроби;  место десятичных дробей в нумерационной таблице;  симметричные предметы, геометрические фигуры;  виды четырехугольников: произвольный, параллелограмм, ромб, прямоугольник, квадрат, свойства сторон, углов, приемы построения.</w:t>
      </w:r>
    </w:p>
    <w:p w:rsidR="00944021" w:rsidRPr="00E070D7" w:rsidRDefault="00944021" w:rsidP="00944021">
      <w:pPr>
        <w:ind w:firstLine="709"/>
        <w:jc w:val="both"/>
        <w:rPr>
          <w:b/>
          <w:bCs/>
          <w:i/>
          <w:sz w:val="28"/>
          <w:szCs w:val="28"/>
          <w:lang w:eastAsia="en-US"/>
        </w:rPr>
      </w:pPr>
      <w:r w:rsidRPr="00E070D7">
        <w:rPr>
          <w:b/>
          <w:bCs/>
          <w:i/>
          <w:sz w:val="28"/>
          <w:szCs w:val="28"/>
          <w:lang w:eastAsia="en-US"/>
        </w:rPr>
        <w:t xml:space="preserve">уметь:  </w:t>
      </w:r>
      <w:r w:rsidRPr="00E070D7">
        <w:rPr>
          <w:bCs/>
          <w:sz w:val="28"/>
          <w:szCs w:val="28"/>
          <w:lang w:eastAsia="en-US"/>
        </w:rPr>
        <w:t>умножать и делить числа в пределах 1 000 000 на двузначное число;</w:t>
      </w:r>
      <w:r w:rsidRPr="00E070D7">
        <w:rPr>
          <w:b/>
          <w:bCs/>
          <w:i/>
          <w:sz w:val="28"/>
          <w:szCs w:val="28"/>
          <w:lang w:eastAsia="en-US"/>
        </w:rPr>
        <w:t xml:space="preserve">  </w:t>
      </w:r>
      <w:r w:rsidRPr="00E070D7">
        <w:rPr>
          <w:bCs/>
          <w:sz w:val="28"/>
          <w:szCs w:val="28"/>
          <w:lang w:eastAsia="en-US"/>
        </w:rPr>
        <w:t>складывать и вычитать дроби с разными знаменателями</w:t>
      </w:r>
      <w:r w:rsidRPr="00E070D7">
        <w:rPr>
          <w:b/>
          <w:bCs/>
          <w:i/>
          <w:sz w:val="28"/>
          <w:szCs w:val="28"/>
          <w:lang w:eastAsia="en-US"/>
        </w:rPr>
        <w:t xml:space="preserve"> </w:t>
      </w:r>
      <w:r w:rsidRPr="00E070D7">
        <w:rPr>
          <w:bCs/>
          <w:sz w:val="28"/>
          <w:szCs w:val="28"/>
          <w:lang w:eastAsia="en-US"/>
        </w:rPr>
        <w:t>(обыкновенные и десятичные);</w:t>
      </w:r>
      <w:r w:rsidRPr="00E070D7">
        <w:rPr>
          <w:b/>
          <w:bCs/>
          <w:i/>
          <w:sz w:val="28"/>
          <w:szCs w:val="28"/>
          <w:lang w:eastAsia="en-US"/>
        </w:rPr>
        <w:t xml:space="preserve">  </w:t>
      </w:r>
      <w:r w:rsidRPr="00E070D7">
        <w:rPr>
          <w:bCs/>
          <w:sz w:val="28"/>
          <w:szCs w:val="28"/>
          <w:lang w:eastAsia="en-US"/>
        </w:rPr>
        <w:t>выполнять сложение и вычитание чисел, полученных при измерении двумя единицами времени;</w:t>
      </w:r>
      <w:r w:rsidRPr="00E070D7">
        <w:rPr>
          <w:b/>
          <w:bCs/>
          <w:i/>
          <w:sz w:val="28"/>
          <w:szCs w:val="28"/>
          <w:lang w:eastAsia="en-US"/>
        </w:rPr>
        <w:t xml:space="preserve">  </w:t>
      </w:r>
      <w:r w:rsidRPr="00E070D7">
        <w:rPr>
          <w:bCs/>
          <w:sz w:val="28"/>
          <w:szCs w:val="28"/>
          <w:lang w:eastAsia="en-US"/>
        </w:rPr>
        <w:t>решать простые задачи на нахождение продолжительности</w:t>
      </w:r>
    </w:p>
    <w:p w:rsidR="00944021" w:rsidRDefault="00944021" w:rsidP="00944021">
      <w:pPr>
        <w:ind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t>события, его начала и конца;  решать составные задачи в три-четыре арифметических действия;  вычислять периметр многоугольника;  находить ось симметрии симметричного плоского предмета, располагать предметы симметрично относительно оси, центра симметрии, строить симметричные фигуры.</w:t>
      </w:r>
    </w:p>
    <w:p w:rsidR="00944021" w:rsidRDefault="00944021" w:rsidP="00E57526">
      <w:pPr>
        <w:ind w:firstLine="709"/>
        <w:jc w:val="both"/>
        <w:rPr>
          <w:sz w:val="28"/>
          <w:szCs w:val="28"/>
          <w:lang w:eastAsia="hi-IN" w:bidi="hi-IN"/>
        </w:rPr>
      </w:pPr>
    </w:p>
    <w:p w:rsidR="004B771E" w:rsidRPr="00E57526" w:rsidRDefault="004B771E" w:rsidP="004B771E">
      <w:pPr>
        <w:spacing w:after="120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6</w:t>
      </w:r>
      <w:r w:rsidRPr="00E57526">
        <w:rPr>
          <w:b/>
          <w:bCs/>
          <w:sz w:val="28"/>
          <w:szCs w:val="28"/>
          <w:lang w:eastAsia="en-US"/>
        </w:rPr>
        <w:t>.</w:t>
      </w:r>
      <w:r w:rsidRPr="000F09F2">
        <w:rPr>
          <w:b/>
        </w:rPr>
        <w:t xml:space="preserve"> </w:t>
      </w:r>
      <w:r w:rsidR="000F09F2" w:rsidRPr="000F09F2">
        <w:rPr>
          <w:b/>
        </w:rPr>
        <w:t>С</w:t>
      </w:r>
      <w:r w:rsidRPr="000F09F2">
        <w:rPr>
          <w:b/>
          <w:sz w:val="28"/>
          <w:szCs w:val="28"/>
        </w:rPr>
        <w:t>одержание</w:t>
      </w:r>
      <w:r>
        <w:rPr>
          <w:b/>
          <w:sz w:val="28"/>
          <w:szCs w:val="28"/>
        </w:rPr>
        <w:t xml:space="preserve"> учебного предмета</w:t>
      </w:r>
    </w:p>
    <w:p w:rsidR="00BE1FE6" w:rsidRPr="00E070D7" w:rsidRDefault="00BE1FE6" w:rsidP="00BE1FE6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E070D7">
        <w:rPr>
          <w:b/>
          <w:bCs/>
          <w:sz w:val="28"/>
          <w:szCs w:val="28"/>
          <w:lang w:eastAsia="en-US"/>
        </w:rPr>
        <w:t xml:space="preserve">5 класс </w:t>
      </w:r>
    </w:p>
    <w:p w:rsidR="00BE1FE6" w:rsidRPr="00E070D7" w:rsidRDefault="00BE1FE6" w:rsidP="00BE1FE6">
      <w:pPr>
        <w:ind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t>Устное сложение и вычитание чисел в пределах 100 с переходом через разряд. Нахождения неизвестного компонента сложения и вычитания.</w:t>
      </w:r>
    </w:p>
    <w:p w:rsidR="00BE1FE6" w:rsidRPr="00E070D7" w:rsidRDefault="00BE1FE6" w:rsidP="00BE1FE6">
      <w:pPr>
        <w:ind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t>Нумерация чисел в пределах 1000. Получение круглых сотен в пределах 1 000, сложение и вычитание круглых сотен. Получение трехзначных чисел из сотен, десятков, единиц, из сотен и десятков, из сотен и единиц. Разложение трехзначных чисел на сотни, десятки, единицы.</w:t>
      </w:r>
    </w:p>
    <w:p w:rsidR="00BE1FE6" w:rsidRPr="00E070D7" w:rsidRDefault="00BE1FE6" w:rsidP="00BE1FE6">
      <w:pPr>
        <w:ind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lastRenderedPageBreak/>
        <w:t>Разряды: единицы, десятки, сотни. Класс единиц.</w:t>
      </w:r>
    </w:p>
    <w:p w:rsidR="00BE1FE6" w:rsidRPr="00E070D7" w:rsidRDefault="00BE1FE6" w:rsidP="00BE1FE6">
      <w:pPr>
        <w:ind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t>Счет до 1000 и от 1000 разрядными единицами и числовыми группами по 2, 20, 200; по 5, 50, 500; по 25, 250 устно и с записью чисел. Изображение трехзначных чисел на калькуляторе.</w:t>
      </w:r>
    </w:p>
    <w:p w:rsidR="00BE1FE6" w:rsidRPr="00E070D7" w:rsidRDefault="00BE1FE6" w:rsidP="00BE1FE6">
      <w:pPr>
        <w:ind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t>Округление чисел до десятков, сотен, знак = (равняется).</w:t>
      </w:r>
    </w:p>
    <w:p w:rsidR="00BE1FE6" w:rsidRPr="00E070D7" w:rsidRDefault="00BE1FE6" w:rsidP="00BE1FE6">
      <w:pPr>
        <w:ind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t xml:space="preserve">Сравнение чисел, в том числе разностное, кратное (легкие случаи). </w:t>
      </w:r>
    </w:p>
    <w:p w:rsidR="00BE1FE6" w:rsidRPr="00E070D7" w:rsidRDefault="00BE1FE6" w:rsidP="00BE1FE6">
      <w:pPr>
        <w:ind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t>Определение количества разрядных единиц и общего количества сотен, десятков, единиц в числе.</w:t>
      </w:r>
    </w:p>
    <w:p w:rsidR="00BE1FE6" w:rsidRPr="00E070D7" w:rsidRDefault="00BE1FE6" w:rsidP="00BE1FE6">
      <w:pPr>
        <w:ind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t>Единицы измерения длины, массы: километр, грамм, тонна (</w:t>
      </w:r>
      <w:smartTag w:uri="urn:schemas-microsoft-com:office:smarttags" w:element="metricconverter">
        <w:smartTagPr>
          <w:attr w:name="ProductID" w:val="1 км"/>
        </w:smartTagPr>
        <w:r w:rsidRPr="00E070D7">
          <w:rPr>
            <w:bCs/>
            <w:sz w:val="28"/>
            <w:szCs w:val="28"/>
            <w:lang w:eastAsia="en-US"/>
          </w:rPr>
          <w:t>1 км</w:t>
        </w:r>
      </w:smartTag>
      <w:r w:rsidRPr="00E070D7">
        <w:rPr>
          <w:bCs/>
          <w:sz w:val="28"/>
          <w:szCs w:val="28"/>
          <w:lang w:eastAsia="en-US"/>
        </w:rPr>
        <w:t xml:space="preserve">,1 г, 1 т), соотношения: </w:t>
      </w:r>
      <w:smartTag w:uri="urn:schemas-microsoft-com:office:smarttags" w:element="metricconverter">
        <w:smartTagPr>
          <w:attr w:name="ProductID" w:val="1 м"/>
        </w:smartTagPr>
        <w:r w:rsidRPr="00E070D7">
          <w:rPr>
            <w:bCs/>
            <w:sz w:val="28"/>
            <w:szCs w:val="28"/>
            <w:lang w:eastAsia="en-US"/>
          </w:rPr>
          <w:t>1 м</w:t>
        </w:r>
      </w:smartTag>
      <w:r w:rsidRPr="00E070D7">
        <w:rPr>
          <w:bCs/>
          <w:sz w:val="28"/>
          <w:szCs w:val="28"/>
          <w:lang w:eastAsia="en-US"/>
        </w:rPr>
        <w:t xml:space="preserve"> = </w:t>
      </w:r>
      <w:smartTag w:uri="urn:schemas-microsoft-com:office:smarttags" w:element="metricconverter">
        <w:smartTagPr>
          <w:attr w:name="ProductID" w:val="1 000 мм"/>
        </w:smartTagPr>
        <w:r w:rsidRPr="00E070D7">
          <w:rPr>
            <w:bCs/>
            <w:sz w:val="28"/>
            <w:szCs w:val="28"/>
            <w:lang w:eastAsia="en-US"/>
          </w:rPr>
          <w:t>1 000 мм</w:t>
        </w:r>
      </w:smartTag>
      <w:r w:rsidRPr="00E070D7">
        <w:rPr>
          <w:bCs/>
          <w:sz w:val="28"/>
          <w:szCs w:val="28"/>
          <w:lang w:eastAsia="en-US"/>
        </w:rPr>
        <w:t xml:space="preserve">, </w:t>
      </w:r>
      <w:smartTag w:uri="urn:schemas-microsoft-com:office:smarttags" w:element="metricconverter">
        <w:smartTagPr>
          <w:attr w:name="ProductID" w:val="1 км"/>
        </w:smartTagPr>
        <w:r w:rsidRPr="00E070D7">
          <w:rPr>
            <w:bCs/>
            <w:sz w:val="28"/>
            <w:szCs w:val="28"/>
            <w:lang w:eastAsia="en-US"/>
          </w:rPr>
          <w:t>1 км</w:t>
        </w:r>
      </w:smartTag>
      <w:r w:rsidRPr="00E070D7">
        <w:rPr>
          <w:bCs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1 000 м"/>
        </w:smartTagPr>
        <w:r w:rsidRPr="00E070D7">
          <w:rPr>
            <w:bCs/>
            <w:sz w:val="28"/>
            <w:szCs w:val="28"/>
            <w:lang w:eastAsia="en-US"/>
          </w:rPr>
          <w:t>1 000 м</w:t>
        </w:r>
      </w:smartTag>
      <w:r w:rsidRPr="00E070D7">
        <w:rPr>
          <w:bCs/>
          <w:sz w:val="28"/>
          <w:szCs w:val="28"/>
          <w:lang w:eastAsia="en-US"/>
        </w:rPr>
        <w:t xml:space="preserve">, </w:t>
      </w:r>
      <w:smartTag w:uri="urn:schemas-microsoft-com:office:smarttags" w:element="metricconverter">
        <w:smartTagPr>
          <w:attr w:name="ProductID" w:val="1 кг"/>
        </w:smartTagPr>
        <w:r w:rsidRPr="00E070D7">
          <w:rPr>
            <w:bCs/>
            <w:sz w:val="28"/>
            <w:szCs w:val="28"/>
            <w:lang w:eastAsia="en-US"/>
          </w:rPr>
          <w:t>1 кг</w:t>
        </w:r>
      </w:smartTag>
      <w:r w:rsidRPr="00E070D7">
        <w:rPr>
          <w:bCs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1 000 г"/>
        </w:smartTagPr>
        <w:r w:rsidRPr="00E070D7">
          <w:rPr>
            <w:bCs/>
            <w:sz w:val="28"/>
            <w:szCs w:val="28"/>
            <w:lang w:eastAsia="en-US"/>
          </w:rPr>
          <w:t>1 000 г</w:t>
        </w:r>
      </w:smartTag>
      <w:r w:rsidRPr="00E070D7">
        <w:rPr>
          <w:bCs/>
          <w:sz w:val="28"/>
          <w:szCs w:val="28"/>
          <w:lang w:eastAsia="en-US"/>
        </w:rPr>
        <w:t xml:space="preserve">, 1 т </w:t>
      </w:r>
      <w:smartTag w:uri="urn:schemas-microsoft-com:office:smarttags" w:element="metricconverter">
        <w:smartTagPr>
          <w:attr w:name="ProductID" w:val="1000 кг"/>
        </w:smartTagPr>
        <w:r w:rsidRPr="00E070D7">
          <w:rPr>
            <w:bCs/>
            <w:sz w:val="28"/>
            <w:szCs w:val="28"/>
            <w:lang w:eastAsia="en-US"/>
          </w:rPr>
          <w:t>1000 кг</w:t>
        </w:r>
      </w:smartTag>
      <w:r w:rsidRPr="00E070D7">
        <w:rPr>
          <w:bCs/>
          <w:sz w:val="28"/>
          <w:szCs w:val="28"/>
          <w:lang w:eastAsia="en-US"/>
        </w:rPr>
        <w:t>, 1 т = 10 ц. Денежные купюры, размен, замена нескольких купюр одной.</w:t>
      </w:r>
    </w:p>
    <w:p w:rsidR="00BE1FE6" w:rsidRPr="00E070D7" w:rsidRDefault="00BE1FE6" w:rsidP="00BE1FE6">
      <w:pPr>
        <w:ind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t>Единицы измерения времени: год (1 год) соотношение; 1 год = = 365, 366 сут. Високосный год.</w:t>
      </w:r>
    </w:p>
    <w:p w:rsidR="00BE1FE6" w:rsidRPr="00E070D7" w:rsidRDefault="00BE1FE6" w:rsidP="00BE1FE6">
      <w:pPr>
        <w:ind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t>Устное сложение и вычитание чисел, полученных при измерении одной, двумя мерами длины стоимости (</w:t>
      </w:r>
      <w:smartTag w:uri="urn:schemas-microsoft-com:office:smarttags" w:element="metricconverter">
        <w:smartTagPr>
          <w:attr w:name="ProductID" w:val="55 см"/>
        </w:smartTagPr>
        <w:r w:rsidRPr="00E070D7">
          <w:rPr>
            <w:bCs/>
            <w:sz w:val="28"/>
            <w:szCs w:val="28"/>
            <w:lang w:eastAsia="en-US"/>
          </w:rPr>
          <w:t>55 см</w:t>
        </w:r>
      </w:smartTag>
      <w:r w:rsidRPr="00E070D7">
        <w:rPr>
          <w:bCs/>
          <w:sz w:val="28"/>
          <w:szCs w:val="28"/>
          <w:lang w:eastAsia="en-US"/>
        </w:rPr>
        <w:t xml:space="preserve"> ± </w:t>
      </w:r>
      <w:smartTag w:uri="urn:schemas-microsoft-com:office:smarttags" w:element="metricconverter">
        <w:smartTagPr>
          <w:attr w:name="ProductID" w:val="19 см"/>
        </w:smartTagPr>
        <w:r w:rsidRPr="00E070D7">
          <w:rPr>
            <w:bCs/>
            <w:sz w:val="28"/>
            <w:szCs w:val="28"/>
            <w:lang w:eastAsia="en-US"/>
          </w:rPr>
          <w:t>19 см</w:t>
        </w:r>
      </w:smartTag>
      <w:r w:rsidRPr="00E070D7">
        <w:rPr>
          <w:bCs/>
          <w:sz w:val="28"/>
          <w:szCs w:val="28"/>
          <w:lang w:eastAsia="en-US"/>
        </w:rPr>
        <w:t xml:space="preserve">; </w:t>
      </w:r>
      <w:smartTag w:uri="urn:schemas-microsoft-com:office:smarttags" w:element="metricconverter">
        <w:smartTagPr>
          <w:attr w:name="ProductID" w:val="55 см"/>
        </w:smartTagPr>
        <w:r w:rsidRPr="00E070D7">
          <w:rPr>
            <w:bCs/>
            <w:sz w:val="28"/>
            <w:szCs w:val="28"/>
            <w:lang w:eastAsia="en-US"/>
          </w:rPr>
          <w:t>55 см</w:t>
        </w:r>
      </w:smartTag>
      <w:r w:rsidRPr="00E070D7">
        <w:rPr>
          <w:bCs/>
          <w:sz w:val="28"/>
          <w:szCs w:val="28"/>
          <w:lang w:eastAsia="en-US"/>
        </w:rPr>
        <w:t xml:space="preserve"> ± </w:t>
      </w:r>
      <w:smartTag w:uri="urn:schemas-microsoft-com:office:smarttags" w:element="metricconverter">
        <w:smartTagPr>
          <w:attr w:name="ProductID" w:val="45 см"/>
        </w:smartTagPr>
        <w:r w:rsidRPr="00E070D7">
          <w:rPr>
            <w:bCs/>
            <w:sz w:val="28"/>
            <w:szCs w:val="28"/>
            <w:lang w:eastAsia="en-US"/>
          </w:rPr>
          <w:t>45 см</w:t>
        </w:r>
      </w:smartTag>
      <w:r w:rsidRPr="00E070D7">
        <w:rPr>
          <w:bCs/>
          <w:sz w:val="28"/>
          <w:szCs w:val="28"/>
          <w:lang w:eastAsia="en-US"/>
        </w:rPr>
        <w:t xml:space="preserve">; </w:t>
      </w:r>
      <w:smartTag w:uri="urn:schemas-microsoft-com:office:smarttags" w:element="metricconverter">
        <w:smartTagPr>
          <w:attr w:name="ProductID" w:val="1 м"/>
        </w:smartTagPr>
        <w:r w:rsidRPr="00E070D7">
          <w:rPr>
            <w:bCs/>
            <w:sz w:val="28"/>
            <w:szCs w:val="28"/>
            <w:lang w:eastAsia="en-US"/>
          </w:rPr>
          <w:t>1 м</w:t>
        </w:r>
      </w:smartTag>
      <w:r w:rsidRPr="00E070D7">
        <w:rPr>
          <w:bCs/>
          <w:sz w:val="28"/>
          <w:szCs w:val="28"/>
          <w:lang w:eastAsia="en-US"/>
        </w:rPr>
        <w:t xml:space="preserve"> — </w:t>
      </w:r>
      <w:smartTag w:uri="urn:schemas-microsoft-com:office:smarttags" w:element="metricconverter">
        <w:smartTagPr>
          <w:attr w:name="ProductID" w:val="45 см"/>
        </w:smartTagPr>
        <w:r w:rsidRPr="00E070D7">
          <w:rPr>
            <w:bCs/>
            <w:sz w:val="28"/>
            <w:szCs w:val="28"/>
            <w:lang w:eastAsia="en-US"/>
          </w:rPr>
          <w:t>45 см</w:t>
        </w:r>
      </w:smartTag>
      <w:r w:rsidRPr="00E070D7">
        <w:rPr>
          <w:bCs/>
          <w:sz w:val="28"/>
          <w:szCs w:val="28"/>
          <w:lang w:eastAsia="en-US"/>
        </w:rPr>
        <w:t xml:space="preserve">; </w:t>
      </w:r>
      <w:smartTag w:uri="urn:schemas-microsoft-com:office:smarttags" w:element="metricconverter">
        <w:smartTagPr>
          <w:attr w:name="ProductID" w:val="8 м"/>
        </w:smartTagPr>
        <w:r w:rsidRPr="00E070D7">
          <w:rPr>
            <w:bCs/>
            <w:sz w:val="28"/>
            <w:szCs w:val="28"/>
            <w:lang w:eastAsia="en-US"/>
          </w:rPr>
          <w:t>8 м</w:t>
        </w:r>
      </w:smartTag>
      <w:r w:rsidRPr="00E070D7">
        <w:rPr>
          <w:bCs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55 см"/>
        </w:smartTagPr>
        <w:r w:rsidRPr="00E070D7">
          <w:rPr>
            <w:bCs/>
            <w:sz w:val="28"/>
            <w:szCs w:val="28"/>
            <w:lang w:eastAsia="en-US"/>
          </w:rPr>
          <w:t>55 см</w:t>
        </w:r>
      </w:smartTag>
      <w:r w:rsidRPr="00E070D7">
        <w:rPr>
          <w:bCs/>
          <w:sz w:val="28"/>
          <w:szCs w:val="28"/>
          <w:lang w:eastAsia="en-US"/>
        </w:rPr>
        <w:t xml:space="preserve"> ± З м </w:t>
      </w:r>
      <w:smartTag w:uri="urn:schemas-microsoft-com:office:smarttags" w:element="metricconverter">
        <w:smartTagPr>
          <w:attr w:name="ProductID" w:val="19 см"/>
        </w:smartTagPr>
        <w:r w:rsidRPr="00E070D7">
          <w:rPr>
            <w:bCs/>
            <w:sz w:val="28"/>
            <w:szCs w:val="28"/>
            <w:lang w:eastAsia="en-US"/>
          </w:rPr>
          <w:t>19 см</w:t>
        </w:r>
      </w:smartTag>
      <w:r w:rsidRPr="00E070D7">
        <w:rPr>
          <w:bCs/>
          <w:sz w:val="28"/>
          <w:szCs w:val="28"/>
          <w:lang w:eastAsia="en-US"/>
        </w:rPr>
        <w:t xml:space="preserve">; 8м </w:t>
      </w:r>
      <w:smartTag w:uri="urn:schemas-microsoft-com:office:smarttags" w:element="metricconverter">
        <w:smartTagPr>
          <w:attr w:name="ProductID" w:val="55 см"/>
        </w:smartTagPr>
        <w:r w:rsidRPr="00E070D7">
          <w:rPr>
            <w:bCs/>
            <w:sz w:val="28"/>
            <w:szCs w:val="28"/>
            <w:lang w:eastAsia="en-US"/>
          </w:rPr>
          <w:t>55 см</w:t>
        </w:r>
      </w:smartTag>
      <w:r w:rsidRPr="00E070D7">
        <w:rPr>
          <w:bCs/>
          <w:sz w:val="28"/>
          <w:szCs w:val="28"/>
          <w:lang w:eastAsia="en-US"/>
        </w:rPr>
        <w:t xml:space="preserve"> ± </w:t>
      </w:r>
      <w:smartTag w:uri="urn:schemas-microsoft-com:office:smarttags" w:element="metricconverter">
        <w:smartTagPr>
          <w:attr w:name="ProductID" w:val="19 см"/>
        </w:smartTagPr>
        <w:r w:rsidRPr="00E070D7">
          <w:rPr>
            <w:bCs/>
            <w:sz w:val="28"/>
            <w:szCs w:val="28"/>
            <w:lang w:eastAsia="en-US"/>
          </w:rPr>
          <w:t>19 см</w:t>
        </w:r>
      </w:smartTag>
      <w:r w:rsidRPr="00E070D7">
        <w:rPr>
          <w:bCs/>
          <w:sz w:val="28"/>
          <w:szCs w:val="28"/>
          <w:lang w:eastAsia="en-US"/>
        </w:rPr>
        <w:t xml:space="preserve">; </w:t>
      </w:r>
      <w:smartTag w:uri="urn:schemas-microsoft-com:office:smarttags" w:element="metricconverter">
        <w:smartTagPr>
          <w:attr w:name="ProductID" w:val="4 м"/>
        </w:smartTagPr>
        <w:r w:rsidRPr="00E070D7">
          <w:rPr>
            <w:bCs/>
            <w:sz w:val="28"/>
            <w:szCs w:val="28"/>
            <w:lang w:eastAsia="en-US"/>
          </w:rPr>
          <w:t>4 м</w:t>
        </w:r>
      </w:smartTag>
      <w:r w:rsidRPr="00E070D7">
        <w:rPr>
          <w:bCs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55 см"/>
        </w:smartTagPr>
        <w:r w:rsidRPr="00E070D7">
          <w:rPr>
            <w:bCs/>
            <w:sz w:val="28"/>
            <w:szCs w:val="28"/>
            <w:lang w:eastAsia="en-US"/>
          </w:rPr>
          <w:t>55 см</w:t>
        </w:r>
      </w:smartTag>
      <w:r w:rsidRPr="00E070D7">
        <w:rPr>
          <w:bCs/>
          <w:sz w:val="28"/>
          <w:szCs w:val="28"/>
          <w:lang w:eastAsia="en-US"/>
        </w:rPr>
        <w:t xml:space="preserve"> ± З м; </w:t>
      </w:r>
      <w:smartTag w:uri="urn:schemas-microsoft-com:office:smarttags" w:element="metricconverter">
        <w:smartTagPr>
          <w:attr w:name="ProductID" w:val="8 м"/>
        </w:smartTagPr>
        <w:r w:rsidRPr="00E070D7">
          <w:rPr>
            <w:bCs/>
            <w:sz w:val="28"/>
            <w:szCs w:val="28"/>
            <w:lang w:eastAsia="en-US"/>
          </w:rPr>
          <w:t>8 м</w:t>
        </w:r>
      </w:smartTag>
      <w:r w:rsidRPr="00E070D7">
        <w:rPr>
          <w:bCs/>
          <w:sz w:val="28"/>
          <w:szCs w:val="28"/>
          <w:lang w:eastAsia="en-US"/>
        </w:rPr>
        <w:t xml:space="preserve"> ± </w:t>
      </w:r>
      <w:smartTag w:uri="urn:schemas-microsoft-com:office:smarttags" w:element="metricconverter">
        <w:smartTagPr>
          <w:attr w:name="ProductID" w:val="19 см"/>
        </w:smartTagPr>
        <w:r w:rsidRPr="00E070D7">
          <w:rPr>
            <w:bCs/>
            <w:sz w:val="28"/>
            <w:szCs w:val="28"/>
            <w:lang w:eastAsia="en-US"/>
          </w:rPr>
          <w:t>19 см</w:t>
        </w:r>
      </w:smartTag>
      <w:r w:rsidRPr="00E070D7">
        <w:rPr>
          <w:bCs/>
          <w:sz w:val="28"/>
          <w:szCs w:val="28"/>
          <w:lang w:eastAsia="en-US"/>
        </w:rPr>
        <w:t xml:space="preserve">; </w:t>
      </w:r>
      <w:smartTag w:uri="urn:schemas-microsoft-com:office:smarttags" w:element="metricconverter">
        <w:smartTagPr>
          <w:attr w:name="ProductID" w:val="8 м"/>
        </w:smartTagPr>
        <w:r w:rsidRPr="00E070D7">
          <w:rPr>
            <w:bCs/>
            <w:sz w:val="28"/>
            <w:szCs w:val="28"/>
            <w:lang w:eastAsia="en-US"/>
          </w:rPr>
          <w:t>8 м</w:t>
        </w:r>
      </w:smartTag>
      <w:r w:rsidRPr="00E070D7">
        <w:rPr>
          <w:bCs/>
          <w:sz w:val="28"/>
          <w:szCs w:val="28"/>
          <w:lang w:eastAsia="en-US"/>
        </w:rPr>
        <w:t xml:space="preserve"> ± </w:t>
      </w:r>
      <w:smartTag w:uri="urn:schemas-microsoft-com:office:smarttags" w:element="metricconverter">
        <w:smartTagPr>
          <w:attr w:name="ProductID" w:val="4 м"/>
        </w:smartTagPr>
        <w:r w:rsidRPr="00E070D7">
          <w:rPr>
            <w:bCs/>
            <w:sz w:val="28"/>
            <w:szCs w:val="28"/>
            <w:lang w:eastAsia="en-US"/>
          </w:rPr>
          <w:t>4 м</w:t>
        </w:r>
      </w:smartTag>
      <w:r w:rsidRPr="00E070D7">
        <w:rPr>
          <w:bCs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45 см"/>
        </w:smartTagPr>
        <w:r w:rsidRPr="00E070D7">
          <w:rPr>
            <w:bCs/>
            <w:sz w:val="28"/>
            <w:szCs w:val="28"/>
            <w:lang w:eastAsia="en-US"/>
          </w:rPr>
          <w:t>45 см</w:t>
        </w:r>
      </w:smartTag>
      <w:r w:rsidRPr="00E070D7">
        <w:rPr>
          <w:bCs/>
          <w:sz w:val="28"/>
          <w:szCs w:val="28"/>
          <w:lang w:eastAsia="en-US"/>
        </w:rPr>
        <w:t>).</w:t>
      </w:r>
    </w:p>
    <w:p w:rsidR="00BE1FE6" w:rsidRPr="00E070D7" w:rsidRDefault="00BE1FE6" w:rsidP="00BE1FE6">
      <w:pPr>
        <w:ind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t>Римские цифры. Обозначение чисел I—ХII.</w:t>
      </w:r>
    </w:p>
    <w:p w:rsidR="00BE1FE6" w:rsidRPr="00E070D7" w:rsidRDefault="00BE1FE6" w:rsidP="00BE1FE6">
      <w:pPr>
        <w:ind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t>Устное и письменное сложение и вычитание чисел в пределах 1000, их проверка.</w:t>
      </w:r>
    </w:p>
    <w:p w:rsidR="00BE1FE6" w:rsidRPr="00E070D7" w:rsidRDefault="00BE1FE6" w:rsidP="00BE1FE6">
      <w:pPr>
        <w:ind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t>Умножение числа 100. Знак умножения (.). деление на 10, 100 без остатка и с остатком.</w:t>
      </w:r>
    </w:p>
    <w:p w:rsidR="00BE1FE6" w:rsidRPr="00E070D7" w:rsidRDefault="00BE1FE6" w:rsidP="00BE1FE6">
      <w:pPr>
        <w:ind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t>Преобразования чисел, полученных при измерении стоимости, длины, массы.</w:t>
      </w:r>
    </w:p>
    <w:p w:rsidR="00BE1FE6" w:rsidRPr="00E070D7" w:rsidRDefault="00BE1FE6" w:rsidP="00BE1FE6">
      <w:pPr>
        <w:ind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t>Устное умножение и деление круглых десятков, сотен на однозначное число (40*2; 400 *2; 420 *2; 40 : 2; 300 : 3; 480 : 4; 450 : 5), полных двузначных и трехзначных чисел без перехода через разряд (24.2;243’2;48:4;488:4 и т. п).</w:t>
      </w:r>
    </w:p>
    <w:p w:rsidR="00BE1FE6" w:rsidRPr="00E070D7" w:rsidRDefault="00BE1FE6" w:rsidP="00BE1FE6">
      <w:pPr>
        <w:ind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t>Письменное умножение и деление двузначных и трехзначных чисел на однозначное число с переходом через разряд, их проверка.</w:t>
      </w:r>
    </w:p>
    <w:p w:rsidR="00BE1FE6" w:rsidRPr="00E070D7" w:rsidRDefault="00BE1FE6" w:rsidP="00BE1FE6">
      <w:pPr>
        <w:ind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t>Нахождение одной, нескольких долей предмета, числа, называние, обозначение.</w:t>
      </w:r>
    </w:p>
    <w:p w:rsidR="00BE1FE6" w:rsidRPr="00E070D7" w:rsidRDefault="00BE1FE6" w:rsidP="00BE1FE6">
      <w:pPr>
        <w:ind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t>Обыкновенные дроби, числитель, знаменатель дроби. Сравнение долей, сравнение дробей с одинаковыми числителями или знаменателями. Количество долей в одной целой. Сравнение обыкновенных дробей с единицей. Виды дробей.</w:t>
      </w:r>
    </w:p>
    <w:p w:rsidR="00BE1FE6" w:rsidRPr="00E070D7" w:rsidRDefault="00BE1FE6" w:rsidP="00BE1FE6">
      <w:pPr>
        <w:ind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t>Простые арифметические задачи па нахождение части числа, неизвестного слагаемого, уменьшаемого, вычитаемого, на разностное и кратное сравнение. Составные арифметических задачи, решаемые двумя-тремя арифметическими действиями.</w:t>
      </w:r>
    </w:p>
    <w:p w:rsidR="00BE1FE6" w:rsidRPr="00E070D7" w:rsidRDefault="00BE1FE6" w:rsidP="00BE1FE6">
      <w:pPr>
        <w:ind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t>Периметр (Р). Нахождение периметра многоугольника. Треугольник. Стороны треугольника: основание, боковые стороны. Классификация треугольников по видам углов и длинам сторон. Построение треугольников по трем данным сторонам с помощью циркуля и линейки.</w:t>
      </w:r>
    </w:p>
    <w:p w:rsidR="00BE1FE6" w:rsidRPr="00E070D7" w:rsidRDefault="00BE1FE6" w:rsidP="00BE1FE6">
      <w:pPr>
        <w:ind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t>Линии в круге: радиус, диаметр, хорда. Обозначение R и D.</w:t>
      </w:r>
    </w:p>
    <w:p w:rsidR="00BE1FE6" w:rsidRPr="00E070D7" w:rsidRDefault="00BE1FE6" w:rsidP="00BE1FE6">
      <w:pPr>
        <w:ind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t xml:space="preserve">Масштаб: 1:2; 1: 5; 1: 10; 1 : 100. </w:t>
      </w:r>
    </w:p>
    <w:p w:rsidR="00BE1FE6" w:rsidRPr="00E070D7" w:rsidRDefault="00BE1FE6" w:rsidP="00BE1FE6">
      <w:pPr>
        <w:ind w:left="845" w:right="37" w:firstLine="709"/>
        <w:jc w:val="both"/>
        <w:rPr>
          <w:b/>
          <w:bCs/>
          <w:sz w:val="28"/>
          <w:szCs w:val="28"/>
          <w:lang w:eastAsia="en-US"/>
        </w:rPr>
      </w:pPr>
      <w:r w:rsidRPr="00E070D7">
        <w:rPr>
          <w:b/>
          <w:bCs/>
          <w:sz w:val="28"/>
          <w:szCs w:val="28"/>
          <w:lang w:eastAsia="en-US"/>
        </w:rPr>
        <w:lastRenderedPageBreak/>
        <w:t>6 класс</w:t>
      </w:r>
    </w:p>
    <w:p w:rsidR="00BE1FE6" w:rsidRPr="00E070D7" w:rsidRDefault="00BE1FE6" w:rsidP="00BE1F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Нумерация чисел в пределах 1 000 000. Получение единиц, круг</w:t>
      </w:r>
      <w:r w:rsidRPr="00E070D7">
        <w:rPr>
          <w:sz w:val="28"/>
          <w:szCs w:val="28"/>
        </w:rPr>
        <w:softHyphen/>
        <w:t>лых десятков, сотен тысяч в пределах 1 000 000, сложение и вычи</w:t>
      </w:r>
      <w:r w:rsidRPr="00E070D7">
        <w:rPr>
          <w:sz w:val="28"/>
          <w:szCs w:val="28"/>
        </w:rPr>
        <w:softHyphen/>
        <w:t>тание круглых чисел в пределах 1 000 000.</w:t>
      </w:r>
    </w:p>
    <w:p w:rsidR="00BE1FE6" w:rsidRPr="00E070D7" w:rsidRDefault="00BE1FE6" w:rsidP="00BE1F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Получение четырех-, пяти-, шестизначных чисел из разрядных слагаемых, разложение на разрядные слагаемые, чтение, запись под диктовку, изображение на счетах, калькуляторе.</w:t>
      </w:r>
    </w:p>
    <w:p w:rsidR="00BE1FE6" w:rsidRPr="00E070D7" w:rsidRDefault="00BE1FE6" w:rsidP="00BE1F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Разряды: единицы, десятки, сотни тысяч, класс тысяч, нумера</w:t>
      </w:r>
      <w:r w:rsidRPr="00E070D7">
        <w:rPr>
          <w:sz w:val="28"/>
          <w:szCs w:val="28"/>
        </w:rPr>
        <w:softHyphen/>
        <w:t>ционная таблица, сравнение соседних разрядов, сравнение классов тысяч и единиц.</w:t>
      </w:r>
    </w:p>
    <w:p w:rsidR="00BE1FE6" w:rsidRPr="00E070D7" w:rsidRDefault="00BE1FE6" w:rsidP="00BE1F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Округление чисел до единиц, десятков, сотен, тысяч. Определе</w:t>
      </w:r>
      <w:r w:rsidRPr="00E070D7">
        <w:rPr>
          <w:sz w:val="28"/>
          <w:szCs w:val="28"/>
        </w:rPr>
        <w:softHyphen/>
        <w:t>ние количества разрядных единиц и общего количества единиц, де</w:t>
      </w:r>
      <w:r w:rsidRPr="00E070D7">
        <w:rPr>
          <w:sz w:val="28"/>
          <w:szCs w:val="28"/>
        </w:rPr>
        <w:softHyphen/>
        <w:t>сятков, сотен, тысяч в числе. Числа простые и составные.</w:t>
      </w:r>
    </w:p>
    <w:p w:rsidR="00BE1FE6" w:rsidRPr="00E070D7" w:rsidRDefault="00BE1FE6" w:rsidP="00BE1F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Обозначение римскими цифрами чисел XIII—XX.</w:t>
      </w:r>
    </w:p>
    <w:p w:rsidR="00BE1FE6" w:rsidRPr="00E070D7" w:rsidRDefault="00BE1FE6" w:rsidP="00BE1F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Устное (легкие случаи) и письменное сложение, вычитание, умножение и деление на однозначное число и круглые десятки чи</w:t>
      </w:r>
      <w:r w:rsidRPr="00E070D7">
        <w:rPr>
          <w:sz w:val="28"/>
          <w:szCs w:val="28"/>
        </w:rPr>
        <w:softHyphen/>
        <w:t>сел в пределах 10 000. Деление с остатком. Проверка арифметичес</w:t>
      </w:r>
      <w:r w:rsidRPr="00E070D7">
        <w:rPr>
          <w:sz w:val="28"/>
          <w:szCs w:val="28"/>
        </w:rPr>
        <w:softHyphen/>
        <w:t>ких действий:</w:t>
      </w:r>
    </w:p>
    <w:p w:rsidR="00BE1FE6" w:rsidRPr="00E070D7" w:rsidRDefault="00BE1FE6" w:rsidP="00BE1F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Письменное сложение и вычитание чисел, полученных при из</w:t>
      </w:r>
      <w:r w:rsidRPr="00E070D7">
        <w:rPr>
          <w:sz w:val="28"/>
          <w:szCs w:val="28"/>
        </w:rPr>
        <w:softHyphen/>
        <w:t>мерении двумя мерами стоимости, длины, массы, времени.</w:t>
      </w:r>
    </w:p>
    <w:p w:rsidR="00BE1FE6" w:rsidRPr="00E070D7" w:rsidRDefault="00BE1FE6" w:rsidP="00BE1F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Обыкновенные дроби. Смешанные числа, их сравнение. Основ</w:t>
      </w:r>
      <w:r w:rsidRPr="00E070D7">
        <w:rPr>
          <w:sz w:val="28"/>
          <w:szCs w:val="28"/>
        </w:rPr>
        <w:softHyphen/>
        <w:t>ное свойство обыкновенных дробей. Преобразования: замена мел</w:t>
      </w:r>
      <w:r w:rsidRPr="00E070D7">
        <w:rPr>
          <w:sz w:val="28"/>
          <w:szCs w:val="28"/>
        </w:rPr>
        <w:softHyphen/>
        <w:t>ких долей более крупными (сокращение), неправильных дробей целыми или смешанными числами. Сложение и вычитание дробей (и смешанных чисел) с одинаковыми знаменателями.</w:t>
      </w:r>
    </w:p>
    <w:p w:rsidR="00BE1FE6" w:rsidRPr="00E070D7" w:rsidRDefault="00BE1FE6" w:rsidP="00BE1F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Простые арифметические задачи на нахождение дроби от чис</w:t>
      </w:r>
      <w:r w:rsidRPr="00E070D7">
        <w:rPr>
          <w:sz w:val="28"/>
          <w:szCs w:val="28"/>
        </w:rPr>
        <w:softHyphen/>
        <w:t>ла, на прямую пропорциональную зависимость, на соотношение, расстояние, скорость, время. Составные задачи на встречное дви</w:t>
      </w:r>
      <w:r w:rsidRPr="00E070D7">
        <w:rPr>
          <w:sz w:val="28"/>
          <w:szCs w:val="28"/>
        </w:rPr>
        <w:softHyphen/>
        <w:t>жение (равномерное, прямолинейное) двух тел.</w:t>
      </w:r>
    </w:p>
    <w:p w:rsidR="00BE1FE6" w:rsidRPr="00E070D7" w:rsidRDefault="00BE1FE6" w:rsidP="00BE1F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Взаимное положение прямых на плоскости (пересекаются, в том числе перпендикулярные, не пересекаются, т. е. параллельные), в пространстве: наклонные, горизонтальные, вертикальные. Уровень, отвес.</w:t>
      </w:r>
    </w:p>
    <w:p w:rsidR="00BE1FE6" w:rsidRPr="00E070D7" w:rsidRDefault="00BE1FE6" w:rsidP="00BE1F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FE6" w:rsidRPr="00E57526" w:rsidRDefault="00BE1FE6" w:rsidP="00BE1F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Высота треугольника, прямоугольника, квадрата. Геометрические тела — куб, брус. Элементы куба, бруса: грани, ребра, вершины, их количество, свойства.Масштаб: 1 : 1 000; 1 : 10 000; 2 : 1; 10 : 1; 100 : 1.</w:t>
      </w:r>
      <w:r w:rsidRPr="00E070D7">
        <w:rPr>
          <w:b/>
          <w:sz w:val="28"/>
          <w:szCs w:val="28"/>
        </w:rPr>
        <w:t xml:space="preserve">   </w:t>
      </w:r>
    </w:p>
    <w:p w:rsidR="00BE1FE6" w:rsidRPr="00E070D7" w:rsidRDefault="00BE1FE6" w:rsidP="00BE1FE6">
      <w:pPr>
        <w:ind w:left="845" w:right="37" w:firstLine="709"/>
        <w:jc w:val="both"/>
        <w:rPr>
          <w:b/>
          <w:bCs/>
          <w:sz w:val="28"/>
          <w:szCs w:val="28"/>
          <w:lang w:eastAsia="en-US"/>
        </w:rPr>
      </w:pPr>
      <w:r w:rsidRPr="00E070D7">
        <w:rPr>
          <w:b/>
          <w:bCs/>
          <w:sz w:val="28"/>
          <w:szCs w:val="28"/>
          <w:lang w:eastAsia="en-US"/>
        </w:rPr>
        <w:t>7 класс</w:t>
      </w:r>
    </w:p>
    <w:p w:rsidR="00BE1FE6" w:rsidRPr="00E070D7" w:rsidRDefault="00BE1FE6" w:rsidP="00BE1FE6">
      <w:pPr>
        <w:ind w:firstLine="709"/>
        <w:jc w:val="both"/>
        <w:rPr>
          <w:sz w:val="28"/>
          <w:szCs w:val="28"/>
        </w:rPr>
      </w:pPr>
      <w:r w:rsidRPr="00E070D7">
        <w:rPr>
          <w:rFonts w:eastAsia="Calibri"/>
          <w:sz w:val="28"/>
          <w:szCs w:val="28"/>
        </w:rPr>
        <w:t>Устное сложение и вычитание чисел в пределах 1 000 000 (легкие случаи).</w:t>
      </w:r>
    </w:p>
    <w:p w:rsidR="00BE1FE6" w:rsidRPr="00E070D7" w:rsidRDefault="00BE1FE6" w:rsidP="00BE1FE6">
      <w:pPr>
        <w:ind w:firstLine="709"/>
        <w:jc w:val="both"/>
        <w:rPr>
          <w:sz w:val="28"/>
          <w:szCs w:val="28"/>
        </w:rPr>
      </w:pPr>
      <w:r w:rsidRPr="00E070D7">
        <w:rPr>
          <w:rFonts w:eastAsia="Calibri"/>
          <w:sz w:val="28"/>
          <w:szCs w:val="28"/>
        </w:rPr>
        <w:t>Присчитывание и отсчитывание по 1 единице, 1 десятку, 1 сотне тысяч в пределах 1 000 000, устно, с записью получаемых при счете чисел, с использованием счетов.</w:t>
      </w:r>
    </w:p>
    <w:p w:rsidR="00BE1FE6" w:rsidRPr="00E070D7" w:rsidRDefault="00BE1FE6" w:rsidP="00BE1FE6">
      <w:pPr>
        <w:ind w:firstLine="709"/>
        <w:jc w:val="both"/>
        <w:rPr>
          <w:sz w:val="28"/>
          <w:szCs w:val="28"/>
        </w:rPr>
      </w:pPr>
      <w:r w:rsidRPr="00E070D7">
        <w:rPr>
          <w:rFonts w:eastAsia="Calibri"/>
          <w:sz w:val="28"/>
          <w:szCs w:val="28"/>
        </w:rPr>
        <w:lastRenderedPageBreak/>
        <w:t>Письменное сложение, вычитание, умножение и деление на однозначное число, круглые десятки, двузначное число, деление с остатком чисел в пределах 1 000 000. Проверка арифметических действий. Сложение и вычитание чисел с помощью калькулятора.</w:t>
      </w:r>
    </w:p>
    <w:p w:rsidR="00BE1FE6" w:rsidRPr="00E070D7" w:rsidRDefault="00BE1FE6" w:rsidP="00BE1FE6">
      <w:pPr>
        <w:ind w:firstLine="709"/>
        <w:jc w:val="both"/>
        <w:rPr>
          <w:sz w:val="28"/>
          <w:szCs w:val="28"/>
        </w:rPr>
      </w:pPr>
      <w:r w:rsidRPr="00E070D7">
        <w:rPr>
          <w:rFonts w:eastAsia="Calibri"/>
          <w:sz w:val="28"/>
          <w:szCs w:val="28"/>
        </w:rPr>
        <w:t>Письменное сложение и вычитание чисел, полученных при измерении двумя единицами времени. Умножение и деление на однозначное число круглые десятки, двузначное число чисел, полученных при измерении двумя единицами измерения стоимости, длины, массы.</w:t>
      </w:r>
    </w:p>
    <w:p w:rsidR="00BE1FE6" w:rsidRPr="00E070D7" w:rsidRDefault="00BE1FE6" w:rsidP="00BE1FE6">
      <w:pPr>
        <w:ind w:firstLine="709"/>
        <w:jc w:val="both"/>
        <w:rPr>
          <w:sz w:val="28"/>
          <w:szCs w:val="28"/>
        </w:rPr>
      </w:pPr>
      <w:r w:rsidRPr="00E070D7">
        <w:rPr>
          <w:rFonts w:eastAsia="Calibri"/>
          <w:sz w:val="28"/>
          <w:szCs w:val="28"/>
        </w:rPr>
        <w:t>Приведение обыкновенных дробей к общему знаменателю, сложение и вычитание дробей с разными знаменателями.</w:t>
      </w:r>
    </w:p>
    <w:p w:rsidR="00BE1FE6" w:rsidRPr="00E070D7" w:rsidRDefault="00BE1FE6" w:rsidP="00BE1FE6">
      <w:pPr>
        <w:ind w:firstLine="709"/>
        <w:jc w:val="both"/>
        <w:rPr>
          <w:sz w:val="28"/>
          <w:szCs w:val="28"/>
        </w:rPr>
      </w:pPr>
      <w:r w:rsidRPr="00E070D7">
        <w:rPr>
          <w:rFonts w:eastAsia="Calibri"/>
          <w:sz w:val="28"/>
          <w:szCs w:val="28"/>
        </w:rPr>
        <w:t>Десятичные дроби. Запись без знаменателя, чтение, запись под диктовку. Сравнение десятичных долей и дробей. Выражение дробей в более крупных (мелких), одинаковых долях.</w:t>
      </w:r>
    </w:p>
    <w:p w:rsidR="00BE1FE6" w:rsidRPr="00E070D7" w:rsidRDefault="00BE1FE6" w:rsidP="00BE1FE6">
      <w:pPr>
        <w:ind w:firstLine="709"/>
        <w:jc w:val="both"/>
        <w:rPr>
          <w:sz w:val="28"/>
          <w:szCs w:val="28"/>
        </w:rPr>
      </w:pPr>
      <w:r w:rsidRPr="00E070D7">
        <w:rPr>
          <w:rFonts w:eastAsia="Calibri"/>
          <w:sz w:val="28"/>
          <w:szCs w:val="28"/>
        </w:rPr>
        <w:t>Место десятичных дробей в нумерационной таблице.</w:t>
      </w:r>
    </w:p>
    <w:p w:rsidR="00BE1FE6" w:rsidRPr="00E070D7" w:rsidRDefault="00BE1FE6" w:rsidP="00BE1FE6">
      <w:pPr>
        <w:ind w:firstLine="709"/>
        <w:jc w:val="both"/>
        <w:rPr>
          <w:sz w:val="28"/>
          <w:szCs w:val="28"/>
        </w:rPr>
      </w:pPr>
      <w:r w:rsidRPr="00E070D7">
        <w:rPr>
          <w:rFonts w:eastAsia="Calibri"/>
          <w:sz w:val="28"/>
          <w:szCs w:val="28"/>
        </w:rPr>
        <w:t>Запись чисел, полученных при измерении двумя, одной единицами стоимости, длины, массы в виде десятичных дробей.</w:t>
      </w:r>
    </w:p>
    <w:p w:rsidR="00BE1FE6" w:rsidRPr="00E070D7" w:rsidRDefault="00BE1FE6" w:rsidP="00BE1FE6">
      <w:pPr>
        <w:ind w:firstLine="709"/>
        <w:jc w:val="both"/>
        <w:rPr>
          <w:sz w:val="28"/>
          <w:szCs w:val="28"/>
        </w:rPr>
      </w:pPr>
      <w:r w:rsidRPr="00E070D7">
        <w:rPr>
          <w:rFonts w:eastAsia="Calibri"/>
          <w:sz w:val="28"/>
          <w:szCs w:val="28"/>
        </w:rPr>
        <w:t>Сложение и вычитание десятичных дробей с одинаковыми и разными знаменателями.</w:t>
      </w:r>
    </w:p>
    <w:p w:rsidR="00BE1FE6" w:rsidRPr="00E070D7" w:rsidRDefault="00BE1FE6" w:rsidP="00BE1FE6">
      <w:pPr>
        <w:ind w:firstLine="709"/>
        <w:jc w:val="both"/>
        <w:rPr>
          <w:sz w:val="28"/>
          <w:szCs w:val="28"/>
        </w:rPr>
      </w:pPr>
      <w:r w:rsidRPr="00E070D7">
        <w:rPr>
          <w:rFonts w:eastAsia="Calibri"/>
          <w:sz w:val="28"/>
          <w:szCs w:val="28"/>
        </w:rPr>
        <w:t>Простые арифметические задачи на определение продолжительности, начала и конца события; на нахождение десятичной дроби от числа. Составные задачи на прямое и обратное приведение к единице; на движение в одном и противоположном направлениях двух тел.</w:t>
      </w:r>
    </w:p>
    <w:p w:rsidR="00BE1FE6" w:rsidRPr="00E070D7" w:rsidRDefault="00BE1FE6" w:rsidP="00BE1FE6">
      <w:pPr>
        <w:ind w:firstLine="709"/>
        <w:jc w:val="both"/>
        <w:rPr>
          <w:sz w:val="28"/>
          <w:szCs w:val="28"/>
        </w:rPr>
      </w:pPr>
      <w:r w:rsidRPr="00E070D7">
        <w:rPr>
          <w:rFonts w:eastAsia="Calibri"/>
          <w:sz w:val="28"/>
          <w:szCs w:val="28"/>
        </w:rPr>
        <w:t>Параллелограмм, ромб. Свойства элементов. Высота параллелограмма (ромба). Построение параллелограмма (ромба).</w:t>
      </w:r>
    </w:p>
    <w:p w:rsidR="00BE1FE6" w:rsidRPr="00E070D7" w:rsidRDefault="00BE1FE6" w:rsidP="00BE1FE6">
      <w:pPr>
        <w:ind w:firstLine="709"/>
        <w:jc w:val="both"/>
        <w:rPr>
          <w:sz w:val="28"/>
          <w:szCs w:val="28"/>
        </w:rPr>
      </w:pPr>
      <w:r w:rsidRPr="00E070D7">
        <w:rPr>
          <w:rFonts w:eastAsia="Calibri"/>
          <w:sz w:val="28"/>
          <w:szCs w:val="28"/>
        </w:rPr>
        <w:t>Симметрия. Симметричные предметы, геометрические фигуры, ось, центр симметрии. Предметы, геометрические фигуры симметрично расположенные относительно оси, центра симметрии, построение геометрических фигур относительно оси и центра симметрии.</w:t>
      </w:r>
    </w:p>
    <w:p w:rsidR="00EE171F" w:rsidRDefault="00EE171F" w:rsidP="00EE171F">
      <w:pPr>
        <w:tabs>
          <w:tab w:val="left" w:pos="4750"/>
        </w:tabs>
        <w:jc w:val="both"/>
        <w:rPr>
          <w:b/>
          <w:bCs/>
          <w:sz w:val="28"/>
          <w:szCs w:val="28"/>
          <w:lang w:eastAsia="en-US"/>
        </w:rPr>
      </w:pPr>
    </w:p>
    <w:p w:rsidR="00EE171F" w:rsidRPr="00B91912" w:rsidRDefault="004B771E" w:rsidP="004B771E">
      <w:pPr>
        <w:pStyle w:val="a5"/>
        <w:tabs>
          <w:tab w:val="left" w:pos="4750"/>
        </w:tabs>
        <w:ind w:left="16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9191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7. </w:t>
      </w:r>
      <w:r w:rsidR="00EE171F" w:rsidRPr="00B9191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Основные виды деятельности обучающихся на уроке математики в коррекционной школе</w:t>
      </w:r>
    </w:p>
    <w:p w:rsidR="00E71CAE" w:rsidRDefault="00E71CAE" w:rsidP="00EE171F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E71CAE">
        <w:rPr>
          <w:color w:val="333333"/>
          <w:sz w:val="28"/>
          <w:szCs w:val="28"/>
          <w:shd w:val="clear" w:color="auto" w:fill="FFFFFF"/>
        </w:rPr>
        <w:t>Основные виды деятельности учащихся на уроке математики: фронтальная, групповая и индивидуальная форма проведения учебного процесса. Больше всего внимания уделяется фронтальной работе. Однако она во многом усредняет задания и рассчитана на определенный темп работы. Оптимальная занятость учащихся возможна при самостоятельном виде деятельности. Это выполнение самостоятельных работ, которые в максимальной степени соответствуют способностям и индивидуальному развитию каждого. Для тех, кто не верит в свои силы, учитель должен предложить карточки-инструкторы (особенно актуально это при решении задач по геометрии).</w:t>
      </w:r>
    </w:p>
    <w:p w:rsidR="00B91912" w:rsidRPr="00B91912" w:rsidRDefault="00B91912" w:rsidP="00B91912">
      <w:pPr>
        <w:spacing w:line="315" w:lineRule="atLeast"/>
        <w:rPr>
          <w:color w:val="2A2723"/>
          <w:sz w:val="28"/>
          <w:szCs w:val="28"/>
        </w:rPr>
      </w:pPr>
      <w:r w:rsidRPr="00B91912">
        <w:rPr>
          <w:color w:val="2A2723"/>
          <w:sz w:val="28"/>
          <w:szCs w:val="28"/>
        </w:rPr>
        <w:lastRenderedPageBreak/>
        <w:t>Виды уроков математики опре</w:t>
      </w:r>
      <w:r w:rsidR="00A3044E">
        <w:rPr>
          <w:color w:val="2A2723"/>
          <w:sz w:val="28"/>
          <w:szCs w:val="28"/>
        </w:rPr>
        <w:t xml:space="preserve">деляются в первую очередь теми </w:t>
      </w:r>
      <w:r w:rsidRPr="00B91912">
        <w:rPr>
          <w:color w:val="2A2723"/>
          <w:sz w:val="28"/>
          <w:szCs w:val="28"/>
        </w:rPr>
        <w:t>основными дидактическими целями, которые на них решаются. Обычно каждый урок преследует не одну, а несколько дидактических целей. Эти дидактические цели определяются местом данного урока в системе уроков, содержанием его и уровнем усвоения знаний учащимися.</w:t>
      </w:r>
    </w:p>
    <w:p w:rsidR="00B91912" w:rsidRPr="00B91912" w:rsidRDefault="00B91912" w:rsidP="00B91912">
      <w:pPr>
        <w:spacing w:line="315" w:lineRule="atLeast"/>
        <w:ind w:firstLine="300"/>
        <w:rPr>
          <w:color w:val="2A2723"/>
          <w:sz w:val="28"/>
          <w:szCs w:val="28"/>
        </w:rPr>
      </w:pPr>
      <w:r w:rsidRPr="00B91912">
        <w:rPr>
          <w:color w:val="2A2723"/>
          <w:sz w:val="28"/>
          <w:szCs w:val="28"/>
        </w:rPr>
        <w:t>Несмотря на многообразие дидактических целе</w:t>
      </w:r>
      <w:r w:rsidR="00A3044E">
        <w:rPr>
          <w:color w:val="2A2723"/>
          <w:sz w:val="28"/>
          <w:szCs w:val="28"/>
        </w:rPr>
        <w:t>й одного урока</w:t>
      </w:r>
      <w:r w:rsidRPr="00B91912">
        <w:rPr>
          <w:color w:val="2A2723"/>
          <w:sz w:val="28"/>
          <w:szCs w:val="28"/>
        </w:rPr>
        <w:t>: всегда можно выделить основную ц</w:t>
      </w:r>
      <w:r w:rsidR="00A3044E">
        <w:rPr>
          <w:color w:val="2A2723"/>
          <w:sz w:val="28"/>
          <w:szCs w:val="28"/>
        </w:rPr>
        <w:t xml:space="preserve">ель. В зависимости от нее и от </w:t>
      </w:r>
      <w:r w:rsidRPr="00B91912">
        <w:rPr>
          <w:color w:val="2A2723"/>
          <w:sz w:val="28"/>
          <w:szCs w:val="28"/>
        </w:rPr>
        <w:t>логики процесса обучения в математике различают несколько видов уроков:</w:t>
      </w:r>
    </w:p>
    <w:p w:rsidR="00B91912" w:rsidRPr="00B91912" w:rsidRDefault="00B91912" w:rsidP="00B91912">
      <w:pPr>
        <w:spacing w:line="315" w:lineRule="atLeast"/>
        <w:ind w:firstLine="300"/>
        <w:rPr>
          <w:color w:val="2A2723"/>
          <w:sz w:val="28"/>
          <w:szCs w:val="28"/>
        </w:rPr>
      </w:pPr>
      <w:r w:rsidRPr="00B91912">
        <w:rPr>
          <w:color w:val="2A2723"/>
          <w:sz w:val="28"/>
          <w:szCs w:val="28"/>
        </w:rPr>
        <w:t>1.      Уроки усвоения новых знаний, на которых учащиеся знакомятся с новым математическим материалом: нумерацией, вычислительными приемами, решением нового вида задач, новыми свойствами фигур, величинами и мерами их измерения.</w:t>
      </w:r>
    </w:p>
    <w:p w:rsidR="00B91912" w:rsidRPr="00B91912" w:rsidRDefault="00B91912" w:rsidP="00B91912">
      <w:pPr>
        <w:spacing w:line="315" w:lineRule="atLeast"/>
        <w:ind w:firstLine="300"/>
        <w:rPr>
          <w:color w:val="2A2723"/>
          <w:sz w:val="28"/>
          <w:szCs w:val="28"/>
        </w:rPr>
      </w:pPr>
      <w:r w:rsidRPr="00B91912">
        <w:rPr>
          <w:color w:val="2A2723"/>
          <w:sz w:val="28"/>
          <w:szCs w:val="28"/>
        </w:rPr>
        <w:t>2.      Уроки коррекции и закрепления нового материала (применение знаний в сходных ситуациях).</w:t>
      </w:r>
    </w:p>
    <w:p w:rsidR="00B91912" w:rsidRPr="00B91912" w:rsidRDefault="00B91912" w:rsidP="00B91912">
      <w:pPr>
        <w:spacing w:line="315" w:lineRule="atLeast"/>
        <w:ind w:firstLine="300"/>
        <w:rPr>
          <w:color w:val="2A2723"/>
          <w:sz w:val="28"/>
          <w:szCs w:val="28"/>
        </w:rPr>
      </w:pPr>
      <w:r w:rsidRPr="00B91912">
        <w:rPr>
          <w:color w:val="2A2723"/>
          <w:sz w:val="28"/>
          <w:szCs w:val="28"/>
        </w:rPr>
        <w:t>3.      Уроки выработки практических умений (применение знаний в новых ситуациях).</w:t>
      </w:r>
    </w:p>
    <w:p w:rsidR="00B91912" w:rsidRPr="00B91912" w:rsidRDefault="00B91912" w:rsidP="00B91912">
      <w:pPr>
        <w:spacing w:line="315" w:lineRule="atLeast"/>
        <w:ind w:firstLine="300"/>
        <w:rPr>
          <w:color w:val="2A2723"/>
          <w:sz w:val="28"/>
          <w:szCs w:val="28"/>
        </w:rPr>
      </w:pPr>
      <w:r w:rsidRPr="00B91912">
        <w:rPr>
          <w:color w:val="2A2723"/>
          <w:sz w:val="28"/>
          <w:szCs w:val="28"/>
        </w:rPr>
        <w:t>4.      Уроки повторения, обобщения и систематизации знаний (усвоение способов действий в комплексе).</w:t>
      </w:r>
    </w:p>
    <w:p w:rsidR="00B91912" w:rsidRPr="00B91912" w:rsidRDefault="00B91912" w:rsidP="00B91912">
      <w:pPr>
        <w:spacing w:line="315" w:lineRule="atLeast"/>
        <w:ind w:firstLine="300"/>
        <w:rPr>
          <w:color w:val="2A2723"/>
          <w:sz w:val="28"/>
          <w:szCs w:val="28"/>
        </w:rPr>
      </w:pPr>
      <w:r w:rsidRPr="00B91912">
        <w:rPr>
          <w:color w:val="2A2723"/>
          <w:sz w:val="28"/>
          <w:szCs w:val="28"/>
        </w:rPr>
        <w:t>5.      Уроки проверки, оценки, коррекции знаний.</w:t>
      </w:r>
    </w:p>
    <w:p w:rsidR="00B91912" w:rsidRPr="00B91912" w:rsidRDefault="00B91912" w:rsidP="00B91912">
      <w:pPr>
        <w:spacing w:line="315" w:lineRule="atLeast"/>
        <w:ind w:firstLine="300"/>
        <w:rPr>
          <w:color w:val="2A2723"/>
          <w:sz w:val="28"/>
          <w:szCs w:val="28"/>
        </w:rPr>
      </w:pPr>
      <w:r w:rsidRPr="00B91912">
        <w:rPr>
          <w:color w:val="2A2723"/>
          <w:sz w:val="28"/>
          <w:szCs w:val="28"/>
        </w:rPr>
        <w:t>6.      Комбинированные уроки.</w:t>
      </w:r>
    </w:p>
    <w:p w:rsidR="00B91912" w:rsidRPr="00B91912" w:rsidRDefault="00B91912" w:rsidP="00B91912">
      <w:pPr>
        <w:spacing w:line="315" w:lineRule="atLeast"/>
        <w:ind w:firstLine="300"/>
        <w:rPr>
          <w:color w:val="2A2723"/>
          <w:sz w:val="28"/>
          <w:szCs w:val="28"/>
        </w:rPr>
      </w:pPr>
      <w:r w:rsidRPr="00B91912">
        <w:rPr>
          <w:color w:val="2A2723"/>
          <w:sz w:val="28"/>
          <w:szCs w:val="28"/>
        </w:rPr>
        <w:t>Каждый тип урока имеет свои структурные элементы, но они носят динамический характер. Учитель должен выделить цель каждого структурного элемента (этапа) урока. Эту цель надо сообщить и учащимся — по возможности довести каждого ученика до осознания цели.</w:t>
      </w:r>
    </w:p>
    <w:p w:rsidR="00B91912" w:rsidRPr="00E71CAE" w:rsidRDefault="00B91912" w:rsidP="00EE171F">
      <w:pPr>
        <w:ind w:firstLine="709"/>
        <w:jc w:val="both"/>
        <w:rPr>
          <w:rFonts w:eastAsia="Calibri"/>
          <w:sz w:val="28"/>
          <w:szCs w:val="28"/>
        </w:rPr>
      </w:pPr>
    </w:p>
    <w:p w:rsidR="00EE171F" w:rsidRDefault="00EE171F" w:rsidP="00EE171F">
      <w:pPr>
        <w:rPr>
          <w:b/>
          <w:bCs/>
          <w:sz w:val="28"/>
          <w:szCs w:val="28"/>
          <w:lang w:eastAsia="en-US"/>
        </w:rPr>
      </w:pPr>
    </w:p>
    <w:p w:rsidR="00DF74A0" w:rsidRPr="00E070D7" w:rsidRDefault="00DF74A0" w:rsidP="00EE171F">
      <w:pPr>
        <w:rPr>
          <w:b/>
          <w:bCs/>
          <w:sz w:val="28"/>
          <w:szCs w:val="28"/>
          <w:lang w:eastAsia="en-US"/>
        </w:rPr>
      </w:pPr>
      <w:r w:rsidRPr="00E070D7">
        <w:rPr>
          <w:b/>
          <w:bCs/>
          <w:sz w:val="28"/>
          <w:szCs w:val="28"/>
          <w:lang w:eastAsia="en-US"/>
        </w:rPr>
        <w:t>Критерии и нормы оценки знаний и умений:</w:t>
      </w:r>
    </w:p>
    <w:p w:rsidR="00DF74A0" w:rsidRPr="00E070D7" w:rsidRDefault="00DF74A0" w:rsidP="00E070D7">
      <w:pPr>
        <w:ind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t xml:space="preserve">Балл «5» ставится в том случае, когда учащийся исчерпывающе знает весь программный материал, отлично понимает и прочно усвоил его. На вопросы (в пределах программы) дает правильные, сознательные и уверенные ответы. В различных практических заданиях умеет самостоятельно пользоваться полученными знаниями. В устных ответах и письменных работах пользуется литературно правильным языком и не допускает ошибок. </w:t>
      </w:r>
    </w:p>
    <w:p w:rsidR="00DF74A0" w:rsidRPr="00E070D7" w:rsidRDefault="00DF74A0" w:rsidP="00E070D7">
      <w:pPr>
        <w:ind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t xml:space="preserve">Балл «4» ставится в том случае, когда учащийся знает весь требуемый программой материал, хорошо понимает и прочно усвоил его. На вопросы (в пределах программы) отвечает без затруднений. Умеет применять полученные знания в практических заданиях. В устных ответах пользуется литературным языком и не делает грубых ошибок. В письменных работах допускает только незначительные ошибки. </w:t>
      </w:r>
    </w:p>
    <w:p w:rsidR="00DF74A0" w:rsidRPr="00E070D7" w:rsidRDefault="00DF74A0" w:rsidP="00E070D7">
      <w:pPr>
        <w:ind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t xml:space="preserve">Балл «3» ставится в том случае, когда учащийся обнаруживает знание основного программного учебного материала. При применении знаний на практике испытывает некоторые затруднения и преодолевает их с небольшой помощью учителя. В устных ответах допускает ошибки при изложении материала и в построении речи. В письменных работах делает ошибки. </w:t>
      </w:r>
    </w:p>
    <w:p w:rsidR="00DF74A0" w:rsidRPr="00E070D7" w:rsidRDefault="00DF74A0" w:rsidP="00E070D7">
      <w:pPr>
        <w:ind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lastRenderedPageBreak/>
        <w:t xml:space="preserve">Балл «2» ставится в том случае, когда ученик обнаруживает незнание большой части программного материала, отвечает, как правило, лишь на наводящие вопросы учителя неуверенно. В письменных работах допускает частые и грубые ошибки. </w:t>
      </w:r>
    </w:p>
    <w:p w:rsidR="00DF74A0" w:rsidRPr="00E070D7" w:rsidRDefault="00DF74A0" w:rsidP="00E070D7">
      <w:pPr>
        <w:ind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t xml:space="preserve"> Балл «1» ставится в том случае, когда учащийся обнаруживает полное незнание проходимого учебного материала.</w:t>
      </w:r>
    </w:p>
    <w:p w:rsidR="00DF74A0" w:rsidRDefault="00DF74A0" w:rsidP="00E070D7">
      <w:pPr>
        <w:ind w:firstLine="709"/>
        <w:jc w:val="both"/>
        <w:rPr>
          <w:b/>
          <w:sz w:val="28"/>
          <w:szCs w:val="28"/>
          <w:lang w:eastAsia="en-US"/>
        </w:rPr>
      </w:pPr>
    </w:p>
    <w:p w:rsidR="000F0145" w:rsidRDefault="000F0145" w:rsidP="00E070D7">
      <w:pPr>
        <w:ind w:firstLine="709"/>
        <w:jc w:val="both"/>
        <w:rPr>
          <w:b/>
          <w:sz w:val="28"/>
          <w:szCs w:val="28"/>
          <w:lang w:eastAsia="en-US"/>
        </w:rPr>
      </w:pPr>
    </w:p>
    <w:p w:rsidR="00567A45" w:rsidRDefault="00567A45" w:rsidP="00E070D7">
      <w:pPr>
        <w:ind w:firstLine="709"/>
        <w:jc w:val="both"/>
        <w:rPr>
          <w:b/>
          <w:sz w:val="28"/>
          <w:szCs w:val="28"/>
          <w:lang w:eastAsia="en-US"/>
        </w:rPr>
      </w:pPr>
    </w:p>
    <w:p w:rsidR="006679EA" w:rsidRPr="004C2ECC" w:rsidRDefault="004B771E" w:rsidP="004C2ECC">
      <w:pPr>
        <w:spacing w:after="120"/>
        <w:ind w:left="845" w:right="37"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8</w:t>
      </w:r>
      <w:r w:rsidR="006679EA" w:rsidRPr="00E070D7">
        <w:rPr>
          <w:b/>
          <w:bCs/>
          <w:sz w:val="28"/>
          <w:szCs w:val="28"/>
          <w:lang w:eastAsia="en-US"/>
        </w:rPr>
        <w:t>.</w:t>
      </w:r>
      <w:r w:rsidR="00360DA4" w:rsidRPr="00360DA4">
        <w:t xml:space="preserve"> </w:t>
      </w:r>
      <w:r w:rsidR="00360DA4" w:rsidRPr="004C2ECC">
        <w:rPr>
          <w:b/>
          <w:sz w:val="28"/>
          <w:szCs w:val="28"/>
        </w:rPr>
        <w:t>Описание учебно-методического и материально-технического обеспечения</w:t>
      </w:r>
      <w:r w:rsidR="004C2ECC">
        <w:rPr>
          <w:b/>
          <w:sz w:val="28"/>
          <w:szCs w:val="28"/>
        </w:rPr>
        <w:t xml:space="preserve">                 </w:t>
      </w:r>
      <w:r w:rsidR="00360DA4" w:rsidRPr="004C2ECC">
        <w:rPr>
          <w:b/>
          <w:sz w:val="28"/>
          <w:szCs w:val="28"/>
        </w:rPr>
        <w:t xml:space="preserve"> образовательного процесса</w:t>
      </w:r>
    </w:p>
    <w:p w:rsidR="006679EA" w:rsidRPr="00E070D7" w:rsidRDefault="006679EA" w:rsidP="000F09F2">
      <w:pPr>
        <w:spacing w:after="120"/>
        <w:jc w:val="center"/>
        <w:rPr>
          <w:b/>
          <w:bCs/>
          <w:kern w:val="24"/>
          <w:sz w:val="28"/>
          <w:szCs w:val="28"/>
        </w:rPr>
      </w:pPr>
      <w:r w:rsidRPr="00E070D7">
        <w:rPr>
          <w:b/>
          <w:bCs/>
          <w:kern w:val="24"/>
          <w:sz w:val="28"/>
          <w:szCs w:val="28"/>
        </w:rPr>
        <w:t>Учебно-методическое и информационное обеспечение</w:t>
      </w:r>
    </w:p>
    <w:p w:rsidR="006679EA" w:rsidRPr="00E070D7" w:rsidRDefault="006679EA" w:rsidP="00E57526">
      <w:pPr>
        <w:numPr>
          <w:ilvl w:val="0"/>
          <w:numId w:val="4"/>
        </w:numPr>
        <w:spacing w:after="120"/>
        <w:ind w:left="0" w:firstLine="709"/>
        <w:jc w:val="both"/>
        <w:rPr>
          <w:bCs/>
          <w:kern w:val="24"/>
          <w:sz w:val="28"/>
          <w:szCs w:val="28"/>
        </w:rPr>
      </w:pPr>
      <w:r w:rsidRPr="00E070D7">
        <w:rPr>
          <w:bCs/>
          <w:kern w:val="24"/>
          <w:sz w:val="28"/>
          <w:szCs w:val="28"/>
        </w:rPr>
        <w:t xml:space="preserve">Программы специальной (коррекционной) образовательной школы </w:t>
      </w:r>
      <w:r w:rsidRPr="00E070D7">
        <w:rPr>
          <w:bCs/>
          <w:kern w:val="24"/>
          <w:sz w:val="28"/>
          <w:szCs w:val="28"/>
          <w:lang w:val="en-US"/>
        </w:rPr>
        <w:t>VIII</w:t>
      </w:r>
      <w:r w:rsidRPr="00E070D7">
        <w:rPr>
          <w:bCs/>
          <w:kern w:val="24"/>
          <w:sz w:val="28"/>
          <w:szCs w:val="28"/>
        </w:rPr>
        <w:t xml:space="preserve"> вида: 5-9 кл.: В 2сб./Под ред. В.В. Воронковой. – М: Гуманит. изд. цент</w:t>
      </w:r>
      <w:r w:rsidR="00811B03" w:rsidRPr="00E070D7">
        <w:rPr>
          <w:bCs/>
          <w:kern w:val="24"/>
          <w:sz w:val="28"/>
          <w:szCs w:val="28"/>
        </w:rPr>
        <w:t>р ВЛАДОС, 2001. – Сб.1. – 232с.;</w:t>
      </w:r>
    </w:p>
    <w:p w:rsidR="006679EA" w:rsidRPr="00E070D7" w:rsidRDefault="006679EA" w:rsidP="00E57526">
      <w:pPr>
        <w:numPr>
          <w:ilvl w:val="0"/>
          <w:numId w:val="4"/>
        </w:numPr>
        <w:spacing w:after="120"/>
        <w:ind w:left="0" w:firstLine="709"/>
        <w:jc w:val="both"/>
        <w:rPr>
          <w:bCs/>
          <w:kern w:val="24"/>
          <w:sz w:val="28"/>
          <w:szCs w:val="28"/>
        </w:rPr>
      </w:pPr>
      <w:r w:rsidRPr="00E070D7">
        <w:rPr>
          <w:bCs/>
          <w:kern w:val="24"/>
          <w:sz w:val="28"/>
          <w:szCs w:val="28"/>
        </w:rPr>
        <w:t xml:space="preserve">Математика. 5 класс: учебник для специальных (коррекционных) образовательных учреждений </w:t>
      </w:r>
      <w:r w:rsidRPr="00E070D7">
        <w:rPr>
          <w:bCs/>
          <w:kern w:val="24"/>
          <w:sz w:val="28"/>
          <w:szCs w:val="28"/>
          <w:lang w:val="en-US"/>
        </w:rPr>
        <w:t>VIII</w:t>
      </w:r>
      <w:r w:rsidRPr="00E070D7">
        <w:rPr>
          <w:bCs/>
          <w:kern w:val="24"/>
          <w:sz w:val="28"/>
          <w:szCs w:val="28"/>
        </w:rPr>
        <w:t xml:space="preserve"> вида / М.Н. Перова Г.М. Капустина – 11-е изд. – М.: Просвещение, 2016. – 223с.</w:t>
      </w:r>
      <w:r w:rsidR="00811B03" w:rsidRPr="00E070D7">
        <w:rPr>
          <w:bCs/>
          <w:kern w:val="24"/>
          <w:sz w:val="28"/>
          <w:szCs w:val="28"/>
        </w:rPr>
        <w:t>;</w:t>
      </w:r>
    </w:p>
    <w:p w:rsidR="00811B03" w:rsidRPr="00E070D7" w:rsidRDefault="00811B03" w:rsidP="00E57526">
      <w:pPr>
        <w:numPr>
          <w:ilvl w:val="0"/>
          <w:numId w:val="4"/>
        </w:numPr>
        <w:spacing w:after="120"/>
        <w:ind w:left="0" w:firstLine="709"/>
        <w:jc w:val="both"/>
        <w:rPr>
          <w:bCs/>
          <w:kern w:val="24"/>
          <w:sz w:val="28"/>
          <w:szCs w:val="28"/>
        </w:rPr>
      </w:pPr>
      <w:r w:rsidRPr="00E070D7">
        <w:rPr>
          <w:sz w:val="28"/>
          <w:szCs w:val="28"/>
        </w:rPr>
        <w:t>Г.М. Капустина, М.Н.Перова. Математика, 6 класс, 2016 год;</w:t>
      </w:r>
    </w:p>
    <w:p w:rsidR="00811B03" w:rsidRPr="00E070D7" w:rsidRDefault="00811B03" w:rsidP="00E57526">
      <w:pPr>
        <w:numPr>
          <w:ilvl w:val="0"/>
          <w:numId w:val="4"/>
        </w:numPr>
        <w:spacing w:after="120"/>
        <w:ind w:left="0" w:firstLine="709"/>
        <w:jc w:val="both"/>
        <w:rPr>
          <w:bCs/>
          <w:kern w:val="24"/>
          <w:sz w:val="28"/>
          <w:szCs w:val="28"/>
        </w:rPr>
      </w:pPr>
      <w:r w:rsidRPr="00E070D7">
        <w:rPr>
          <w:sz w:val="28"/>
          <w:szCs w:val="28"/>
        </w:rPr>
        <w:t xml:space="preserve">Т.В. Алышева, Математика, 7 класс, Москва «Просвещение», Учебник для 7 класса специальных (коррекционных) образовательных учреждений </w:t>
      </w:r>
      <w:r w:rsidRPr="00E070D7">
        <w:rPr>
          <w:sz w:val="28"/>
          <w:szCs w:val="28"/>
          <w:lang w:val="en-US"/>
        </w:rPr>
        <w:t>VIII</w:t>
      </w:r>
      <w:r w:rsidRPr="00E070D7">
        <w:rPr>
          <w:sz w:val="28"/>
          <w:szCs w:val="28"/>
        </w:rPr>
        <w:t xml:space="preserve"> вида. М.: Просвещение 2016;</w:t>
      </w:r>
    </w:p>
    <w:p w:rsidR="00811B03" w:rsidRPr="004C2ECC" w:rsidRDefault="00811B03" w:rsidP="00E57526">
      <w:pPr>
        <w:numPr>
          <w:ilvl w:val="0"/>
          <w:numId w:val="4"/>
        </w:numPr>
        <w:spacing w:after="120"/>
        <w:ind w:left="0" w:firstLine="709"/>
        <w:jc w:val="both"/>
        <w:rPr>
          <w:bCs/>
          <w:kern w:val="24"/>
          <w:sz w:val="28"/>
          <w:szCs w:val="28"/>
        </w:rPr>
      </w:pPr>
      <w:r w:rsidRPr="00E070D7">
        <w:rPr>
          <w:sz w:val="28"/>
          <w:szCs w:val="28"/>
        </w:rPr>
        <w:t xml:space="preserve">В.В. Эк, Математика, 8 класс, Москва «Просвещение», Учебник для 8 класса специальных (коррекционных) образовательных учреждений </w:t>
      </w:r>
      <w:r w:rsidRPr="00E070D7">
        <w:rPr>
          <w:sz w:val="28"/>
          <w:szCs w:val="28"/>
          <w:lang w:val="en-US"/>
        </w:rPr>
        <w:t>VIII</w:t>
      </w:r>
      <w:r w:rsidRPr="00E070D7">
        <w:rPr>
          <w:sz w:val="28"/>
          <w:szCs w:val="28"/>
        </w:rPr>
        <w:t xml:space="preserve"> вида. М.: Просвещение 2017.</w:t>
      </w:r>
    </w:p>
    <w:p w:rsidR="00811B03" w:rsidRDefault="00811B03" w:rsidP="00E57526">
      <w:pPr>
        <w:numPr>
          <w:ilvl w:val="0"/>
          <w:numId w:val="4"/>
        </w:numPr>
        <w:spacing w:after="120"/>
        <w:ind w:left="0" w:firstLine="709"/>
        <w:jc w:val="both"/>
        <w:rPr>
          <w:bCs/>
          <w:kern w:val="24"/>
          <w:sz w:val="28"/>
          <w:szCs w:val="28"/>
        </w:rPr>
      </w:pPr>
      <w:r w:rsidRPr="004C2ECC">
        <w:rPr>
          <w:bCs/>
          <w:kern w:val="24"/>
          <w:sz w:val="28"/>
          <w:szCs w:val="28"/>
        </w:rPr>
        <w:t xml:space="preserve">Математика. 9 класс: учебник для специальных (коррекционных) образовательных учреждений </w:t>
      </w:r>
      <w:r w:rsidRPr="004C2ECC">
        <w:rPr>
          <w:bCs/>
          <w:kern w:val="24"/>
          <w:sz w:val="28"/>
          <w:szCs w:val="28"/>
          <w:lang w:val="en-US"/>
        </w:rPr>
        <w:t>VIII</w:t>
      </w:r>
      <w:r w:rsidRPr="004C2ECC">
        <w:rPr>
          <w:bCs/>
          <w:kern w:val="24"/>
          <w:sz w:val="28"/>
          <w:szCs w:val="28"/>
        </w:rPr>
        <w:t xml:space="preserve"> вида / М.Н. Перова –    10-е изд. – М.: Просвещение, 2016. – 221с.</w:t>
      </w:r>
    </w:p>
    <w:p w:rsidR="004C2ECC" w:rsidRPr="004C2ECC" w:rsidRDefault="00811B03" w:rsidP="00E57526">
      <w:pPr>
        <w:numPr>
          <w:ilvl w:val="0"/>
          <w:numId w:val="4"/>
        </w:numPr>
        <w:spacing w:after="120"/>
        <w:ind w:left="0" w:firstLine="709"/>
        <w:jc w:val="both"/>
        <w:rPr>
          <w:bCs/>
          <w:kern w:val="24"/>
          <w:sz w:val="28"/>
          <w:szCs w:val="28"/>
        </w:rPr>
      </w:pPr>
      <w:r w:rsidRPr="004C2ECC">
        <w:rPr>
          <w:sz w:val="28"/>
          <w:szCs w:val="28"/>
        </w:rPr>
        <w:t>М.Н. Перова. Методика преподавания математики во вспомогательной школе. М.: Владос, 2001год;</w:t>
      </w:r>
    </w:p>
    <w:p w:rsidR="00811B03" w:rsidRPr="004C2ECC" w:rsidRDefault="00811B03" w:rsidP="00E57526">
      <w:pPr>
        <w:numPr>
          <w:ilvl w:val="0"/>
          <w:numId w:val="4"/>
        </w:numPr>
        <w:spacing w:after="120"/>
        <w:ind w:left="0" w:firstLine="709"/>
        <w:jc w:val="both"/>
        <w:rPr>
          <w:bCs/>
          <w:kern w:val="24"/>
          <w:sz w:val="28"/>
          <w:szCs w:val="28"/>
        </w:rPr>
      </w:pPr>
      <w:r w:rsidRPr="004C2ECC">
        <w:rPr>
          <w:kern w:val="24"/>
          <w:sz w:val="28"/>
          <w:szCs w:val="28"/>
        </w:rPr>
        <w:t xml:space="preserve"> Иллюстративные материалы, компьютер.</w:t>
      </w:r>
    </w:p>
    <w:p w:rsidR="00E070D7" w:rsidRDefault="00E070D7" w:rsidP="00E070D7">
      <w:pPr>
        <w:spacing w:after="120"/>
        <w:ind w:right="37"/>
        <w:jc w:val="both"/>
        <w:rPr>
          <w:b/>
          <w:kern w:val="24"/>
          <w:sz w:val="28"/>
          <w:szCs w:val="28"/>
        </w:rPr>
      </w:pPr>
    </w:p>
    <w:p w:rsidR="006679EA" w:rsidRDefault="006679EA" w:rsidP="00E070D7">
      <w:pPr>
        <w:spacing w:after="120"/>
        <w:ind w:right="37"/>
        <w:jc w:val="both"/>
        <w:rPr>
          <w:kern w:val="24"/>
          <w:sz w:val="28"/>
          <w:szCs w:val="28"/>
        </w:rPr>
      </w:pPr>
      <w:r w:rsidRPr="00E070D7">
        <w:rPr>
          <w:b/>
          <w:kern w:val="24"/>
          <w:sz w:val="28"/>
          <w:szCs w:val="28"/>
        </w:rPr>
        <w:t>Оборудование класса:</w:t>
      </w:r>
      <w:r w:rsidRPr="00E070D7">
        <w:rPr>
          <w:kern w:val="24"/>
          <w:sz w:val="28"/>
          <w:szCs w:val="28"/>
        </w:rPr>
        <w:t xml:space="preserve"> двуместные ученические столы с комплектом стульев, стол учительский с тумбой, шкафы для хранения учебников, дидактических материалов, пособий и пр., настенные доски для вывешивания иллюстративного материала, подставки для книг, держатели для схем и таблиц и т.п.</w:t>
      </w:r>
    </w:p>
    <w:p w:rsidR="00A3044E" w:rsidRDefault="00A3044E" w:rsidP="00E070D7">
      <w:pPr>
        <w:spacing w:after="120"/>
        <w:ind w:right="37"/>
        <w:jc w:val="both"/>
        <w:rPr>
          <w:kern w:val="24"/>
          <w:sz w:val="28"/>
          <w:szCs w:val="28"/>
        </w:rPr>
      </w:pPr>
    </w:p>
    <w:p w:rsidR="00A3044E" w:rsidRPr="00A3044E" w:rsidRDefault="00A3044E" w:rsidP="00A3044E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A3044E">
        <w:rPr>
          <w:b/>
          <w:bCs/>
          <w:kern w:val="36"/>
        </w:rPr>
        <w:t>Календарно – тематическое планирование по математике в 5 классе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3"/>
        <w:gridCol w:w="702"/>
        <w:gridCol w:w="6666"/>
        <w:gridCol w:w="659"/>
        <w:gridCol w:w="3812"/>
        <w:gridCol w:w="858"/>
        <w:gridCol w:w="866"/>
      </w:tblGrid>
      <w:tr w:rsidR="00A3044E" w:rsidRPr="00A3044E" w:rsidTr="006A61AB">
        <w:trPr>
          <w:trHeight w:val="438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Месяц</w:t>
            </w: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№  урока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Тема урока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Часы 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Домашнее задание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 План 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Факт </w:t>
            </w:r>
          </w:p>
        </w:tc>
      </w:tr>
      <w:tr w:rsidR="00A3044E" w:rsidRPr="00A3044E" w:rsidTr="006A61AB">
        <w:trPr>
          <w:trHeight w:val="23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3044E">
              <w:rPr>
                <w:b/>
                <w:bCs/>
                <w:kern w:val="36"/>
                <w:sz w:val="20"/>
                <w:szCs w:val="20"/>
              </w:rPr>
              <w:t xml:space="preserve">Сентябрь </w:t>
            </w: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  <w:lang w:val="en-US"/>
              </w:rPr>
            </w:pP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3044E">
              <w:rPr>
                <w:b/>
                <w:bCs/>
                <w:kern w:val="36"/>
                <w:sz w:val="20"/>
                <w:szCs w:val="20"/>
              </w:rPr>
              <w:t>Первая четверть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3044E">
              <w:rPr>
                <w:b/>
                <w:bCs/>
                <w:kern w:val="36"/>
                <w:sz w:val="20"/>
                <w:szCs w:val="20"/>
              </w:rPr>
              <w:t>32 ч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  <w:lang w:val="en-US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  <w:lang w:val="en-US"/>
              </w:rPr>
            </w:pPr>
          </w:p>
        </w:tc>
      </w:tr>
      <w:tr w:rsidR="00A3044E" w:rsidRPr="00A3044E" w:rsidTr="006A61AB">
        <w:trPr>
          <w:trHeight w:val="23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Вводный инструктаж по ТБ. </w:t>
            </w:r>
            <w:r w:rsidRPr="00A3044E">
              <w:rPr>
                <w:b/>
                <w:bCs/>
                <w:kern w:val="36"/>
                <w:sz w:val="20"/>
                <w:szCs w:val="20"/>
              </w:rPr>
              <w:t>Сотня.</w:t>
            </w:r>
            <w:r w:rsidRPr="00A3044E">
              <w:rPr>
                <w:bCs/>
                <w:kern w:val="36"/>
                <w:sz w:val="20"/>
                <w:szCs w:val="20"/>
              </w:rPr>
              <w:t xml:space="preserve"> Устное сложение и вычитание чисел в пределах 100 с переходом через разряд.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С5 №23 ,с6 №29; повторить таблицу умножения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05.09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502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Письменное сложение и вычитание чисел в пределах 100 с переходом через разряд.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С8 №44, с9 №48, с9 №54; повторить таблицу умножения.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06.09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38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3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Нахождение неизвестных компонентов слагаемого, вычитаемого, уменьшаемого.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С21 №106, с21№107, с21№109(2); учить правило с 19.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07.09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394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4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Геометрический материал. Линия, отрезок, луч.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С28№146, с 28 №147.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08.09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5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Сложение и вычитание чисел пределах 100 с переходом через разряд.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С24№ 125, с 24№128,  Индивидуальные задания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12.09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198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6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/>
                <w:bCs/>
                <w:kern w:val="36"/>
                <w:sz w:val="20"/>
                <w:szCs w:val="20"/>
              </w:rPr>
              <w:t>Контрольная работа №1 «Нумерация чисел в пределах 100»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Индивидуальные задания 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3044E">
              <w:rPr>
                <w:b/>
                <w:bCs/>
                <w:kern w:val="36"/>
                <w:sz w:val="20"/>
                <w:szCs w:val="20"/>
              </w:rPr>
              <w:t>13.09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198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7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Сложение и вычитание чисел в пределах 100.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С25№134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14.09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198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8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Тысяча. Нумерация чисел в пределах 1000.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Инд.задания; учить правило с 36, с 38.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15.09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5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9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/>
                <w:bCs/>
                <w:kern w:val="36"/>
                <w:sz w:val="20"/>
                <w:szCs w:val="20"/>
              </w:rPr>
              <w:t>Тысяча</w:t>
            </w:r>
            <w:r w:rsidRPr="00A3044E">
              <w:rPr>
                <w:bCs/>
                <w:kern w:val="36"/>
                <w:sz w:val="20"/>
                <w:szCs w:val="20"/>
              </w:rPr>
              <w:t xml:space="preserve">. Таблица классов и разрядов.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С42 №48, с 42№ 51; повторить таблицу классов и разрядов.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19.09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5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10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Виды углов. Их построение.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С31 №159, с 31 №160.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20.09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11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Округление чисел до десятков, сотен.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С44 №62, учить правило с43. С45№65; учить правило с44.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21.09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12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Римская нумерация.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Инд.задания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22.09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5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13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Меры стоимости, длины и массы.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Учить таблицы: стоимости, длины, массы.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26.09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694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14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Устное сложение и вычитание чисел, полученных при измерении мерами длины и стоимости.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С53№103(3), с53№104 (2); повторить табл стоимости и массы.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27.09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184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15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Построение круга.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Построить круг, </w:t>
            </w:r>
            <w:r w:rsidRPr="00A3044E">
              <w:rPr>
                <w:bCs/>
                <w:kern w:val="36"/>
                <w:sz w:val="20"/>
                <w:szCs w:val="20"/>
                <w:lang w:val="en-US"/>
              </w:rPr>
              <w:t>R</w:t>
            </w:r>
            <w:r w:rsidRPr="00A3044E">
              <w:rPr>
                <w:bCs/>
                <w:kern w:val="36"/>
                <w:sz w:val="20"/>
                <w:szCs w:val="20"/>
              </w:rPr>
              <w:t xml:space="preserve">=3,5см, выполнить описание.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28.09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5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16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Сложение и вычитание чисел, полученных при измерении мерами длины и стоимости.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С53№103(4), с53№104 (3); повторить табл длины.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29.09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93"/>
        </w:trPr>
        <w:tc>
          <w:tcPr>
            <w:tcW w:w="414" w:type="pct"/>
            <w:tcBorders>
              <w:bottom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3044E">
              <w:rPr>
                <w:b/>
                <w:bCs/>
                <w:kern w:val="36"/>
                <w:sz w:val="20"/>
                <w:szCs w:val="20"/>
              </w:rPr>
              <w:t xml:space="preserve">Октябрь  </w:t>
            </w:r>
          </w:p>
          <w:p w:rsidR="00A3044E" w:rsidRPr="00A3044E" w:rsidRDefault="00A3044E" w:rsidP="00A3044E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17</w:t>
            </w:r>
          </w:p>
        </w:tc>
        <w:tc>
          <w:tcPr>
            <w:tcW w:w="2254" w:type="pct"/>
            <w:tcBorders>
              <w:bottom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Сложение и вычитание круглых сотен и десятков.</w:t>
            </w:r>
          </w:p>
        </w:tc>
        <w:tc>
          <w:tcPr>
            <w:tcW w:w="223" w:type="pct"/>
            <w:tcBorders>
              <w:bottom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  <w:tcBorders>
              <w:bottom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С55№11</w:t>
            </w:r>
            <w:r w:rsidRPr="00A3044E">
              <w:rPr>
                <w:bCs/>
                <w:kern w:val="36"/>
                <w:sz w:val="20"/>
                <w:szCs w:val="20"/>
                <w:lang w:val="en-US"/>
              </w:rPr>
              <w:t>9</w:t>
            </w:r>
            <w:r w:rsidRPr="00A3044E">
              <w:rPr>
                <w:bCs/>
                <w:kern w:val="36"/>
                <w:sz w:val="20"/>
                <w:szCs w:val="20"/>
              </w:rPr>
              <w:t xml:space="preserve">,с56№123; </w:t>
            </w:r>
          </w:p>
        </w:tc>
        <w:tc>
          <w:tcPr>
            <w:tcW w:w="290" w:type="pct"/>
            <w:tcBorders>
              <w:bottom w:val="single" w:sz="4" w:space="0" w:color="auto"/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03.10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18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Сложение и вычитание без перехода через разряд.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С61№154,№155; карточки.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04.10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19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Повторение. Сложение и вычитание без перехода через разряд.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С62№164 (1). С 62 №167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05.10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20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Вычитание и сложение и чисел без перехода через разряд в пределах 1000.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карточки; С64№180, с64№183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06.10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21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Повторение. Сложение и вычитание чисел без перехода через разряд.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С65№184, с65№191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10.10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22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Сложение и вычитание без перехода через разряд.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С67  №201с67№202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11.10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23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Вычисление периметра многоугольника.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С73№227, выполнить построение в тетради; учить правило с 73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12.10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24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Сложение и вычитание чисел в пределах 1000 без перехода через разряд.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 68 №205, 213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13.10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25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Арифметические действия с числами в пределах 1000.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С69 №219, с70 №220(2)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17.10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5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26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3044E">
              <w:rPr>
                <w:b/>
                <w:bCs/>
                <w:kern w:val="36"/>
                <w:sz w:val="20"/>
                <w:szCs w:val="20"/>
              </w:rPr>
              <w:t>Контрольная работа №2 «Сложение и вычитание чисел без перехода через разряд»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Не задано 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3044E">
              <w:rPr>
                <w:b/>
                <w:bCs/>
                <w:kern w:val="36"/>
                <w:sz w:val="20"/>
                <w:szCs w:val="20"/>
              </w:rPr>
              <w:t>18.10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27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Треугольники. Построение треугольников.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  <w:lang w:val="en-US"/>
              </w:rPr>
            </w:pP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  <w:lang w:val="en-US"/>
              </w:rPr>
              <w:t xml:space="preserve">C 75 </w:t>
            </w:r>
            <w:r w:rsidRPr="00A3044E">
              <w:rPr>
                <w:bCs/>
                <w:kern w:val="36"/>
                <w:sz w:val="20"/>
                <w:szCs w:val="20"/>
              </w:rPr>
              <w:t>№</w:t>
            </w:r>
            <w:r w:rsidRPr="00A3044E">
              <w:rPr>
                <w:bCs/>
                <w:kern w:val="36"/>
                <w:sz w:val="20"/>
                <w:szCs w:val="20"/>
                <w:lang w:val="en-US"/>
              </w:rPr>
              <w:t>238 (3)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19.10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3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28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Повторение. Арифметические действия с числами в пределах 1000.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С 69 №218 (2)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20.10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38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29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Сложение и вычитание чисел в пределах 1000.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С198 №14, карточки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24.10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3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30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Повторение. Нахождение неизвестных компонентов.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 24 №124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25.10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31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Построение треугольника.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Индивидуальные задания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26.10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32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Повторение. Арифметические действия с числами в пределах 1000.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Работа в тетради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27.10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ind w:left="459" w:right="-365" w:hanging="459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3044E">
              <w:rPr>
                <w:b/>
                <w:bCs/>
                <w:kern w:val="36"/>
                <w:sz w:val="20"/>
                <w:szCs w:val="20"/>
              </w:rPr>
              <w:t xml:space="preserve">Ноябрь </w:t>
            </w: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3044E">
              <w:rPr>
                <w:b/>
                <w:bCs/>
                <w:kern w:val="36"/>
                <w:sz w:val="20"/>
                <w:szCs w:val="20"/>
              </w:rPr>
              <w:t xml:space="preserve">Вторая четверть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 </w:t>
            </w:r>
            <w:r w:rsidRPr="00A3044E">
              <w:rPr>
                <w:b/>
                <w:bCs/>
                <w:kern w:val="36"/>
                <w:sz w:val="20"/>
                <w:szCs w:val="20"/>
              </w:rPr>
              <w:t>32 ч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5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Повторный инструктаж по ТБ. </w:t>
            </w:r>
            <w:r w:rsidRPr="00A3044E">
              <w:rPr>
                <w:b/>
                <w:bCs/>
                <w:kern w:val="36"/>
                <w:sz w:val="20"/>
                <w:szCs w:val="20"/>
              </w:rPr>
              <w:t>Сложение и вычитание в пределах 1000 с переходом через разряд</w:t>
            </w:r>
            <w:r w:rsidRPr="00A3044E">
              <w:rPr>
                <w:bCs/>
                <w:kern w:val="36"/>
                <w:sz w:val="20"/>
                <w:szCs w:val="20"/>
              </w:rPr>
              <w:t>. Сложение с переходом через разряд.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 92 №318, 322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07.11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38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Различие треугольников по видам углов.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 93 №325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08.11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3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3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Повторение.  Сложение с переходом через разряд.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С96№348, №346(2)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09.11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4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Вычитание с переходом через разряд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С98 №359(1), №361; карточки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10.11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5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Закрепление материала. Вычитание с переходом через разряд.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 99 №363 (2),  карточки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14.11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6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Различие треугольников по длинам сторон.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 77 №249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15.11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7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Повторение. Вычитание с переходом через разряд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С102 №384(2), с102 №386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16.11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3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8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Вычитание с переходом через разряд.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С 103 №394; карточки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17.11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9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Сложение и вычитание с переходом через разряд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С105№409, №411.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21.11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3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10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Закрепление материала. Различие треугольников по видам углов и длинам сторон.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Индивидуальные задания.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22.11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38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11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Повторение. Сложение и вычитание чисел с переходом через разряд.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 106 №420;  с 107№428.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23.11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12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3044E">
              <w:rPr>
                <w:b/>
                <w:bCs/>
                <w:kern w:val="36"/>
                <w:sz w:val="20"/>
                <w:szCs w:val="20"/>
              </w:rPr>
              <w:t>Контрольная работа № 3«Сложение и вычитание чисел с переходом через разряд»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С108№434, №437(1столбик)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3044E">
              <w:rPr>
                <w:b/>
                <w:bCs/>
                <w:kern w:val="36"/>
                <w:sz w:val="20"/>
                <w:szCs w:val="20"/>
              </w:rPr>
              <w:t>24.11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5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13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Решение текстовых задач.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Работа в тетради; с 107 №422, 425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28.11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5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14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Круг, окружность. Линии в круге.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Построить окружности: </w:t>
            </w:r>
            <w:r w:rsidRPr="00A3044E">
              <w:rPr>
                <w:bCs/>
                <w:kern w:val="36"/>
                <w:sz w:val="20"/>
                <w:szCs w:val="20"/>
                <w:lang w:val="en-US"/>
              </w:rPr>
              <w:t>R</w:t>
            </w:r>
            <w:r w:rsidRPr="00A3044E">
              <w:rPr>
                <w:bCs/>
                <w:kern w:val="36"/>
                <w:sz w:val="20"/>
                <w:szCs w:val="20"/>
              </w:rPr>
              <w:t xml:space="preserve">=2см; </w:t>
            </w:r>
            <w:r w:rsidRPr="00A3044E">
              <w:rPr>
                <w:bCs/>
                <w:kern w:val="36"/>
                <w:sz w:val="20"/>
                <w:szCs w:val="20"/>
                <w:lang w:val="en-US"/>
              </w:rPr>
              <w:t>D</w:t>
            </w:r>
            <w:r w:rsidRPr="00A3044E">
              <w:rPr>
                <w:bCs/>
                <w:kern w:val="36"/>
                <w:sz w:val="20"/>
                <w:szCs w:val="20"/>
              </w:rPr>
              <w:t>=4</w:t>
            </w:r>
            <w:r w:rsidRPr="00A3044E">
              <w:rPr>
                <w:bCs/>
                <w:kern w:val="36"/>
                <w:sz w:val="20"/>
                <w:szCs w:val="20"/>
                <w:lang w:val="en-US"/>
              </w:rPr>
              <w:t>c</w:t>
            </w:r>
            <w:r w:rsidRPr="00A3044E">
              <w:rPr>
                <w:bCs/>
                <w:kern w:val="36"/>
                <w:sz w:val="20"/>
                <w:szCs w:val="20"/>
              </w:rPr>
              <w:t>м.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29.11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34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3044E">
              <w:rPr>
                <w:b/>
                <w:bCs/>
                <w:kern w:val="36"/>
                <w:sz w:val="20"/>
                <w:szCs w:val="20"/>
              </w:rPr>
              <w:t>Декабрь</w:t>
            </w: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15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Образование дробей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С116№469(1,2) учить правило с116;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30.11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5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16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Закрепление материала. Образование дробей.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С117№473, учить правило с117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01.12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17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Сравнение дробей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С118№475;  учить правило с118, с119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05.12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5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18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Круг, окружность. Линии в круге.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Построить окружности: </w:t>
            </w:r>
            <w:r w:rsidRPr="00A3044E">
              <w:rPr>
                <w:bCs/>
                <w:kern w:val="36"/>
                <w:sz w:val="20"/>
                <w:szCs w:val="20"/>
                <w:lang w:val="en-US"/>
              </w:rPr>
              <w:t>R</w:t>
            </w:r>
            <w:r w:rsidRPr="00A3044E">
              <w:rPr>
                <w:bCs/>
                <w:kern w:val="36"/>
                <w:sz w:val="20"/>
                <w:szCs w:val="20"/>
              </w:rPr>
              <w:t xml:space="preserve">=2,5см; </w:t>
            </w:r>
            <w:r w:rsidRPr="00A3044E">
              <w:rPr>
                <w:bCs/>
                <w:kern w:val="36"/>
                <w:sz w:val="20"/>
                <w:szCs w:val="20"/>
                <w:lang w:val="en-US"/>
              </w:rPr>
              <w:t>D</w:t>
            </w:r>
            <w:r w:rsidRPr="00A3044E">
              <w:rPr>
                <w:bCs/>
                <w:kern w:val="36"/>
                <w:sz w:val="20"/>
                <w:szCs w:val="20"/>
              </w:rPr>
              <w:t>=3</w:t>
            </w:r>
            <w:r w:rsidRPr="00A3044E">
              <w:rPr>
                <w:bCs/>
                <w:kern w:val="36"/>
                <w:sz w:val="20"/>
                <w:szCs w:val="20"/>
                <w:lang w:val="en-US"/>
              </w:rPr>
              <w:t>c</w:t>
            </w:r>
            <w:r w:rsidRPr="00A3044E">
              <w:rPr>
                <w:bCs/>
                <w:kern w:val="36"/>
                <w:sz w:val="20"/>
                <w:szCs w:val="20"/>
              </w:rPr>
              <w:t>м.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06.12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5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19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Правильные и неправильные дроби.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с122№489 учить правило с 122;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07.12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5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20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Повторение. Правильные и неправильные дроби.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с123 №494(3) учить правило с 123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08.12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21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Обыкновенные дроби.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 инд.задания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12.12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5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22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Геометрический материал. Решение текстовых задач на вычисление периметра.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Карточки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13.12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23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Обыкновенные дроби.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Индивидуальные задания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14.12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24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Закрепление материала по теме «Обыкновенные дроби»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Задания в рабочей тетради.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15.12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25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Закрепление материала. Умножение и деление на 10,100. 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с129№ 535; Карточки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3044E">
              <w:rPr>
                <w:b/>
                <w:bCs/>
                <w:kern w:val="36"/>
                <w:sz w:val="20"/>
                <w:szCs w:val="20"/>
              </w:rPr>
              <w:t>19.12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26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Геометрический материал. Решение текстовых задач на построение.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Карточки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20.12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5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27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Повторение. Умножение и деление на 10,100.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С129№534 учить правило с 128;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21.12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28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/>
                <w:bCs/>
                <w:kern w:val="36"/>
                <w:sz w:val="20"/>
                <w:szCs w:val="20"/>
              </w:rPr>
              <w:t>Контрольная работа № 4 «Обыкновенные дроби».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Не задано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3044E">
              <w:rPr>
                <w:b/>
                <w:bCs/>
                <w:kern w:val="36"/>
                <w:sz w:val="20"/>
                <w:szCs w:val="20"/>
              </w:rPr>
              <w:t>22.12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04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29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Закрепление изученного материала. Обыкновенные дроби.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Индивидуальные задания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26.12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04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30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Обыкновенные дроби. Их основные свойства.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Не задано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27.12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04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31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Решение текстовых задач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Творческое задание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28.12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04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32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Геометрический материал.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Не задано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29.12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3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3044E">
              <w:rPr>
                <w:b/>
                <w:bCs/>
                <w:kern w:val="36"/>
                <w:sz w:val="20"/>
                <w:szCs w:val="20"/>
              </w:rPr>
              <w:t>Январь</w:t>
            </w: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3044E">
              <w:rPr>
                <w:b/>
                <w:bCs/>
                <w:kern w:val="36"/>
                <w:sz w:val="20"/>
                <w:szCs w:val="20"/>
              </w:rPr>
              <w:t xml:space="preserve">Третья четверть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3044E">
              <w:rPr>
                <w:b/>
                <w:bCs/>
                <w:kern w:val="36"/>
                <w:sz w:val="20"/>
                <w:szCs w:val="20"/>
              </w:rPr>
              <w:t>40 ч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38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Повторный инструктаж по ТБ. </w:t>
            </w:r>
            <w:r w:rsidRPr="00A3044E">
              <w:rPr>
                <w:b/>
                <w:bCs/>
                <w:kern w:val="36"/>
                <w:sz w:val="20"/>
                <w:szCs w:val="20"/>
              </w:rPr>
              <w:t>Преобразование чисел, полученных при измерении мерами стоимости, длины, массы.</w:t>
            </w:r>
            <w:r w:rsidRPr="00A3044E">
              <w:rPr>
                <w:bCs/>
                <w:kern w:val="36"/>
                <w:sz w:val="20"/>
                <w:szCs w:val="20"/>
              </w:rPr>
              <w:t xml:space="preserve"> Замена крупных мер мелкими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С130 №540(1), учить таблицу мер;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11.01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5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Замена крупных мер мелкими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С132№542(3), №544(2) повторять таблицу мер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12.01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5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3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Замена мелких мер крупными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С134 №550 (2), №551 (2ст) С 135 №556 повторять табл мер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16.01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4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Геометрический материал. Круг, окружность. Линии в круге.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Карточки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17.01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5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Единицы измерения  времени. Меры времени. Год.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Инд.задания; учить табл мер ;С137№564, повторять таблицу мер времени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18.01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6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Умножение и деление круглых десятков на однозначное число.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С139№575,.№576(2)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19.01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7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Повторение. Умножение и деление круглых десятков на однозначное число.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с140№585 (3), №586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23.01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3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8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Построение окружности.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С191№927(2)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24.01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9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Умножение и деление круглых десятков на однозначное число.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с141№596.№597 ;С 140 № 584, с142 №603(1-4)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25.01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10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Повторение. Умножение и деление круглых сотен на однозначное число.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С141 №591; карточки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26.01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5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11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3044E">
              <w:rPr>
                <w:b/>
                <w:bCs/>
                <w:kern w:val="36"/>
                <w:sz w:val="20"/>
                <w:szCs w:val="20"/>
              </w:rPr>
              <w:t>Контрольная работа №5 «Умножение и деление круглых десятков, сотен на однозначное число.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Инд. Задания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3044E">
              <w:rPr>
                <w:b/>
                <w:bCs/>
                <w:kern w:val="36"/>
                <w:sz w:val="20"/>
                <w:szCs w:val="20"/>
              </w:rPr>
              <w:t>30.01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12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Закрепление геометрического материала. Построение окружности.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с141 №597(2) №599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31.01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5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3044E">
              <w:rPr>
                <w:b/>
                <w:bCs/>
                <w:kern w:val="36"/>
                <w:sz w:val="20"/>
                <w:szCs w:val="20"/>
              </w:rPr>
              <w:t xml:space="preserve">Февраль  </w:t>
            </w: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13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Умножение и деление круглых сотен на однозначное число.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Карточки с заданиями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01.02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44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14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Умножение двузначных чисел на однозначное без перехода через разряд.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С144№611;с144№615; карточки с145№623 (4,5), с 145 №624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02.02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15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Деление двузначных чисел на однозначное без перехода через разряд.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с147№634.с147 №635, с 146 №629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06.02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16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Решение текстовых задач на построение.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Инд.задания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07.02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3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17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Деление двузначных чисел на однозначное без перехода через разряд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С148№642, с148№646(3столбик)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08.02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38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18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Умножение и деление двузначных чисел на однозначное без перехода через разряд.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с149№654.с149 №655; с153№687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09.02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19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Умножение трехзначных чисел на однозначное без перехода через разряд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С153№689.№690 , карточки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13.02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20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Геометрический материал .Масштаб.М1:1,М1:2,М2:1.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С157№720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14.02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3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21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Умножение трехзначных чисел на однозначное без перехода через разряд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С154№695.№696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15.02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38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22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Повторение. Умножение трехзначных чисел на однозначное без перехода через разряд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с155№707.№708(2,3), №665, повторять правило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16.02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3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23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3044E">
              <w:rPr>
                <w:b/>
                <w:bCs/>
                <w:kern w:val="36"/>
                <w:sz w:val="20"/>
                <w:szCs w:val="20"/>
              </w:rPr>
              <w:t>Контрольная работа № 6 «Умножение и деление чисел на однозначное без перехода через разряд»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 161 №757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3044E">
              <w:rPr>
                <w:b/>
                <w:bCs/>
                <w:kern w:val="36"/>
                <w:sz w:val="20"/>
                <w:szCs w:val="20"/>
              </w:rPr>
              <w:t>20.02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5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/>
                <w:bCs/>
                <w:kern w:val="36"/>
                <w:sz w:val="20"/>
                <w:szCs w:val="20"/>
              </w:rPr>
              <w:t xml:space="preserve">Март </w:t>
            </w: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24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Умножение и деление трехзначных чисел на однозначное без перехода через разряд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Инд.задания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21.02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5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25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Проверка умножения и деления.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Карточки; учить правило  с162, правило №1 на с163;учить правило №2 на с 163, правило с 164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22.02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30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26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Умножение трехзначных чисел на однозначное с переходом через разряд.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С.166№774, С166№775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27.02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136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27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Построение геометрических фигур: квадрат.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Инд задание ; с 219 №173, 174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28.02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3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28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Умножение трехзначных чисел на однозначное с переходом через разряд.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 166 №776, №777 (2)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01.03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29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Деление трехзначных чисел на однозначное с переходом через разряд.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 172 №828(3); №829 (1)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02.03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30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Деление трехзначных чисел на однозначное с переходом через разряд.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с173 №831 (3)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06.03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31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Решение текстовых задач.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Инд задания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07.03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05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32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Построение геометрических фигур: квадрат.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Инд. Задания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09.03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595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33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Умножение и деление трехзначных чисел на однозначное с переходом через разряд.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с170№812.№813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13.03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5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34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/>
                <w:bCs/>
                <w:kern w:val="36"/>
                <w:sz w:val="20"/>
                <w:szCs w:val="20"/>
              </w:rPr>
              <w:t>Контрольная работа №7 «Умножение и деление трехзначных чисел на однозначное с переходом через разряд»</w:t>
            </w:r>
            <w:r w:rsidRPr="00A3044E">
              <w:rPr>
                <w:bCs/>
                <w:kern w:val="36"/>
                <w:sz w:val="20"/>
                <w:szCs w:val="20"/>
              </w:rPr>
              <w:t>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С171№818(2№) с171 №819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3044E">
              <w:rPr>
                <w:b/>
                <w:bCs/>
                <w:kern w:val="36"/>
                <w:sz w:val="20"/>
                <w:szCs w:val="20"/>
              </w:rPr>
              <w:t>14.03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5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35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Повторение. Умножение и деление трехзначных чисел на однозначное с переходом через разряд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С176№850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15.03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5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36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Умножение и деление трехзначных чисел на однозначное с переходом через разряд.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Карточки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16.03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37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Геометрические тела: шар, куб, брус. Основные понятия.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 221 №186, рис, №190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20.03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5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38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Умножение и деление трехзначных чисел на однозначное с переходом через разряд.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с171 №824 ,  №847 (2)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21.03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5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39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Умножение и деление трехзначных чисел на однозначное с переходом через разряд.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Индивидуальные задания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22.03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5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40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Умножение и деление трехзначных чисел на однозначное с переходом через разряд.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Не задано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23.03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3044E">
              <w:rPr>
                <w:b/>
                <w:bCs/>
                <w:kern w:val="36"/>
                <w:sz w:val="20"/>
                <w:szCs w:val="20"/>
              </w:rPr>
              <w:t xml:space="preserve">Четвертая четверть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3044E">
              <w:rPr>
                <w:b/>
                <w:bCs/>
                <w:kern w:val="36"/>
                <w:sz w:val="20"/>
                <w:szCs w:val="20"/>
              </w:rPr>
              <w:t>32 ч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3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Повторный инструктаж по ТБ. Нумерация в пределах 1000.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С95№338,с198№13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03.04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41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Правильные и неправильные дроби. Сравнение обыкновенных дробей.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С 122 №488,  №492 повторение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04.04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3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/>
                <w:bCs/>
                <w:kern w:val="36"/>
                <w:sz w:val="20"/>
                <w:szCs w:val="20"/>
              </w:rPr>
              <w:t>Апрель</w:t>
            </w: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3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Кратное и разностное сравнение чисел.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С85№274(2) с85№275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05.04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4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Построение треугольников по длине сторон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 216 № 162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06.04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5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Умножение круглых десятков на однозначное число.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С.139№572 , с 208 №102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10.04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6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Повторение. Умножение и деление круглых десятков на однозначное число.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с141№589,с211 №125,  карточки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11.04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7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Умножение круглых сотен на однозначное число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С144 №614, инд. задания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12.04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8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Решение текстовых задач на построение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Карточки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13.04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9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Построение треугольников по величине углов.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Инд задания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17.04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10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Умножение и деление круглых сотен на однозначное число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с141№591, карточки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18.04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5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11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Умножение двузначных чисел на однозначное число без перехода через разряд.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С143№608.№602; С143№.602,  с143 №607(2)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19.04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12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Построение треугольников по заданным размерам.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С190№926(2), карточки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20.04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13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Деление двузначных чисел на однозначное число без перехода через разряд.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С143№614(4)№620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24.04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5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14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Умножение и деление двузначных чисел на однозначное число без перехода через разряд.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с145№624.№625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25.04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15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3044E">
              <w:rPr>
                <w:b/>
                <w:bCs/>
                <w:kern w:val="36"/>
                <w:sz w:val="20"/>
                <w:szCs w:val="20"/>
              </w:rPr>
              <w:t>Контрольная работа № 8 «Умножение и деление на однозначное число»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Инд задания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3044E">
              <w:rPr>
                <w:b/>
                <w:bCs/>
                <w:kern w:val="36"/>
                <w:sz w:val="20"/>
                <w:szCs w:val="20"/>
              </w:rPr>
              <w:t>26.04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16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Геометрический материал. Масштаб.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Карточки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27.04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730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3044E">
              <w:rPr>
                <w:b/>
                <w:bCs/>
                <w:kern w:val="36"/>
                <w:sz w:val="20"/>
                <w:szCs w:val="20"/>
              </w:rPr>
              <w:t>Май</w:t>
            </w: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17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Умножение трехзначных чисел на однозначное число без перехода через разряд.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с.55№117 С.55№139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02.05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5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18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Умножение трехзначных чисел на однозначное число без перехода через разряд.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с56№129(5),  С208№102, с107(4,5ст)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03.05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19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Закрепление геометрического материала. Масштаб.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С63№215.№213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04.05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5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20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Умножение и деление трехзначных чисел на однозначное число без перехода через разряд.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с56№122 с56№122.№140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10.05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5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21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Умножение и деление трехзначных чисел на однозначное число без перехода через разряд.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С213№142, №149(2)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11.05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5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22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3044E">
              <w:rPr>
                <w:b/>
                <w:bCs/>
                <w:kern w:val="36"/>
                <w:sz w:val="20"/>
                <w:szCs w:val="20"/>
              </w:rPr>
              <w:t>Контрольная работа№9 «Умножение и деление трехзначных чисел на однозначное число без перехода через разряд»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Инд.задания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3044E">
              <w:rPr>
                <w:b/>
                <w:bCs/>
                <w:kern w:val="36"/>
                <w:sz w:val="20"/>
                <w:szCs w:val="20"/>
              </w:rPr>
              <w:t>15.05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23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Проверка умножения. Проверка деления.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С164 №665.№769(2), С164№767,повторить правило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16.05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3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24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Проверка умножения и деления.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С76№205.№206, учить правило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17.05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5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25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/>
                <w:bCs/>
                <w:kern w:val="36"/>
                <w:sz w:val="20"/>
                <w:szCs w:val="20"/>
              </w:rPr>
              <w:t>Контрольная работа №10 «Арифметические действия с числами в пределах 1000».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Не задано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3044E">
              <w:rPr>
                <w:b/>
                <w:bCs/>
                <w:kern w:val="36"/>
                <w:sz w:val="20"/>
                <w:szCs w:val="20"/>
              </w:rPr>
              <w:t>18.05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26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Деление двузначных чисел на однозначное число с переходом через разряд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С218 №172. №173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22.05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5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27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Умножение трехзначных чисел на однозначное число с переходом через разряд.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с61№155.№158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23.05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5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28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Умножение и деление двузначных чисел на однозначное число с переходом через разряд.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С87№284 с89№297(1,2); с89 №298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24.05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5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29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Умножение и деление двузначных и трехзначных чисел на однозначное число.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с85№274(1)(2) С.90№304с91№310(12)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25.05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19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30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Закрепление геометрического материала. Многоугольники. 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С74№234.№ 235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29.05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237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31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Умножение и деление двузначных и трехзначных чисел на однозначное число.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С214№155(3ст), с214 №156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30.05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A3044E" w:rsidRPr="00A3044E" w:rsidTr="006A61AB">
        <w:trPr>
          <w:trHeight w:val="438"/>
        </w:trPr>
        <w:tc>
          <w:tcPr>
            <w:tcW w:w="41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37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32</w:t>
            </w:r>
          </w:p>
        </w:tc>
        <w:tc>
          <w:tcPr>
            <w:tcW w:w="2254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Повторение. Умножение и деление двузначных и трехзначных чисел на однозначное число.</w:t>
            </w:r>
          </w:p>
        </w:tc>
        <w:tc>
          <w:tcPr>
            <w:tcW w:w="223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1289" w:type="pct"/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 xml:space="preserve">Не задано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A3044E">
              <w:rPr>
                <w:bCs/>
                <w:kern w:val="36"/>
                <w:sz w:val="20"/>
                <w:szCs w:val="20"/>
              </w:rPr>
              <w:t>31.05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A3044E" w:rsidRPr="00A3044E" w:rsidRDefault="00A3044E" w:rsidP="00A3044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</w:tbl>
    <w:p w:rsidR="00A3044E" w:rsidRPr="00A3044E" w:rsidRDefault="00A3044E" w:rsidP="00A3044E"/>
    <w:p w:rsidR="00A3044E" w:rsidRPr="00A3044E" w:rsidRDefault="00A3044E" w:rsidP="00A3044E"/>
    <w:p w:rsidR="00A3044E" w:rsidRPr="00A3044E" w:rsidRDefault="00A3044E" w:rsidP="00A3044E">
      <w:pPr>
        <w:keepNext/>
        <w:snapToGrid w:val="0"/>
        <w:jc w:val="both"/>
        <w:outlineLvl w:val="2"/>
        <w:rPr>
          <w:b/>
        </w:rPr>
      </w:pPr>
    </w:p>
    <w:p w:rsidR="00A3044E" w:rsidRPr="00A3044E" w:rsidRDefault="00A3044E" w:rsidP="00A3044E">
      <w:pPr>
        <w:keepNext/>
        <w:snapToGrid w:val="0"/>
        <w:jc w:val="both"/>
        <w:outlineLvl w:val="2"/>
        <w:rPr>
          <w:b/>
        </w:rPr>
      </w:pPr>
    </w:p>
    <w:p w:rsidR="00A3044E" w:rsidRPr="00A3044E" w:rsidRDefault="00A3044E" w:rsidP="00A3044E">
      <w:pPr>
        <w:keepNext/>
        <w:snapToGrid w:val="0"/>
        <w:jc w:val="both"/>
        <w:outlineLvl w:val="2"/>
        <w:rPr>
          <w:b/>
        </w:rPr>
      </w:pPr>
    </w:p>
    <w:p w:rsidR="00A3044E" w:rsidRPr="00A3044E" w:rsidRDefault="00A3044E" w:rsidP="00A3044E">
      <w:pPr>
        <w:keepNext/>
        <w:snapToGrid w:val="0"/>
        <w:jc w:val="both"/>
        <w:outlineLvl w:val="2"/>
        <w:rPr>
          <w:b/>
        </w:rPr>
      </w:pPr>
    </w:p>
    <w:p w:rsidR="00A3044E" w:rsidRPr="00A3044E" w:rsidRDefault="00A3044E" w:rsidP="00A3044E">
      <w:pPr>
        <w:shd w:val="clear" w:color="auto" w:fill="FFFFFF"/>
        <w:tabs>
          <w:tab w:val="left" w:pos="142"/>
          <w:tab w:val="left" w:pos="993"/>
        </w:tabs>
        <w:contextualSpacing/>
        <w:jc w:val="right"/>
        <w:rPr>
          <w:sz w:val="32"/>
          <w:szCs w:val="32"/>
        </w:rPr>
      </w:pPr>
    </w:p>
    <w:p w:rsidR="00A3044E" w:rsidRPr="00A3044E" w:rsidRDefault="00A3044E" w:rsidP="00A3044E">
      <w:pPr>
        <w:shd w:val="clear" w:color="auto" w:fill="FFFFFF"/>
        <w:tabs>
          <w:tab w:val="left" w:pos="142"/>
          <w:tab w:val="left" w:pos="993"/>
        </w:tabs>
        <w:contextualSpacing/>
        <w:jc w:val="right"/>
        <w:rPr>
          <w:sz w:val="32"/>
          <w:szCs w:val="32"/>
        </w:rPr>
      </w:pPr>
    </w:p>
    <w:p w:rsidR="00A3044E" w:rsidRPr="00A3044E" w:rsidRDefault="00A3044E" w:rsidP="00A3044E">
      <w:pPr>
        <w:shd w:val="clear" w:color="auto" w:fill="FFFFFF"/>
        <w:tabs>
          <w:tab w:val="left" w:pos="142"/>
          <w:tab w:val="left" w:pos="993"/>
        </w:tabs>
        <w:spacing w:line="360" w:lineRule="auto"/>
        <w:ind w:firstLine="709"/>
        <w:contextualSpacing/>
        <w:jc w:val="center"/>
        <w:rPr>
          <w:sz w:val="32"/>
          <w:szCs w:val="32"/>
        </w:rPr>
      </w:pPr>
    </w:p>
    <w:p w:rsidR="00A3044E" w:rsidRPr="00A3044E" w:rsidRDefault="00A3044E" w:rsidP="00A3044E">
      <w:pPr>
        <w:shd w:val="clear" w:color="auto" w:fill="FFFFFF"/>
        <w:tabs>
          <w:tab w:val="left" w:pos="142"/>
          <w:tab w:val="left" w:pos="993"/>
        </w:tabs>
        <w:spacing w:line="360" w:lineRule="auto"/>
        <w:ind w:firstLine="709"/>
        <w:contextualSpacing/>
        <w:rPr>
          <w:sz w:val="32"/>
          <w:szCs w:val="32"/>
        </w:rPr>
      </w:pPr>
    </w:p>
    <w:p w:rsidR="00A3044E" w:rsidRPr="00A3044E" w:rsidRDefault="00A3044E" w:rsidP="00A3044E">
      <w:pPr>
        <w:shd w:val="clear" w:color="auto" w:fill="FFFFFF"/>
        <w:tabs>
          <w:tab w:val="left" w:pos="142"/>
          <w:tab w:val="left" w:pos="993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A3044E" w:rsidRPr="00A3044E" w:rsidRDefault="00A3044E" w:rsidP="00A3044E">
      <w:pPr>
        <w:jc w:val="center"/>
        <w:rPr>
          <w:sz w:val="28"/>
          <w:szCs w:val="28"/>
        </w:rPr>
      </w:pPr>
    </w:p>
    <w:p w:rsidR="00A3044E" w:rsidRPr="00A3044E" w:rsidRDefault="00A3044E" w:rsidP="00A3044E">
      <w:pPr>
        <w:spacing w:after="160" w:line="259" w:lineRule="auto"/>
        <w:jc w:val="center"/>
        <w:rPr>
          <w:b/>
          <w:lang w:eastAsia="en-US"/>
        </w:rPr>
      </w:pPr>
      <w:r w:rsidRPr="00A3044E">
        <w:rPr>
          <w:b/>
          <w:lang w:eastAsia="en-US"/>
        </w:rPr>
        <w:t>Календарно тематическое планирование 6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849"/>
        <w:gridCol w:w="5681"/>
        <w:gridCol w:w="742"/>
        <w:gridCol w:w="4173"/>
        <w:gridCol w:w="1121"/>
        <w:gridCol w:w="952"/>
      </w:tblGrid>
      <w:tr w:rsidR="00A3044E" w:rsidRPr="00A3044E" w:rsidTr="006A61AB">
        <w:trPr>
          <w:trHeight w:val="534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Месяц </w:t>
            </w: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Тема урока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Часы 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Домашнее задание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План 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Факт </w:t>
            </w:r>
          </w:p>
        </w:tc>
      </w:tr>
      <w:tr w:rsidR="00A3044E" w:rsidRPr="00A3044E" w:rsidTr="006A61AB">
        <w:trPr>
          <w:trHeight w:val="330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Первая четверть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32 ч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511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Вводный инструктаж по ТБ. </w:t>
            </w:r>
            <w:r w:rsidRPr="00A3044E">
              <w:rPr>
                <w:b/>
                <w:sz w:val="20"/>
                <w:szCs w:val="20"/>
                <w:lang w:eastAsia="en-US"/>
              </w:rPr>
              <w:t>Тысяча</w:t>
            </w:r>
            <w:r w:rsidRPr="00A3044E">
              <w:rPr>
                <w:sz w:val="20"/>
                <w:szCs w:val="20"/>
                <w:lang w:eastAsia="en-US"/>
              </w:rPr>
              <w:t>.</w:t>
            </w:r>
          </w:p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 Нумерация чисел.  Простые и составные числа.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С6 №20; учить правило с 5; карточки. </w:t>
            </w:r>
          </w:p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Учить правило с 10; карточки.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05.09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511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Целые числа. Округление целых чисел.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С11 №43, с 12 №44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06.09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511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Арифметические действия с целыми числами.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13 №49,С13№51(2), с 14№53(3ст)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07.09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511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Региональный компонент. Определение расстояния между городами по карте Тюменской области.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С16№63, с17№75(3); карточки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08.09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Арифметические действия с целыми числами.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С18№81; повторить таблицу умножения.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12.09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Контрольная работа №1 «Нумерация чисел в пределах 1 000»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Не задано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13.09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Преобразование чисел, полученных при измерении.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С20 №89 (2), С21 №92(2); повторять таблицу мер длины и массы.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14.09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Закрепление материала. Преобразование чисел, полученных при измерении.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Карточки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Повторение. Геометрический материал. Треугольники.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Индивидуальные задания.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19.09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Сложение и вычитание чисел, полученных при измерении.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С23№98(2), с24№105(1);  повторить таблицу мер длины и массы.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20.09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Арифметические действия с целыми числами в пределах 1 000.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С25№109, с25№112; карточки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21.09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Арифметические действия с целыми числами.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С26№114, с26 №116; карточки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261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Региональный компонент. Численность народов Тюменской области.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Индивидуальные задания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26.09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Повторение. Геометрический материал. Многоугольники.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Индивидуальные задания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27.09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Нумерация многозначных чисел     (1 миллион). Разряды. Классы.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С35 №144; учить правило с 33; учить таблицу классов и разрядов.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28.09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Разложение чисел на разрядные слагаемые.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С36 №151,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Взаимное положение прямых на плоскости.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С98№364(4), учить правило с97, с 98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03.10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Сложение и вычитание чисел в пределах 10 000.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62 №254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04.10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Повторение. Сложение и вычитание чисел в пределах 10 000.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С53№215.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05.10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Нумерация чисел в пределах 10.000.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С56 №227,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06.10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Высота треугольника. Основные понятия.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С101№368(1),выполнить чертеж; учить правило с99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10.10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Повторение. Нумерация чисел в пределах 10 000.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С60№244(1)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11.10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Вычитание чисел в пределах 10 000.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С62 №256(1), с63№257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12.10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Проверка сложения.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с65№264 (1); учить правило с 64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13.10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Проверка вычитания сложением.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66 №268 .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17.10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Высота треугольника. Построение.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63 №260 (1)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18.10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shd w:val="clear" w:color="auto" w:fill="FFFFFF"/>
              </w:rPr>
              <w:t>Региональный компонент. Решение задач, связанных с повседневной жизнью родного края.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Работа в тетради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19.10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Контрольная работа №2 «Сложение и вычитание чисел в пределах 10 000»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С74№296; карточки.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20.10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Параллельные прямые. Построение параллельных прямых.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С104№374(7)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24.10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Сложение и вычитание чисел, полученных при измерении.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С69№275, с69№276(2), учить таблицу с 67 ,с 68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25.10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Вычитание и сложение чисел, полученных при измерении.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с70 №284(1); повторить таблицу мер длины и массы.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26.10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Закрепление материала. Сложение и вычитание чисел, полученных при измерении.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С71№291, с 74№293; карточки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27.10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Вторая четверть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32 ч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Обыкновенные дроби. Основные понятия. Сравнение дробей. Правильные и неправильные дроби.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С80№307; с 81 №312учить записи в тетради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07.11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Образование смешанного числа. Смешанные числа.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С83 №316; учить записи в теради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08.11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Линии: пересекающиеся, перпендикулярные, параллельные.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Карточки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09.11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Сравнение смешанных чисел.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С85 №320; Учить правило с 84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10.11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Основное свойство дроби.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учить правило с87, правило с88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14.11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Преобразование обыкновенных дробей.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Учить правило с 89, правило с90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15.11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Взаимное положение прямых в пространстве: вертикальное, горизонтальное, наклонное.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Индивидуальные задания.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16.11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Нахождение части от числа.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С91№335(3,4), с 91№336(1)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17.11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57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Нахождение нескольких частей от числа.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С94№347, с 94№350; учить правило с 93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21.11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Геометрический материал.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Индивидуальные задания.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22.11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Контрольная работа №3 «Обыкновенные дроби»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Карточки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23.11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Обыкновенные дроби.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Работа в тетради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24.11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Закрепление материала. Нахождение нескольких частей от числа.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Индивидуальные задания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28.11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Региональный компонент. Животный мир Тюменской области. 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Индивидуальные задания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29.11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Геометрический материал. Уровень. отвес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Учить записи в тетради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30.11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Сложение и вычитание обыкновенных дробей с одинаковыми знаменателями.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С105 №376, с 105 №381; учить правило с 105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01.12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Закрепление материала. Сложение и вычитание обыкновенных дробей с одинаковыми знаменателями.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107 №386; учить правило с 106;   №392, 396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05.12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Повторение. Сложение и вычитание обыкновенных дробей с одинаковыми знаменателями.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С109 №400; карточки; учить правило с 109.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06.12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Повторение. Сложение и вычитание обыкновенных дробей с одинаковыми знаменателями.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С112 №415 , с 112 №414(2); карточки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07.12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Региональный компонент. Расчет среднемесячной температуры в зимнее время года по Тюменской области 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Инд задание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08.12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Сложение и вычитание смешанных чисел.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С115 №425, учить правило №115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12.12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Закрепление материала. Сложение и вычитание смешанных чисел.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С117 №429, с 117 №430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13.12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Повторение. Сложение и вычитание смешанных чисел.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С118 №437, с 118 №438 (1)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14.12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Арифметические действия со смешанными числами.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С119№442; учить записи в тетради; карточки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15.12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284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Решение геометрических задач на построение.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Карточки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19.12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Сложение и вычитание обыкновенных дробей и смешанных чисел.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С121 №455; учить записи в тетради; карточки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20.12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Повторение. Сложение и вычитание обыкновенных дробей и смешанных чисел.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С122№ 460 (3строчка); карточки, с 122 №459.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21.12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Контрольная работа №4</w:t>
            </w:r>
          </w:p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 xml:space="preserve"> «Сложение и вычитание обыкновенных дробей и смешанных чисел»</w:t>
            </w:r>
            <w:r w:rsidRPr="00A3044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С126 №482(2); карточки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22.12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Скорость. Время. Расстояние (путь).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С131 №486; карточки 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26.12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Закрепление материала. Скорость. Время. Расстояние (путь).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С134 №495, с 134 №496; учить записи в тетради.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27.12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Решение текстовых задач на соотношение скорости, времени, расстояния. 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С138№507 выполнить чертеж и построить таблицу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28.12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Повторение. Решение текстовых задач на соотношение скорости, времени, расстояния. 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Индивидуальные задания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29.12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Третья четверть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40 ч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Повторный инструктаж по ТБ. Умножение многозначных чисел на однозначное число.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 141 №515; учить записи в тетради; карточки.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11.01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Повторение. Умножение многозначных чисел на однозначное число.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С142 №519, №142 №521 (4); учить записи в тетради.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12.01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Закрепление материала. Умножение многозначных чисел на однозначное число.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Карточки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16.01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Геометрические тела: куб, брус, шар.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С176 №702; карточки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17.01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Умножение на однозначное число.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С144 №532, с 144 №534 (2); с 145 №538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18.01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Закрепление материала. Умножение на однозначное число.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С146№ 548, с 146 №550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19.01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Повторение. Умножение на однозначное число.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С147 №555(2), с148№556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23.01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Решение текстовых задач с краеведческим содержанием.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Инд задание 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24.01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Куб. Основные понятия и элементы.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С172 №703; карточки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25.01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Умножение на однозначное число.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С150№572, с 150№573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26.01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Решение текстовых задач.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 151№ 581; карточки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30.01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Закрепление материала. Умножение на однозначное число.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 150 №576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31.01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Брус. Основные понятия и элементы.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С179 №707; карточки.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01.02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 xml:space="preserve">Февраль </w:t>
            </w: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Умножение многозначных чисел на круглые десятки.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С153№588, с 153№589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02.02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Повторение. Умножение многозначных чисел на круглые десятки.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Карточки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06.02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Контрольная работа №5 «Умножение на однозначное число и круглые десятки».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Индивидуальные задания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07.02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Умножение многозначных чисел на однозначное число и круглые десятки.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Работа в тетради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08.02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Масштаб. Основное понятие. Масштабы Тюменской области.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С180 №718; карточки.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09.02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Деление многозначных чисел на однозначное число.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С155№591(2); карточки , с 154 №590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13.02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Повторение. Деление многозначных чисел на однозначное число.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С156№598, с 156№600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14.02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Закрепление материала. Деление многозначных чисел на однозначное число.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Индивидуальные задания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15.02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Повторение. Деление многозначных чисел на однозначное число.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С158№612, с 159№616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16.02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Вычисление периметра треугольника.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С234 №1036 (1); карточки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20.02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Деление с остатком.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С171№689(2); учить записи в тетради.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21.02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Контрольная работа №6  «Деление многозначных чисел на однозначное число»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С165№654; карточки.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22.02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Повторение. Умножение и деление многозначных чисел на однозначное число и круглые десятки.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С168№669,  с 168№675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27.02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Арифметические действия с числами в пределах 10.000.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Работа в тетради, с 160 №624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28.02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Вычисление периметра квадрата и прямоугольника.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С234№ 1036(2,3); карточки.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01.03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Решение текстовых задач с краеведческим содержанием.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С167 №667; карточки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02.03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Умножение многозначных чисел на однозначное число.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С169 №679, с 169 №680 (3столбик)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06.03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Деление многозначных чисел на однозначное число.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С169№681 (2столбик), с 169 №682(2)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07.03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Вычисление площади квадрата и прямоугольника.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Индивидуальные задания.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09.03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Нумерация чисел в пределах 10. 000.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С170 №682 (1); карточки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13.03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Умножение и деление на однозначное число.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Работа в тетради; с 169 №680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14.03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Умножение многозначных чисел на однозначное число.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Индивидуальные задания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15.03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Контрольная работа №7 «Умножение и деление многозначных чисел на однозначное число»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Работа в тетради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16.03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Простые арифметические задачи на соотношение скорости, времени, расстояния.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Составить задачу на вычисление скорости.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20.03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Простые арифметические задачи на соотношение скорости, времени, расстояния.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Составить задачу на вычисление времени.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21.03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Масштаб. Использование на чертежах.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С181№721; выполнить чертеж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22.03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Реки Тюменской области.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Не задано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23.03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Четвертая четверть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32ч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Повторный инструктаж по ТБ. Нумерация многозначных чисел (1 миллион). Разряды. Классы.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183№736; учить записи в тетради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03.04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Повторение. Разложение чисел на разрядные слагаемые.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С185 №742,  №743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04.04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Числа, полученные при измерении.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Карточки ; с 73 №291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05.04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Арифметические действия с целыми числами, полученными при измерении.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Работа в тетради ; с 205 №860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06.04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Сложение и вычитание многозначных чисел.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С187№753; с 187№754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10.04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Повторение. Сложение и вычитание многозначных чисел.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С188№758(2), с 188№760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11.04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shd w:val="clear" w:color="auto" w:fill="FFFFFF"/>
              </w:rPr>
              <w:t>Решение задач, связанных с повседневной жизнью родного края.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Творческое задание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12.04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Сложение чисел, полученных при измерении.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С194№789(2), (а);, с 194№790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13.04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Геометрический материал.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Индивидуальные задания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17.04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Нумерация многозначных чисел. (1миллион)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С192№ 780(2); №779(2столбик)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18.04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Контрольная работа №8 «Арифметические действия с целыми числами»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С195№795(3,4столбик), с 195№796(2)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19.04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Арифметические действия с целыми числами.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С196№803(2столбик), с 196№804(2)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20.04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Геометрический материал. Уровень. Отвес.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Карточки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24.04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Основные свойства обыкновенных дробей.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С208№879(2), с 208№880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25.04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Нахождение части от числа.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С210№892(3,4); карточки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26.04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Сложение и вычитание обыкновенных дробей.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С213№914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27.04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Арифметические действия со смешанными числами.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С214 №917, с 214№918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02.05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Закрепление материала. Арифметические действия со смешанными числами.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С214№923; карточки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03.05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Куб. Брус. Шар. Их элементы.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Индивидуальные задания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04.05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Закрепление материала. Арифметические действия со смешанными числами и обыкновенными дробями.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Работа в тетради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10.05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Контрольная работа №9 «Обыкновенные дроби и смешанные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Индивидуальные задания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11.05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59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Умножение многозначных чисел на однозначное число.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С145 №540(3), №536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15.05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Деление многозначных чисел на однозначное число.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С145 №540(4); карточки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16.05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Письменное умножение на однозначное число, и круглые десятки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С151№578(2ст,4пр), С151№578(2ст,5пр)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17.05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747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Контрольная работа №10 «Арифметические действия с целыми числами и обыкновенными дробями»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Индивидуальные задания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18.05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514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Величины: скорость, время, расстояние.</w:t>
            </w:r>
            <w:r w:rsidRPr="00A3044E">
              <w:rPr>
                <w:sz w:val="20"/>
                <w:szCs w:val="20"/>
                <w:shd w:val="clear" w:color="auto" w:fill="FFFFFF"/>
              </w:rPr>
              <w:t xml:space="preserve"> Определение расстояния между городами по карте Тюменской области</w:t>
            </w:r>
            <w:r w:rsidRPr="00A3044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Творческое задание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22.05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Арифметические задачи на соотношение скорости, времени, расстояния.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С217№939, с 217№940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23.05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Умножение и деление многозначных чисел на однозначное число.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С219№951(3 столбик)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24.05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Повторение. Умножение и деление многозначных чисел на однозначное число.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С223№871(3,4), с 224№976(2)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25.05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Закрепление материала. Умножение и деление многозначных чисел на однозначное число.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Индивидуальные задания.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29.05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Решение текстовых задач на движение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Работа в тетради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30.05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Обобщающий урок по геометрическому материалу.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Не задано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31.05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</w:tbl>
    <w:p w:rsidR="00A3044E" w:rsidRPr="00A3044E" w:rsidRDefault="00A3044E" w:rsidP="00A3044E">
      <w:pPr>
        <w:jc w:val="center"/>
      </w:pPr>
    </w:p>
    <w:p w:rsidR="00A3044E" w:rsidRPr="00A3044E" w:rsidRDefault="00A3044E" w:rsidP="00A3044E">
      <w:pPr>
        <w:jc w:val="center"/>
      </w:pPr>
    </w:p>
    <w:p w:rsidR="00A3044E" w:rsidRPr="00A3044E" w:rsidRDefault="00A3044E" w:rsidP="00A3044E">
      <w:pPr>
        <w:jc w:val="center"/>
      </w:pPr>
    </w:p>
    <w:p w:rsidR="00A3044E" w:rsidRPr="00A3044E" w:rsidRDefault="00A3044E" w:rsidP="00A3044E">
      <w:pPr>
        <w:jc w:val="center"/>
      </w:pPr>
    </w:p>
    <w:p w:rsidR="00A3044E" w:rsidRPr="00A3044E" w:rsidRDefault="00A3044E" w:rsidP="00A3044E">
      <w:pPr>
        <w:jc w:val="center"/>
      </w:pPr>
    </w:p>
    <w:p w:rsidR="00A3044E" w:rsidRPr="00A3044E" w:rsidRDefault="00A3044E" w:rsidP="00A3044E">
      <w:pPr>
        <w:jc w:val="center"/>
      </w:pPr>
    </w:p>
    <w:p w:rsidR="00A3044E" w:rsidRPr="00A3044E" w:rsidRDefault="00A3044E" w:rsidP="00A3044E">
      <w:pPr>
        <w:jc w:val="center"/>
      </w:pPr>
    </w:p>
    <w:p w:rsidR="00A3044E" w:rsidRPr="00A3044E" w:rsidRDefault="00A3044E" w:rsidP="00A3044E">
      <w:pPr>
        <w:jc w:val="center"/>
      </w:pPr>
    </w:p>
    <w:p w:rsidR="00A3044E" w:rsidRPr="00A3044E" w:rsidRDefault="00A3044E" w:rsidP="00A3044E">
      <w:pPr>
        <w:jc w:val="center"/>
      </w:pPr>
    </w:p>
    <w:p w:rsidR="00A3044E" w:rsidRPr="00A3044E" w:rsidRDefault="00A3044E" w:rsidP="00A3044E">
      <w:pPr>
        <w:spacing w:after="160" w:line="259" w:lineRule="auto"/>
        <w:jc w:val="center"/>
        <w:rPr>
          <w:b/>
          <w:lang w:eastAsia="en-US"/>
        </w:rPr>
      </w:pPr>
      <w:r w:rsidRPr="00A3044E">
        <w:rPr>
          <w:b/>
          <w:lang w:eastAsia="en-US"/>
        </w:rPr>
        <w:t>Календарно – тематическое планирование по математике 7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849"/>
        <w:gridCol w:w="5681"/>
        <w:gridCol w:w="742"/>
        <w:gridCol w:w="4173"/>
        <w:gridCol w:w="1121"/>
        <w:gridCol w:w="952"/>
      </w:tblGrid>
      <w:tr w:rsidR="00A3044E" w:rsidRPr="00A3044E" w:rsidTr="006A61AB">
        <w:trPr>
          <w:trHeight w:val="534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lastRenderedPageBreak/>
              <w:t xml:space="preserve">Месяц </w:t>
            </w: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Тема урока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Часы 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Домашнее задание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План 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Факт </w:t>
            </w:r>
          </w:p>
        </w:tc>
      </w:tr>
      <w:tr w:rsidR="00A3044E" w:rsidRPr="00A3044E" w:rsidTr="006A61AB">
        <w:trPr>
          <w:trHeight w:val="330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Первая четверть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 xml:space="preserve"> 25ч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511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Вводный инструктаж по Т.Б. Нумерация чисел в пределах 100000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С5№5,с5№6, с7№8,с8№9</w:t>
            </w:r>
          </w:p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02.09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511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Вычитание и сложение  чисел в пределах 1000000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С14№40(б),с17№50, с19№20,с20№28(1)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05.09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511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Запись, сложение и вычитание чисел в пределах 1000000.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С13 №36(2  С16 № 12(г)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06.09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Построение геометрических фигур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С70№223, С70№224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09.09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Письменное сложение и вычитание чисел в пределах 1000000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С31№118(1),с31№119(2)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12.09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Контрольная работа №1 «Сложение и вычитание чисел в пределах 1 000 000»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С9 № 20(б) С11№ 31 (2ст)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13.09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Повторение. Письменное сложение и вычитание чисел в пределах 100000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С30№97(2),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16.09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Свойства параллелограмма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С39 №119(2) С40 №123(1)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19.09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Проверка арифметических действий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41 № 127 (а),  с 42 № 130 (2)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20.09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Свойства ромба.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Инд задания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23.09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Письменное умножение на однозначное число.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С44№163(2б),№163(3б)</w:t>
            </w:r>
          </w:p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26.09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Письменное деление на однозначное число.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С57 №181, 183</w:t>
            </w:r>
          </w:p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27.09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 Повторение. Свойства ромба.</w:t>
            </w:r>
          </w:p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С49№155(5)  С49№158(2)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30.09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 xml:space="preserve">Октябрь </w:t>
            </w: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Деление с остатком.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С59 №187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03.10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Умножение и деление на 10, 100, 1000.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76 №244 , №254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04.10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Свойства ромба и параллелограмма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Построить ромб со сторонами 5см5мм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07.10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 Умножение и деление на 10,100,1000.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79 №253, №252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10.10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Деление на 10, 100, 1000 с остатком.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84 №269, 268(1)</w:t>
            </w:r>
          </w:p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11.10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Высота ромба и параллелограмма.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147 №485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14.10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Закрепление материала. Деление с остатком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 65 №209 (1)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17.10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Контрольная работа №2 «Умножение и деление на однозначное число»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66 №214 (3)</w:t>
            </w:r>
          </w:p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18.10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Виды многоугольников.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С149№489, С149№490(а)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21.10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Преобразование чисел, полученных при измерении.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С86№275, 281, 279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24.10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15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Арифметические действия с целыми и с числами, полученных при измерении.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90 №288 (2), №290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25.10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Построение окружности.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С268№39,  С268№41(2)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28.10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Вторая четверть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25  ч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 xml:space="preserve">Ноябрь </w:t>
            </w: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Повторный инструктаж по ТБ. Преобразование чисел, полученных при измерении.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95 №306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07.11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 Умножение чисел полученных при измерении, на однозначное число.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103№ 333(1)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08.11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Виды треугольников. Их построение.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Индивидуальные задания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11.11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Деление чисел, полученных при измерении, на однозначное число.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104 №338 (а), №340 (2)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14.11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Повторение. Деление чисел, полученных при измерении, на однозначное число.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107 №347 (1), 348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15.11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Свойства элементов ромба и параллелограмма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141№ 473, с 141№ 474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18.11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Умножение чисел, полученных при измерении, на 10, 100, 1000.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 115 №369 (1)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21.11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Деление чисел, полученных при измерении, на 10, 100, 1000.</w:t>
            </w:r>
          </w:p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116 №372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22.11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Контрольная работа №3  «Действия с числами, полученных при измерении».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Инд здания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Высота параллелограмма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143№ 477, с 144№ 478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28.11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Умножение и деление  на круглые десятки.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116№ 381 (1), С 116№ 383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29.11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Построение ромба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144№ 480(1), с 144№ 481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02.12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lastRenderedPageBreak/>
              <w:t xml:space="preserve">Декабрь </w:t>
            </w:r>
          </w:p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Умножения и деление чисел, полученных при измерении, на круглые десятки.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122№ 408, с 124№ 409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05.12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Умножение на двузначное число.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120№ 402(1), с 124№ 410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06.12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Повторение. Умножение на двузначное число.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132№ 419, с 133№ 420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09.12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Деление на двузначное число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138№ 429, с 133№ 422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12.12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Повторение. Деление на двузначное число.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151№ 493 № 151№494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13.12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Деление и умножение на двузначное число.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153№ 500, с 153№ 501(2)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16.12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Деление с остатком на двузначное число.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160№ 529  С 161№ 531(2)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19.12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Повторение. Действия с двузначными числами.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176№ 586, с 178№ 592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20.12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Повторение. Построение ромба и параллелограмма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235 № 802, с 236№ 804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22.12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Контрольная работа №4 «Деление и умножение на двузначные числа».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176№ 588, с 178№ 596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23.12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Все действия с двузначными числами.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177№ 587, с 177№ 589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26.12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Арифметические действия с двузначными числами.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162 № 531, с 162№ 533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27.12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Построение многоугольников.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236 № 808, с 236№ 810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30.12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Третья четверть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29 ч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Повторный инструктаж по ТБ. Все действия с числами, полученными при измерении.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175 №583, С 176 № 585 (1)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13.01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Симметрия. Ось и центр симметрии. Построение.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 237 № 809,  с 238 № 811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16.01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Умножение чисел, полученных при измерении, на круглые десятки.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Карточки.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17.01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Деление чисел, полученных при измерении, на двузначное число.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180 № 599, контрольные задания.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20.01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Умножение и деление чисел, полученных при измерении, на двузначное число.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181 № 604, С 182 № 607 (а)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23.01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Деление с остатком на круглые десятки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183 № 610 (2) С 184 № 613 (а)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24.01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Симметричные предметы и фигуры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237 № 810, С 240 № 815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27.01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Деление с остатком, на двузначное число.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185 № 620,  С 186 № 622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30.01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Контрольная работа №5 «Арифметические действия с числами, полученные при измерении».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Карточки.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31.01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Повторение. Симметричные предметы и фигуры.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240 № 817,  С 242 № 825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03.02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 xml:space="preserve">Февраль </w:t>
            </w: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Арифметические действия с числами, полученные при измерении.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Карточки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06.02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Умножение и деление чисел, полученных при измерении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193 № 643 (1)  С 194 № 644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07.02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Построение многоугольников.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243 № 821, С 244 № 826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10.02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Закрепление материала. Арифметические действия с числами, полученные при измерении.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195 № 647 С 196 № 648 (а)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13.02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Умножение чисел,  полученных при измерении, на двузначное число.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191 № 640  С 198 № 657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14.02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Повторение. Построение многоугольников.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Задания по карточкам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17.02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Повторение. Умножение и деление чисел, полученных при измерении, на двузначное число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199 № 662  С 200 № 663 (а)</w:t>
            </w:r>
          </w:p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20.02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Контрольная работа №6 «Арифметические действия с числами, полученных при измерении».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Не задано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21.02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Обыкновенные дроби.  Свойства обыкновенных дробей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183 №612, №621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27.02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Сложение и вычитание обыкновенных дробей с одинаковыми  знаменателями.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188 №629,  №628 (1)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28.02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 xml:space="preserve">Март </w:t>
            </w: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194 учить правило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03.03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Сложение и вычитание обыкновенных дробей с разными знаменателями.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199 №661 (2) учить правило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06.03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Построение треугольников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Инд задание </w:t>
            </w:r>
          </w:p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07.03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Сложение и вычитание  обыкновенных дробей с разными знаменателями.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Индивидуальные задания, с 201 №667 (2)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10.03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Решение текстовых задач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Работа в тетради, с 201 №668 (1)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13.03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Повторение. Сложение и вычитание обыкновенных дробей с разными знаменателями.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 201 № 669; карточки </w:t>
            </w:r>
          </w:p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14.03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Контрольная работа №7 «Обыкновенные дроби с разными знаменателями».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215 № 712; с 264 №8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17.03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Арифметические действия с обыкновенными дробями.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 202 №670, №672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20.03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Арифметические действия с обыкновенными дробями.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не задано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21.03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364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Четвертая  четверть </w:t>
            </w:r>
          </w:p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</w:p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23 ч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 xml:space="preserve">Апрель  </w:t>
            </w: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Повторный инструктаж  по ТБ. Получение, запись и чтение десятичных дробей.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С209 №686, №688. Работа в тетради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03.04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Сложение и вычитание десятичных дробей.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 227№ 766 (а), с 229 №775(1)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04.04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Сложение и вычитание десятичных дробей.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С230 №783 №784(1),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07.04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Сложение и вычитание десятичных дробей.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С232 №791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10.04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Контрольная работа № 8 «Десятичные  дроби»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С230№793(2ст)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11.04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Построение окружности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С75№241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14.04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Умножение  и деление на 10,100,1000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С78№251(а)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17.04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Сложение и вычитание   чисел, полученных при измерении.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С91№294(1)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18.04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Углы, их построение.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Задания по карточкам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21.04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Умножение  чисел, полученных при измерении, на однозначное число.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С103№333(1) 2,3 столбик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24.04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Деление чисел, полученных при измерении, на однозначное число.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С106 – 107 №346(2)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25.04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Построение симметричных фигур.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С234 №798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28.04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Умножение и деление на двузначное число.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Карточки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02.05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Контрольная работа № 9 «Арифметические действия с однозначными и двузначными числами»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С170 №564(20, с 170 №563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05.05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Работа в тетради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12.05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Сложение и вычитание обыкновенных дробей с разными знаменателями.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С197№655; карточки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15.05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Вычисление площади  геометрических фигур.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Индивидуальные задания 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16.05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Контрольная работа №  10 «Арифметические действия с  дробями, многозначными числами»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С202№670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b/>
                <w:sz w:val="20"/>
                <w:szCs w:val="20"/>
                <w:lang w:eastAsia="en-US"/>
              </w:rPr>
            </w:pPr>
            <w:r w:rsidRPr="00A3044E">
              <w:rPr>
                <w:b/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Геометрический материал. Масштаб.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С261№883(3)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22.05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Нумерация чисел в пределах 10 000.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Карточки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23.05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Решение текстовых задач. 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Работа в тетради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26.05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Сложение и вычитание десятичных дробей.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 xml:space="preserve">Карточки 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29.05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  <w:tr w:rsidR="00A3044E" w:rsidRPr="00A3044E" w:rsidTr="006A61AB">
        <w:trPr>
          <w:trHeight w:val="472"/>
        </w:trPr>
        <w:tc>
          <w:tcPr>
            <w:tcW w:w="42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92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Повторение. Обобщающий геометрический материал</w:t>
            </w:r>
          </w:p>
        </w:tc>
        <w:tc>
          <w:tcPr>
            <w:tcW w:w="251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1" w:type="pct"/>
            <w:shd w:val="clear" w:color="auto" w:fill="auto"/>
          </w:tcPr>
          <w:p w:rsidR="00A3044E" w:rsidRPr="00A3044E" w:rsidRDefault="00A3044E" w:rsidP="00A3044E">
            <w:pPr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Не задано</w:t>
            </w:r>
          </w:p>
        </w:tc>
        <w:tc>
          <w:tcPr>
            <w:tcW w:w="379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  <w:r w:rsidRPr="00A3044E">
              <w:rPr>
                <w:sz w:val="20"/>
                <w:szCs w:val="20"/>
                <w:lang w:eastAsia="en-US"/>
              </w:rPr>
              <w:t>30.05</w:t>
            </w:r>
          </w:p>
        </w:tc>
        <w:tc>
          <w:tcPr>
            <w:tcW w:w="322" w:type="pct"/>
            <w:shd w:val="clear" w:color="auto" w:fill="auto"/>
          </w:tcPr>
          <w:p w:rsidR="00A3044E" w:rsidRPr="00A3044E" w:rsidRDefault="00A3044E" w:rsidP="00A3044E">
            <w:pPr>
              <w:spacing w:after="160"/>
              <w:rPr>
                <w:sz w:val="20"/>
                <w:szCs w:val="20"/>
                <w:lang w:eastAsia="en-US"/>
              </w:rPr>
            </w:pPr>
          </w:p>
        </w:tc>
      </w:tr>
    </w:tbl>
    <w:p w:rsidR="00A3044E" w:rsidRPr="00A3044E" w:rsidRDefault="00A3044E" w:rsidP="00A3044E">
      <w:pPr>
        <w:jc w:val="center"/>
        <w:rPr>
          <w:sz w:val="28"/>
          <w:szCs w:val="28"/>
        </w:rPr>
      </w:pPr>
    </w:p>
    <w:p w:rsidR="00A3044E" w:rsidRDefault="00A3044E" w:rsidP="00E070D7">
      <w:pPr>
        <w:spacing w:after="120"/>
        <w:ind w:right="37"/>
        <w:jc w:val="both"/>
        <w:rPr>
          <w:kern w:val="24"/>
          <w:sz w:val="28"/>
          <w:szCs w:val="28"/>
        </w:rPr>
      </w:pPr>
    </w:p>
    <w:sectPr w:rsidR="00A3044E" w:rsidSect="00307454">
      <w:footerReference w:type="default" r:id="rId9"/>
      <w:pgSz w:w="16838" w:h="11906" w:orient="landscape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AB3" w:rsidRDefault="00DA6AB3" w:rsidP="005820E9">
      <w:r>
        <w:separator/>
      </w:r>
    </w:p>
  </w:endnote>
  <w:endnote w:type="continuationSeparator" w:id="0">
    <w:p w:rsidR="00DA6AB3" w:rsidRDefault="00DA6AB3" w:rsidP="0058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2489494"/>
      <w:docPartObj>
        <w:docPartGallery w:val="Page Numbers (Bottom of Page)"/>
        <w:docPartUnique/>
      </w:docPartObj>
    </w:sdtPr>
    <w:sdtEndPr/>
    <w:sdtContent>
      <w:p w:rsidR="00307454" w:rsidRDefault="0030745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500">
          <w:rPr>
            <w:noProof/>
          </w:rPr>
          <w:t>2</w:t>
        </w:r>
        <w:r>
          <w:fldChar w:fldCharType="end"/>
        </w:r>
      </w:p>
    </w:sdtContent>
  </w:sdt>
  <w:p w:rsidR="005820E9" w:rsidRDefault="005820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AB3" w:rsidRDefault="00DA6AB3" w:rsidP="005820E9">
      <w:r>
        <w:separator/>
      </w:r>
    </w:p>
  </w:footnote>
  <w:footnote w:type="continuationSeparator" w:id="0">
    <w:p w:rsidR="00DA6AB3" w:rsidRDefault="00DA6AB3" w:rsidP="00582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A53"/>
    <w:multiLevelType w:val="hybridMultilevel"/>
    <w:tmpl w:val="C42AFE3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C749B"/>
    <w:multiLevelType w:val="hybridMultilevel"/>
    <w:tmpl w:val="2BA23020"/>
    <w:lvl w:ilvl="0" w:tplc="1326D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D47F28"/>
    <w:multiLevelType w:val="hybridMultilevel"/>
    <w:tmpl w:val="E304B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C1FC4"/>
    <w:multiLevelType w:val="multilevel"/>
    <w:tmpl w:val="B9CAF1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bullet"/>
      <w:lvlText w:val="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DAF5B2B"/>
    <w:multiLevelType w:val="hybridMultilevel"/>
    <w:tmpl w:val="E3C8FD5E"/>
    <w:lvl w:ilvl="0" w:tplc="447EEE3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620FE"/>
    <w:multiLevelType w:val="hybridMultilevel"/>
    <w:tmpl w:val="2130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F0439"/>
    <w:multiLevelType w:val="hybridMultilevel"/>
    <w:tmpl w:val="7952AD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AF7974"/>
    <w:multiLevelType w:val="multilevel"/>
    <w:tmpl w:val="8AA8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B27CB8"/>
    <w:multiLevelType w:val="hybridMultilevel"/>
    <w:tmpl w:val="B0B81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C5650"/>
    <w:multiLevelType w:val="hybridMultilevel"/>
    <w:tmpl w:val="27A402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0211E"/>
    <w:multiLevelType w:val="hybridMultilevel"/>
    <w:tmpl w:val="532291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27FD2"/>
    <w:multiLevelType w:val="multilevel"/>
    <w:tmpl w:val="CA70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631639"/>
    <w:multiLevelType w:val="hybridMultilevel"/>
    <w:tmpl w:val="1CFC40E0"/>
    <w:lvl w:ilvl="0" w:tplc="A33E1954">
      <w:start w:val="7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0C463B3"/>
    <w:multiLevelType w:val="multilevel"/>
    <w:tmpl w:val="8AA8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E2465B"/>
    <w:multiLevelType w:val="hybridMultilevel"/>
    <w:tmpl w:val="02A600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B79D3"/>
    <w:multiLevelType w:val="hybridMultilevel"/>
    <w:tmpl w:val="AA2275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B0F39D1"/>
    <w:multiLevelType w:val="hybridMultilevel"/>
    <w:tmpl w:val="E44A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0A6B26"/>
    <w:multiLevelType w:val="hybridMultilevel"/>
    <w:tmpl w:val="95A8FDB4"/>
    <w:lvl w:ilvl="0" w:tplc="D0A61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A226AC"/>
    <w:multiLevelType w:val="multilevel"/>
    <w:tmpl w:val="996C60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FCB5682"/>
    <w:multiLevelType w:val="multilevel"/>
    <w:tmpl w:val="01A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7550F9"/>
    <w:multiLevelType w:val="hybridMultilevel"/>
    <w:tmpl w:val="37B2346A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7622032"/>
    <w:multiLevelType w:val="hybridMultilevel"/>
    <w:tmpl w:val="5622E618"/>
    <w:lvl w:ilvl="0" w:tplc="97285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A106246"/>
    <w:multiLevelType w:val="multilevel"/>
    <w:tmpl w:val="A810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B91E25"/>
    <w:multiLevelType w:val="hybridMultilevel"/>
    <w:tmpl w:val="EFCC2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55C37"/>
    <w:multiLevelType w:val="hybridMultilevel"/>
    <w:tmpl w:val="5F2476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C6329"/>
    <w:multiLevelType w:val="hybridMultilevel"/>
    <w:tmpl w:val="E9E492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E8D68D0"/>
    <w:multiLevelType w:val="hybridMultilevel"/>
    <w:tmpl w:val="1B201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2364D9"/>
    <w:multiLevelType w:val="hybridMultilevel"/>
    <w:tmpl w:val="6DA23A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509D1"/>
    <w:multiLevelType w:val="hybridMultilevel"/>
    <w:tmpl w:val="253E020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E624263"/>
    <w:multiLevelType w:val="hybridMultilevel"/>
    <w:tmpl w:val="1B201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2"/>
  </w:num>
  <w:num w:numId="7">
    <w:abstractNumId w:val="11"/>
  </w:num>
  <w:num w:numId="8">
    <w:abstractNumId w:val="0"/>
  </w:num>
  <w:num w:numId="9">
    <w:abstractNumId w:val="10"/>
  </w:num>
  <w:num w:numId="10">
    <w:abstractNumId w:val="28"/>
  </w:num>
  <w:num w:numId="1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23"/>
  </w:num>
  <w:num w:numId="16">
    <w:abstractNumId w:val="17"/>
  </w:num>
  <w:num w:numId="17">
    <w:abstractNumId w:val="2"/>
  </w:num>
  <w:num w:numId="18">
    <w:abstractNumId w:val="24"/>
  </w:num>
  <w:num w:numId="19">
    <w:abstractNumId w:val="27"/>
  </w:num>
  <w:num w:numId="20">
    <w:abstractNumId w:val="14"/>
  </w:num>
  <w:num w:numId="21">
    <w:abstractNumId w:val="20"/>
  </w:num>
  <w:num w:numId="22">
    <w:abstractNumId w:val="9"/>
  </w:num>
  <w:num w:numId="23">
    <w:abstractNumId w:val="1"/>
  </w:num>
  <w:num w:numId="24">
    <w:abstractNumId w:val="4"/>
  </w:num>
  <w:num w:numId="25">
    <w:abstractNumId w:val="25"/>
  </w:num>
  <w:num w:numId="26">
    <w:abstractNumId w:val="15"/>
  </w:num>
  <w:num w:numId="27">
    <w:abstractNumId w:val="26"/>
  </w:num>
  <w:num w:numId="28">
    <w:abstractNumId w:val="3"/>
  </w:num>
  <w:num w:numId="29">
    <w:abstractNumId w:val="18"/>
  </w:num>
  <w:num w:numId="30">
    <w:abstractNumId w:val="1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C2"/>
    <w:rsid w:val="00006E32"/>
    <w:rsid w:val="00073186"/>
    <w:rsid w:val="00086AC2"/>
    <w:rsid w:val="000F0145"/>
    <w:rsid w:val="000F09F2"/>
    <w:rsid w:val="00100C79"/>
    <w:rsid w:val="001112E4"/>
    <w:rsid w:val="00127BF8"/>
    <w:rsid w:val="00141FCE"/>
    <w:rsid w:val="001F73AE"/>
    <w:rsid w:val="00212F14"/>
    <w:rsid w:val="00236285"/>
    <w:rsid w:val="002405F7"/>
    <w:rsid w:val="002942F7"/>
    <w:rsid w:val="002E12B1"/>
    <w:rsid w:val="00307454"/>
    <w:rsid w:val="00360DA4"/>
    <w:rsid w:val="00374956"/>
    <w:rsid w:val="003A1131"/>
    <w:rsid w:val="003B3169"/>
    <w:rsid w:val="004B771E"/>
    <w:rsid w:val="004C2ECC"/>
    <w:rsid w:val="004C797E"/>
    <w:rsid w:val="004D59AC"/>
    <w:rsid w:val="004D6169"/>
    <w:rsid w:val="004F0163"/>
    <w:rsid w:val="00542FEF"/>
    <w:rsid w:val="00567A45"/>
    <w:rsid w:val="005820E9"/>
    <w:rsid w:val="005E1BBC"/>
    <w:rsid w:val="00617135"/>
    <w:rsid w:val="006545E5"/>
    <w:rsid w:val="006679EA"/>
    <w:rsid w:val="006B5664"/>
    <w:rsid w:val="006C13C9"/>
    <w:rsid w:val="00765583"/>
    <w:rsid w:val="007A38CF"/>
    <w:rsid w:val="00811B03"/>
    <w:rsid w:val="00831F88"/>
    <w:rsid w:val="0084526B"/>
    <w:rsid w:val="0087574B"/>
    <w:rsid w:val="008872BE"/>
    <w:rsid w:val="008938F6"/>
    <w:rsid w:val="008A395B"/>
    <w:rsid w:val="008D23C9"/>
    <w:rsid w:val="008E5575"/>
    <w:rsid w:val="00911DE6"/>
    <w:rsid w:val="00921531"/>
    <w:rsid w:val="009414E1"/>
    <w:rsid w:val="00944021"/>
    <w:rsid w:val="00944500"/>
    <w:rsid w:val="00947FEE"/>
    <w:rsid w:val="00956623"/>
    <w:rsid w:val="009A49AD"/>
    <w:rsid w:val="009D38FE"/>
    <w:rsid w:val="009E67F1"/>
    <w:rsid w:val="00A3044E"/>
    <w:rsid w:val="00B01F04"/>
    <w:rsid w:val="00B274B4"/>
    <w:rsid w:val="00B6081A"/>
    <w:rsid w:val="00B91912"/>
    <w:rsid w:val="00B97188"/>
    <w:rsid w:val="00BC7E15"/>
    <w:rsid w:val="00BE1FE6"/>
    <w:rsid w:val="00C76F0C"/>
    <w:rsid w:val="00CB0E3E"/>
    <w:rsid w:val="00D55607"/>
    <w:rsid w:val="00D65A53"/>
    <w:rsid w:val="00DA6AB3"/>
    <w:rsid w:val="00DC7548"/>
    <w:rsid w:val="00DF0212"/>
    <w:rsid w:val="00DF74A0"/>
    <w:rsid w:val="00E070D7"/>
    <w:rsid w:val="00E42864"/>
    <w:rsid w:val="00E54002"/>
    <w:rsid w:val="00E57526"/>
    <w:rsid w:val="00E71CAE"/>
    <w:rsid w:val="00EE171F"/>
    <w:rsid w:val="00F2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DE6A78-0793-4D89-B6BF-E653B93E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304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A304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A304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797E"/>
    <w:pPr>
      <w:spacing w:before="150" w:after="150"/>
    </w:pPr>
    <w:rPr>
      <w:rFonts w:eastAsia="Calibri"/>
    </w:rPr>
  </w:style>
  <w:style w:type="character" w:customStyle="1" w:styleId="a4">
    <w:name w:val="Основной текст_"/>
    <w:link w:val="31"/>
    <w:locked/>
    <w:rsid w:val="004C797E"/>
    <w:rPr>
      <w:rFonts w:ascii="Arial" w:hAnsi="Arial"/>
      <w:spacing w:val="-10"/>
      <w:shd w:val="clear" w:color="auto" w:fill="FFFFFF"/>
    </w:rPr>
  </w:style>
  <w:style w:type="paragraph" w:customStyle="1" w:styleId="31">
    <w:name w:val="Основной текст3"/>
    <w:basedOn w:val="a"/>
    <w:link w:val="a4"/>
    <w:rsid w:val="004C797E"/>
    <w:pPr>
      <w:shd w:val="clear" w:color="auto" w:fill="FFFFFF"/>
      <w:spacing w:before="240" w:after="240" w:line="259" w:lineRule="exact"/>
      <w:jc w:val="both"/>
    </w:pPr>
    <w:rPr>
      <w:rFonts w:ascii="Arial" w:eastAsiaTheme="minorHAnsi" w:hAnsi="Arial" w:cstheme="minorBidi"/>
      <w:spacing w:val="-10"/>
      <w:sz w:val="22"/>
      <w:szCs w:val="22"/>
      <w:shd w:val="clear" w:color="auto" w:fill="FFFFFF"/>
      <w:lang w:eastAsia="en-US"/>
    </w:rPr>
  </w:style>
  <w:style w:type="character" w:customStyle="1" w:styleId="21">
    <w:name w:val="Основной текст (2)_"/>
    <w:link w:val="22"/>
    <w:locked/>
    <w:rsid w:val="004C797E"/>
    <w:rPr>
      <w:rFonts w:ascii="Arial" w:hAnsi="Arial"/>
      <w:spacing w:val="-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797E"/>
    <w:pPr>
      <w:shd w:val="clear" w:color="auto" w:fill="FFFFFF"/>
      <w:spacing w:line="259" w:lineRule="exact"/>
    </w:pPr>
    <w:rPr>
      <w:rFonts w:ascii="Arial" w:eastAsiaTheme="minorHAnsi" w:hAnsi="Arial" w:cstheme="minorBidi"/>
      <w:spacing w:val="-10"/>
      <w:sz w:val="22"/>
      <w:szCs w:val="22"/>
      <w:shd w:val="clear" w:color="auto" w:fill="FFFFFF"/>
      <w:lang w:eastAsia="en-US"/>
    </w:rPr>
  </w:style>
  <w:style w:type="character" w:customStyle="1" w:styleId="23">
    <w:name w:val="Основной текст (2) + Не полужирный"/>
    <w:rsid w:val="004C797E"/>
    <w:rPr>
      <w:rFonts w:ascii="Arial" w:hAnsi="Arial"/>
      <w:b/>
      <w:bCs/>
      <w:spacing w:val="-10"/>
      <w:shd w:val="clear" w:color="auto" w:fill="FFFFFF"/>
      <w:lang w:bidi="ar-SA"/>
    </w:rPr>
  </w:style>
  <w:style w:type="paragraph" w:customStyle="1" w:styleId="11">
    <w:name w:val="Абзац списка1"/>
    <w:basedOn w:val="a"/>
    <w:rsid w:val="004C79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4">
    <w:name w:val="Абзац списка2"/>
    <w:basedOn w:val="a"/>
    <w:rsid w:val="004C79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21">
    <w:name w:val="Style21"/>
    <w:basedOn w:val="a"/>
    <w:uiPriority w:val="99"/>
    <w:rsid w:val="004C797E"/>
    <w:pPr>
      <w:widowControl w:val="0"/>
      <w:autoSpaceDE w:val="0"/>
      <w:autoSpaceDN w:val="0"/>
      <w:adjustRightInd w:val="0"/>
      <w:spacing w:line="202" w:lineRule="exact"/>
      <w:ind w:firstLine="230"/>
      <w:jc w:val="both"/>
    </w:pPr>
    <w:rPr>
      <w:rFonts w:ascii="Segoe UI" w:hAnsi="Segoe UI" w:cs="Segoe UI"/>
    </w:rPr>
  </w:style>
  <w:style w:type="character" w:customStyle="1" w:styleId="FontStyle181">
    <w:name w:val="Font Style181"/>
    <w:uiPriority w:val="99"/>
    <w:rsid w:val="004C797E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uiPriority w:val="99"/>
    <w:rsid w:val="004C797E"/>
    <w:pPr>
      <w:widowControl w:val="0"/>
      <w:autoSpaceDE w:val="0"/>
      <w:autoSpaceDN w:val="0"/>
      <w:adjustRightInd w:val="0"/>
      <w:spacing w:line="230" w:lineRule="exact"/>
      <w:ind w:firstLine="154"/>
      <w:jc w:val="both"/>
    </w:pPr>
    <w:rPr>
      <w:rFonts w:ascii="Segoe UI" w:hAnsi="Segoe UI" w:cs="Segoe UI"/>
    </w:rPr>
  </w:style>
  <w:style w:type="character" w:customStyle="1" w:styleId="FontStyle176">
    <w:name w:val="Font Style176"/>
    <w:uiPriority w:val="99"/>
    <w:rsid w:val="004C797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5">
    <w:name w:val="Font Style185"/>
    <w:uiPriority w:val="99"/>
    <w:rsid w:val="004C797E"/>
    <w:rPr>
      <w:rFonts w:ascii="Arial" w:hAnsi="Arial" w:cs="Arial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4C79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unhideWhenUsed/>
    <w:rsid w:val="004C79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C7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20">
    <w:name w:val="Style120"/>
    <w:basedOn w:val="a"/>
    <w:uiPriority w:val="99"/>
    <w:rsid w:val="00765583"/>
    <w:pPr>
      <w:widowControl w:val="0"/>
      <w:autoSpaceDE w:val="0"/>
      <w:autoSpaceDN w:val="0"/>
      <w:adjustRightInd w:val="0"/>
      <w:spacing w:line="230" w:lineRule="exact"/>
      <w:ind w:hanging="163"/>
    </w:pPr>
    <w:rPr>
      <w:rFonts w:ascii="Segoe UI" w:hAnsi="Segoe UI" w:cs="Segoe UI"/>
    </w:rPr>
  </w:style>
  <w:style w:type="paragraph" w:styleId="a8">
    <w:name w:val="header"/>
    <w:basedOn w:val="a"/>
    <w:link w:val="a9"/>
    <w:unhideWhenUsed/>
    <w:rsid w:val="00582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82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582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82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304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304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304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rsid w:val="00A3044E"/>
    <w:rPr>
      <w:color w:val="0000FF"/>
      <w:u w:val="single"/>
    </w:rPr>
  </w:style>
  <w:style w:type="character" w:styleId="ad">
    <w:name w:val="Emphasis"/>
    <w:qFormat/>
    <w:rsid w:val="00A3044E"/>
    <w:rPr>
      <w:i/>
      <w:iCs/>
    </w:rPr>
  </w:style>
  <w:style w:type="character" w:styleId="ae">
    <w:name w:val="Strong"/>
    <w:qFormat/>
    <w:rsid w:val="00A3044E"/>
    <w:rPr>
      <w:b/>
      <w:bCs/>
    </w:rPr>
  </w:style>
  <w:style w:type="paragraph" w:customStyle="1" w:styleId="ListParagraph1">
    <w:name w:val="List Paragraph1"/>
    <w:basedOn w:val="a"/>
    <w:qFormat/>
    <w:rsid w:val="00A304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rsid w:val="00A3044E"/>
  </w:style>
  <w:style w:type="paragraph" w:styleId="af">
    <w:name w:val="Body Text"/>
    <w:basedOn w:val="a"/>
    <w:link w:val="af0"/>
    <w:rsid w:val="00A3044E"/>
    <w:pPr>
      <w:spacing w:after="120"/>
    </w:pPr>
    <w:rPr>
      <w:rFonts w:eastAsia="Calibri"/>
    </w:rPr>
  </w:style>
  <w:style w:type="character" w:customStyle="1" w:styleId="af0">
    <w:name w:val="Основной текст Знак"/>
    <w:basedOn w:val="a0"/>
    <w:link w:val="af"/>
    <w:rsid w:val="00A3044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rsid w:val="00A3044E"/>
    <w:pPr>
      <w:spacing w:after="0" w:line="240" w:lineRule="auto"/>
    </w:pPr>
    <w:rPr>
      <w:rFonts w:ascii="Calibri" w:eastAsia="Calibri" w:hAnsi="Calibri" w:cs="Calibri"/>
    </w:rPr>
  </w:style>
  <w:style w:type="character" w:styleId="af1">
    <w:name w:val="page number"/>
    <w:basedOn w:val="a0"/>
    <w:rsid w:val="00A3044E"/>
  </w:style>
  <w:style w:type="paragraph" w:customStyle="1" w:styleId="Style44">
    <w:name w:val="Style44"/>
    <w:basedOn w:val="a"/>
    <w:uiPriority w:val="99"/>
    <w:rsid w:val="00A3044E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Segoe UI" w:hAnsi="Segoe UI" w:cs="Segoe UI"/>
    </w:rPr>
  </w:style>
  <w:style w:type="character" w:customStyle="1" w:styleId="FontStyle137">
    <w:name w:val="Font Style137"/>
    <w:uiPriority w:val="99"/>
    <w:rsid w:val="00A3044E"/>
    <w:rPr>
      <w:rFonts w:ascii="Candara" w:hAnsi="Candara" w:cs="Candara"/>
      <w:b/>
      <w:bCs/>
      <w:smallCaps/>
      <w:sz w:val="20"/>
      <w:szCs w:val="20"/>
    </w:rPr>
  </w:style>
  <w:style w:type="paragraph" w:customStyle="1" w:styleId="Style20">
    <w:name w:val="Style20"/>
    <w:basedOn w:val="a"/>
    <w:uiPriority w:val="99"/>
    <w:rsid w:val="00A3044E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Segoe UI" w:hAnsi="Segoe UI" w:cs="Segoe UI"/>
    </w:rPr>
  </w:style>
  <w:style w:type="character" w:customStyle="1" w:styleId="FontStyle192">
    <w:name w:val="Font Style192"/>
    <w:uiPriority w:val="99"/>
    <w:rsid w:val="00A3044E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uiPriority w:val="99"/>
    <w:rsid w:val="00A3044E"/>
    <w:pPr>
      <w:widowControl w:val="0"/>
      <w:autoSpaceDE w:val="0"/>
      <w:autoSpaceDN w:val="0"/>
      <w:adjustRightInd w:val="0"/>
      <w:spacing w:line="250" w:lineRule="exact"/>
      <w:ind w:firstLine="509"/>
      <w:jc w:val="both"/>
    </w:pPr>
    <w:rPr>
      <w:rFonts w:ascii="Segoe UI" w:hAnsi="Segoe UI" w:cs="Segoe UI"/>
    </w:rPr>
  </w:style>
  <w:style w:type="paragraph" w:customStyle="1" w:styleId="Style50">
    <w:name w:val="Style50"/>
    <w:basedOn w:val="a"/>
    <w:uiPriority w:val="99"/>
    <w:rsid w:val="00A3044E"/>
    <w:pPr>
      <w:widowControl w:val="0"/>
      <w:autoSpaceDE w:val="0"/>
      <w:autoSpaceDN w:val="0"/>
      <w:adjustRightInd w:val="0"/>
      <w:spacing w:line="197" w:lineRule="exact"/>
      <w:ind w:hanging="163"/>
    </w:pPr>
    <w:rPr>
      <w:rFonts w:ascii="Segoe UI" w:hAnsi="Segoe UI" w:cs="Segoe UI"/>
    </w:rPr>
  </w:style>
  <w:style w:type="character" w:customStyle="1" w:styleId="FontStyle150">
    <w:name w:val="Font Style150"/>
    <w:uiPriority w:val="99"/>
    <w:rsid w:val="00A3044E"/>
    <w:rPr>
      <w:rFonts w:ascii="Times New Roman" w:hAnsi="Times New Roman" w:cs="Times New Roman"/>
      <w:sz w:val="14"/>
      <w:szCs w:val="14"/>
    </w:rPr>
  </w:style>
  <w:style w:type="table" w:styleId="af2">
    <w:name w:val="Table Grid"/>
    <w:basedOn w:val="a1"/>
    <w:uiPriority w:val="59"/>
    <w:rsid w:val="00A30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semiHidden/>
    <w:rsid w:val="00A3044E"/>
  </w:style>
  <w:style w:type="table" w:customStyle="1" w:styleId="13">
    <w:name w:val="Сетка таблицы1"/>
    <w:basedOn w:val="a1"/>
    <w:next w:val="af2"/>
    <w:uiPriority w:val="39"/>
    <w:rsid w:val="00A30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8">
    <w:name w:val="c58"/>
    <w:basedOn w:val="a"/>
    <w:rsid w:val="00A3044E"/>
    <w:pPr>
      <w:spacing w:before="100" w:beforeAutospacing="1" w:after="100" w:afterAutospacing="1"/>
    </w:pPr>
  </w:style>
  <w:style w:type="character" w:customStyle="1" w:styleId="c4">
    <w:name w:val="c4"/>
    <w:rsid w:val="00A3044E"/>
  </w:style>
  <w:style w:type="paragraph" w:customStyle="1" w:styleId="c24">
    <w:name w:val="c24"/>
    <w:basedOn w:val="a"/>
    <w:rsid w:val="00A3044E"/>
    <w:pPr>
      <w:spacing w:before="100" w:beforeAutospacing="1" w:after="100" w:afterAutospacing="1"/>
    </w:pPr>
  </w:style>
  <w:style w:type="paragraph" w:customStyle="1" w:styleId="c51">
    <w:name w:val="c51"/>
    <w:basedOn w:val="a"/>
    <w:rsid w:val="00A3044E"/>
    <w:pPr>
      <w:spacing w:before="100" w:beforeAutospacing="1" w:after="100" w:afterAutospacing="1"/>
    </w:pPr>
  </w:style>
  <w:style w:type="paragraph" w:customStyle="1" w:styleId="c47">
    <w:name w:val="c47"/>
    <w:basedOn w:val="a"/>
    <w:rsid w:val="00A3044E"/>
    <w:pPr>
      <w:spacing w:before="100" w:beforeAutospacing="1" w:after="100" w:afterAutospacing="1"/>
    </w:pPr>
  </w:style>
  <w:style w:type="paragraph" w:customStyle="1" w:styleId="c40">
    <w:name w:val="c40"/>
    <w:basedOn w:val="a"/>
    <w:rsid w:val="00A3044E"/>
    <w:pPr>
      <w:spacing w:before="100" w:beforeAutospacing="1" w:after="100" w:afterAutospacing="1"/>
    </w:pPr>
  </w:style>
  <w:style w:type="paragraph" w:customStyle="1" w:styleId="c37">
    <w:name w:val="c37"/>
    <w:basedOn w:val="a"/>
    <w:rsid w:val="00A3044E"/>
    <w:pPr>
      <w:spacing w:before="100" w:beforeAutospacing="1" w:after="100" w:afterAutospacing="1"/>
    </w:pPr>
  </w:style>
  <w:style w:type="numbering" w:customStyle="1" w:styleId="110">
    <w:name w:val="Нет списка11"/>
    <w:next w:val="a2"/>
    <w:uiPriority w:val="99"/>
    <w:semiHidden/>
    <w:unhideWhenUsed/>
    <w:rsid w:val="00A3044E"/>
  </w:style>
  <w:style w:type="numbering" w:customStyle="1" w:styleId="111">
    <w:name w:val="Нет списка111"/>
    <w:next w:val="a2"/>
    <w:semiHidden/>
    <w:rsid w:val="00A3044E"/>
  </w:style>
  <w:style w:type="numbering" w:customStyle="1" w:styleId="210">
    <w:name w:val="Нет списка21"/>
    <w:next w:val="a2"/>
    <w:uiPriority w:val="99"/>
    <w:semiHidden/>
    <w:rsid w:val="00A3044E"/>
  </w:style>
  <w:style w:type="numbering" w:customStyle="1" w:styleId="32">
    <w:name w:val="Нет списка3"/>
    <w:next w:val="a2"/>
    <w:uiPriority w:val="99"/>
    <w:semiHidden/>
    <w:rsid w:val="00A3044E"/>
  </w:style>
  <w:style w:type="table" w:customStyle="1" w:styleId="27">
    <w:name w:val="Сетка таблицы2"/>
    <w:basedOn w:val="a1"/>
    <w:next w:val="af2"/>
    <w:uiPriority w:val="59"/>
    <w:rsid w:val="00A304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90FC-BB26-4E84-96EB-0E1A7478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34</Pages>
  <Words>9445</Words>
  <Characters>53843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52</cp:revision>
  <cp:lastPrinted>2019-10-09T02:52:00Z</cp:lastPrinted>
  <dcterms:created xsi:type="dcterms:W3CDTF">2018-11-06T04:21:00Z</dcterms:created>
  <dcterms:modified xsi:type="dcterms:W3CDTF">2023-11-08T13:23:00Z</dcterms:modified>
</cp:coreProperties>
</file>