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C2" w:rsidRDefault="00E254DC" w:rsidP="003D7EF8">
      <w:pPr>
        <w:pStyle w:val="a3"/>
        <w:spacing w:after="0" w:line="320" w:lineRule="atLeast"/>
        <w:ind w:left="851" w:right="851"/>
        <w:jc w:val="center"/>
        <w:rPr>
          <w:sz w:val="28"/>
          <w:szCs w:val="28"/>
        </w:rPr>
      </w:pPr>
      <w:r w:rsidRPr="00E254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887169" wp14:editId="71738F6D">
            <wp:simplePos x="0" y="0"/>
            <wp:positionH relativeFrom="column">
              <wp:posOffset>706439</wp:posOffset>
            </wp:positionH>
            <wp:positionV relativeFrom="paragraph">
              <wp:posOffset>-1451293</wp:posOffset>
            </wp:positionV>
            <wp:extent cx="6896100" cy="9478972"/>
            <wp:effectExtent l="4127" t="0" r="4128" b="4127"/>
            <wp:wrapNone/>
            <wp:docPr id="2" name="Рисунок 2" descr="E:\АООП + Программы\Титулы\2023-11-08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100" cy="94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6C2" w:rsidRDefault="00F84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166E8" w:rsidRDefault="00A166E8" w:rsidP="00A166E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7537F" w:rsidRPr="00A166E8" w:rsidRDefault="006C3D68" w:rsidP="00A16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7537F" w:rsidRPr="00D72F4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537F" w:rsidRPr="00D72F47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6C25F8">
        <w:rPr>
          <w:rFonts w:ascii="Times New Roman" w:hAnsi="Times New Roman" w:cs="Times New Roman"/>
          <w:bCs/>
          <w:spacing w:val="0"/>
          <w:sz w:val="28"/>
          <w:szCs w:val="28"/>
        </w:rPr>
        <w:t>Мир природы и человека</w:t>
      </w:r>
      <w:r w:rsidR="0004314A" w:rsidRPr="00D72F47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72F47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537F" w:rsidRDefault="0077537F" w:rsidP="00E166A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263A31" w:rsidRPr="00E166A8" w:rsidRDefault="00263A31" w:rsidP="00263A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3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</w:t>
      </w:r>
      <w:bookmarkStart w:id="0" w:name="_GoBack"/>
      <w:bookmarkEnd w:id="0"/>
      <w:r w:rsidRPr="00263A31">
        <w:rPr>
          <w:rFonts w:ascii="Times New Roman" w:hAnsi="Times New Roman" w:cs="Times New Roman"/>
          <w:sz w:val="28"/>
          <w:szCs w:val="28"/>
        </w:rPr>
        <w:t>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37F" w:rsidRPr="00E166A8" w:rsidRDefault="0077537F" w:rsidP="00E166A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E166A8" w:rsidRPr="00E166A8" w:rsidRDefault="00E166A8" w:rsidP="00E166A8">
      <w:pPr>
        <w:pStyle w:val="a5"/>
        <w:numPr>
          <w:ilvl w:val="0"/>
          <w:numId w:val="16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</w:t>
      </w:r>
      <w:proofErr w:type="spellStart"/>
      <w:r>
        <w:rPr>
          <w:color w:val="000000"/>
          <w:sz w:val="28"/>
          <w:szCs w:val="28"/>
        </w:rPr>
        <w:t>Санптарно</w:t>
      </w:r>
      <w:proofErr w:type="spellEnd"/>
      <w:r>
        <w:rPr>
          <w:color w:val="000000"/>
          <w:sz w:val="28"/>
          <w:szCs w:val="28"/>
        </w:rPr>
        <w:t xml:space="preserve">-эпидемиологические требования к организациям воспитания и обучения, отдыха </w:t>
      </w:r>
      <w:proofErr w:type="gramStart"/>
      <w:r>
        <w:rPr>
          <w:color w:val="000000"/>
          <w:sz w:val="28"/>
          <w:szCs w:val="28"/>
        </w:rPr>
        <w:t>и  оздоровления</w:t>
      </w:r>
      <w:proofErr w:type="gramEnd"/>
      <w:r>
        <w:rPr>
          <w:color w:val="000000"/>
          <w:sz w:val="28"/>
          <w:szCs w:val="28"/>
        </w:rPr>
        <w:t xml:space="preserve"> детей и молодежи» от 28.09.2020г.;</w:t>
      </w:r>
    </w:p>
    <w:p w:rsidR="0077537F" w:rsidRPr="00E166A8" w:rsidRDefault="00B55FFD" w:rsidP="00E166A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</w:t>
      </w:r>
      <w:r w:rsidR="00D0200B" w:rsidRPr="00E166A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166A8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77537F" w:rsidRPr="005A7B9F" w:rsidRDefault="0077537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B9F">
        <w:rPr>
          <w:rFonts w:ascii="Times New Roman" w:hAnsi="Times New Roman" w:cs="Times New Roman"/>
          <w:bCs/>
          <w:sz w:val="28"/>
          <w:szCs w:val="28"/>
        </w:rPr>
        <w:t>Типовое положение о специальном (коррекционном) учреждении;</w:t>
      </w:r>
    </w:p>
    <w:p w:rsidR="00AB1616" w:rsidRPr="00D72F47" w:rsidRDefault="007A0BB2" w:rsidP="00E166A8">
      <w:pPr>
        <w:pStyle w:val="3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</w:t>
      </w:r>
      <w:r w:rsidR="00B55FFD" w:rsidRPr="00D72F4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№14.</w:t>
      </w:r>
    </w:p>
    <w:p w:rsidR="0077537F" w:rsidRPr="00D72F47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Программа обеспечена </w:t>
      </w:r>
      <w:r w:rsidR="00E43ED2"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следующи</w:t>
      </w:r>
      <w:r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м</w:t>
      </w:r>
      <w:r w:rsidR="00AA2B86"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6C25F8" w:rsidRPr="006C25F8" w:rsidRDefault="0077537F" w:rsidP="006C25F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F338B3" w:rsidRPr="00D72F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7A0F5E" w:rsidRPr="00D72F47">
        <w:rPr>
          <w:rFonts w:ascii="Times New Roman" w:hAnsi="Times New Roman" w:cs="Times New Roman"/>
          <w:sz w:val="28"/>
          <w:szCs w:val="28"/>
        </w:rPr>
        <w:t>ий</w:t>
      </w:r>
      <w:r w:rsidR="00B76CF3" w:rsidRPr="00D72F47">
        <w:rPr>
          <w:rFonts w:ascii="Times New Roman" w:hAnsi="Times New Roman" w:cs="Times New Roman"/>
          <w:sz w:val="28"/>
          <w:szCs w:val="28"/>
        </w:rPr>
        <w:t xml:space="preserve"> VIII вида подготовительный, 1 -</w:t>
      </w:r>
      <w:r w:rsidR="007A0F5E" w:rsidRPr="00D72F47">
        <w:rPr>
          <w:rFonts w:ascii="Times New Roman" w:hAnsi="Times New Roman" w:cs="Times New Roman"/>
          <w:sz w:val="28"/>
          <w:szCs w:val="28"/>
        </w:rPr>
        <w:t xml:space="preserve"> 4 </w:t>
      </w:r>
      <w:r w:rsidRPr="00D72F47">
        <w:rPr>
          <w:rFonts w:ascii="Times New Roman" w:hAnsi="Times New Roman" w:cs="Times New Roman"/>
          <w:sz w:val="28"/>
          <w:szCs w:val="28"/>
        </w:rPr>
        <w:t>классы» под</w:t>
      </w:r>
      <w:r w:rsidR="007A0F5E" w:rsidRPr="00D72F47">
        <w:rPr>
          <w:rFonts w:ascii="Times New Roman" w:hAnsi="Times New Roman" w:cs="Times New Roman"/>
          <w:sz w:val="28"/>
          <w:szCs w:val="28"/>
        </w:rPr>
        <w:t xml:space="preserve"> редакцией</w:t>
      </w:r>
      <w:r w:rsidR="006C25F8">
        <w:rPr>
          <w:rFonts w:ascii="Times New Roman" w:hAnsi="Times New Roman" w:cs="Times New Roman"/>
          <w:sz w:val="28"/>
          <w:szCs w:val="28"/>
        </w:rPr>
        <w:t xml:space="preserve"> Н.Б. Матвеевой</w:t>
      </w:r>
      <w:r w:rsidRPr="00D72F47">
        <w:rPr>
          <w:rFonts w:ascii="Times New Roman" w:hAnsi="Times New Roman" w:cs="Times New Roman"/>
          <w:sz w:val="28"/>
          <w:szCs w:val="28"/>
        </w:rPr>
        <w:t>, 201</w:t>
      </w:r>
      <w:r w:rsidR="006C25F8">
        <w:rPr>
          <w:rFonts w:ascii="Times New Roman" w:hAnsi="Times New Roman" w:cs="Times New Roman"/>
          <w:sz w:val="28"/>
          <w:szCs w:val="28"/>
        </w:rPr>
        <w:t>4</w:t>
      </w:r>
      <w:r w:rsidRPr="00D72F47">
        <w:rPr>
          <w:rFonts w:ascii="Times New Roman" w:hAnsi="Times New Roman" w:cs="Times New Roman"/>
          <w:sz w:val="28"/>
          <w:szCs w:val="28"/>
        </w:rPr>
        <w:t xml:space="preserve"> г.</w:t>
      </w:r>
      <w:r w:rsidR="006C25F8" w:rsidRPr="006C2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И. А. Ярочкина, М. А. Попова, Т. О. </w:t>
      </w:r>
      <w:proofErr w:type="spellStart"/>
      <w:r w:rsidR="006C25F8" w:rsidRPr="006C25F8">
        <w:rPr>
          <w:rFonts w:ascii="Times New Roman" w:eastAsia="Times New Roman" w:hAnsi="Times New Roman" w:cs="Times New Roman"/>
          <w:bCs/>
          <w:sz w:val="28"/>
          <w:szCs w:val="28"/>
        </w:rPr>
        <w:t>Куртова</w:t>
      </w:r>
      <w:proofErr w:type="spellEnd"/>
      <w:r w:rsidR="006C25F8" w:rsidRPr="006C25F8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«Мир природы и человека» 2 класс, в 2 частях, Москва, Просвещение, 2018 г.</w:t>
      </w:r>
    </w:p>
    <w:p w:rsidR="0077537F" w:rsidRPr="006C25F8" w:rsidRDefault="006C25F8" w:rsidP="006C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25F8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неделю, отводимых на изучение предмета «Мир природы и </w:t>
      </w:r>
      <w:proofErr w:type="gramStart"/>
      <w:r w:rsidRPr="006C25F8">
        <w:rPr>
          <w:rFonts w:ascii="Times New Roman" w:eastAsia="Calibri" w:hAnsi="Times New Roman" w:cs="Times New Roman"/>
          <w:sz w:val="28"/>
          <w:szCs w:val="28"/>
        </w:rPr>
        <w:t xml:space="preserve">человека»   </w:t>
      </w:r>
      <w:proofErr w:type="gramEnd"/>
      <w:r w:rsidRPr="006C25F8">
        <w:rPr>
          <w:rFonts w:ascii="Times New Roman" w:eastAsia="Calibri" w:hAnsi="Times New Roman" w:cs="Times New Roman"/>
          <w:sz w:val="28"/>
          <w:szCs w:val="28"/>
        </w:rPr>
        <w:t xml:space="preserve">во втором классе, определено Примерным недельным учебным планом образования обучающихся с умственной отсталостью (интеллектуальными нарушениями) для второго класса составляет  1 час в неделю, </w:t>
      </w:r>
      <w:r w:rsidRPr="006C25F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25F8">
        <w:rPr>
          <w:rFonts w:ascii="Times New Roman" w:eastAsia="Times New Roman" w:hAnsi="Times New Roman" w:cs="Times New Roman"/>
          <w:sz w:val="28"/>
          <w:szCs w:val="28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D11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Содержание курса «</w:t>
      </w:r>
      <w:r w:rsidR="006C25F8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="007A0F5E" w:rsidRPr="00D72F47">
        <w:rPr>
          <w:rFonts w:ascii="Times New Roman" w:hAnsi="Times New Roman" w:cs="Times New Roman"/>
          <w:sz w:val="28"/>
          <w:szCs w:val="28"/>
        </w:rPr>
        <w:t>» направлено</w:t>
      </w:r>
      <w:r w:rsidRPr="00D72F47">
        <w:rPr>
          <w:rFonts w:ascii="Times New Roman" w:hAnsi="Times New Roman" w:cs="Times New Roman"/>
          <w:sz w:val="28"/>
          <w:szCs w:val="28"/>
        </w:rPr>
        <w:t xml:space="preserve"> на 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lastRenderedPageBreak/>
        <w:t>Основная цель курса:</w:t>
      </w:r>
      <w:r w:rsidR="00F338B3" w:rsidRPr="00D72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77537F" w:rsidRPr="00D72F47" w:rsidRDefault="0077537F" w:rsidP="00B55FF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 xml:space="preserve">Задачи курса: 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</w:t>
      </w:r>
      <w:r w:rsidR="006C25F8">
        <w:rPr>
          <w:rStyle w:val="c0c4"/>
          <w:rFonts w:ascii="Times New Roman" w:eastAsia="Times New Roman" w:hAnsi="Times New Roman" w:cs="Times New Roman"/>
          <w:sz w:val="28"/>
          <w:szCs w:val="28"/>
        </w:rPr>
        <w:t>познавательной сферы;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6C25F8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различать времена </w:t>
      </w:r>
      <w:proofErr w:type="spellStart"/>
      <w:proofErr w:type="gramStart"/>
      <w:r w:rsidR="006C25F8">
        <w:rPr>
          <w:rStyle w:val="c0c4"/>
          <w:rFonts w:ascii="Times New Roman" w:eastAsia="Times New Roman" w:hAnsi="Times New Roman" w:cs="Times New Roman"/>
          <w:sz w:val="28"/>
          <w:szCs w:val="28"/>
        </w:rPr>
        <w:t>года,месяца</w:t>
      </w:r>
      <w:proofErr w:type="spellEnd"/>
      <w:proofErr w:type="gramEnd"/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;</w:t>
      </w:r>
    </w:p>
    <w:p w:rsidR="0077537F" w:rsidRPr="00D72F47" w:rsidRDefault="0004314A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- содействовать развитию у уча</w:t>
      </w:r>
      <w:r w:rsidR="0077537F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аналитико-синтетической деятельности, умения сравнивать, обобщать;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77537F" w:rsidRPr="00D72F47" w:rsidRDefault="00AA2B86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>-</w:t>
      </w:r>
      <w:r w:rsidR="0077537F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дать </w:t>
      </w:r>
      <w:proofErr w:type="gramStart"/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уча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щимся  знания</w:t>
      </w:r>
      <w:proofErr w:type="gramEnd"/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 элементарных основ </w:t>
      </w:r>
      <w:r w:rsidR="006C25F8">
        <w:rPr>
          <w:rStyle w:val="c0c4"/>
          <w:rFonts w:ascii="Times New Roman" w:eastAsia="Times New Roman" w:hAnsi="Times New Roman" w:cs="Times New Roman"/>
          <w:sz w:val="28"/>
          <w:szCs w:val="28"/>
        </w:rPr>
        <w:t>окружающего мира;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proofErr w:type="gramStart"/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уча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 с</w:t>
      </w:r>
      <w:proofErr w:type="gramEnd"/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 отдельными </w:t>
      </w:r>
      <w:r w:rsidR="006C25F8">
        <w:rPr>
          <w:rStyle w:val="c0c4"/>
          <w:rFonts w:ascii="Times New Roman" w:eastAsia="Times New Roman" w:hAnsi="Times New Roman" w:cs="Times New Roman"/>
          <w:sz w:val="28"/>
          <w:szCs w:val="28"/>
        </w:rPr>
        <w:t>разделами предмета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;</w:t>
      </w:r>
    </w:p>
    <w:p w:rsidR="0077537F" w:rsidRDefault="0077537F" w:rsidP="00B55FFD">
      <w:pPr>
        <w:spacing w:after="0" w:line="240" w:lineRule="auto"/>
        <w:ind w:firstLine="709"/>
        <w:jc w:val="both"/>
        <w:rPr>
          <w:rStyle w:val="c0c4"/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развивать у уча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речь, художественный вкус, интерес и любовь к изобразительной деятельности.</w:t>
      </w:r>
    </w:p>
    <w:p w:rsidR="00001492" w:rsidRPr="005B3A31" w:rsidRDefault="00001492" w:rsidP="000014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природы и человека,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001492" w:rsidRPr="00001492" w:rsidRDefault="00001492" w:rsidP="000014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77537F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6C25F8" w:rsidRPr="006C25F8" w:rsidRDefault="006C25F8" w:rsidP="006C25F8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5F8">
        <w:rPr>
          <w:rFonts w:ascii="Times New Roman" w:eastAsia="Bookman Old Style" w:hAnsi="Times New Roman" w:cs="Times New Roman"/>
          <w:sz w:val="28"/>
          <w:szCs w:val="28"/>
        </w:rPr>
        <w:t xml:space="preserve">владение социально-бытовыми умениями в учебной деятельности и повседневной жизни; </w:t>
      </w:r>
    </w:p>
    <w:p w:rsidR="006C25F8" w:rsidRPr="006C25F8" w:rsidRDefault="006C25F8" w:rsidP="006C25F8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5F8">
        <w:rPr>
          <w:rFonts w:ascii="Times New Roman" w:eastAsia="Bookman Old Style" w:hAnsi="Times New Roman" w:cs="Times New Roman"/>
          <w:sz w:val="28"/>
          <w:szCs w:val="28"/>
        </w:rPr>
        <w:t xml:space="preserve">дифференциация картины мира, ее временно-пространственной организации через содержание курса «Мир природы и человека»; </w:t>
      </w:r>
    </w:p>
    <w:p w:rsidR="006C25F8" w:rsidRDefault="006C25F8" w:rsidP="006C25F8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6C25F8">
        <w:rPr>
          <w:rFonts w:ascii="Times New Roman" w:hAnsi="Times New Roman" w:cs="Times New Roman"/>
          <w:sz w:val="28"/>
          <w:szCs w:val="28"/>
        </w:rPr>
        <w:t>-</w:t>
      </w:r>
      <w:r w:rsidRPr="006C25F8">
        <w:rPr>
          <w:rFonts w:ascii="Times New Roman" w:eastAsia="Bookman Old Style" w:hAnsi="Times New Roman" w:cs="Times New Roman"/>
          <w:sz w:val="28"/>
          <w:szCs w:val="28"/>
        </w:rPr>
        <w:t xml:space="preserve"> осмысление социального окружения, своего места в нем, принятие соответствующих возрасту ценностей и социальных ролей;</w:t>
      </w:r>
    </w:p>
    <w:p w:rsidR="00001492" w:rsidRPr="00001492" w:rsidRDefault="00001492" w:rsidP="0000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FF2">
        <w:rPr>
          <w:rFonts w:ascii="Times New Roman" w:hAnsi="Times New Roman" w:cs="Times New Roman"/>
          <w:sz w:val="28"/>
          <w:szCs w:val="28"/>
        </w:rPr>
        <w:t>- расширять представления функциональной грамотности, применение знаний на практике.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Технологии обучении: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1. </w:t>
      </w:r>
      <w:r w:rsidR="0077537F" w:rsidRPr="00D72F47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2. </w:t>
      </w:r>
      <w:r w:rsidR="0077537F" w:rsidRPr="00D72F47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3. </w:t>
      </w:r>
      <w:r w:rsidR="0077537F" w:rsidRPr="00D72F4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A2B86" w:rsidRPr="00D72F47">
        <w:rPr>
          <w:rFonts w:ascii="Times New Roman" w:hAnsi="Times New Roman" w:cs="Times New Roman"/>
          <w:sz w:val="28"/>
          <w:szCs w:val="28"/>
        </w:rPr>
        <w:t>здоровь</w:t>
      </w:r>
      <w:r w:rsidR="0077537F" w:rsidRPr="00D72F47">
        <w:rPr>
          <w:rFonts w:ascii="Times New Roman" w:hAnsi="Times New Roman" w:cs="Times New Roman"/>
          <w:sz w:val="28"/>
          <w:szCs w:val="28"/>
        </w:rPr>
        <w:t>есберегающие</w:t>
      </w:r>
      <w:proofErr w:type="spellEnd"/>
      <w:r w:rsidR="0077537F" w:rsidRPr="00D72F47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B133C" w:rsidRPr="00D72F47" w:rsidRDefault="007A0F5E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lastRenderedPageBreak/>
        <w:t xml:space="preserve">Формы организации </w:t>
      </w:r>
      <w:r w:rsidR="008B133C" w:rsidRPr="00D72F47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D72F4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B133C" w:rsidRPr="00D72F47"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 w:rsidR="008B133C" w:rsidRPr="00D72F47">
        <w:rPr>
          <w:rFonts w:ascii="Times New Roman" w:hAnsi="Times New Roman" w:cs="Times New Roman"/>
          <w:sz w:val="28"/>
          <w:szCs w:val="28"/>
        </w:rPr>
        <w:t xml:space="preserve">организации процесса обучения </w:t>
      </w:r>
      <w:r w:rsidR="006C25F8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="008B133C" w:rsidRPr="00D72F47">
        <w:rPr>
          <w:rFonts w:ascii="Times New Roman" w:hAnsi="Times New Roman" w:cs="Times New Roman"/>
          <w:sz w:val="28"/>
          <w:szCs w:val="28"/>
        </w:rPr>
        <w:t xml:space="preserve">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D72F47">
        <w:rPr>
          <w:rFonts w:ascii="Times New Roman" w:eastAsia="Times New Roman" w:hAnsi="Times New Roman" w:cs="Times New Roman"/>
          <w:sz w:val="28"/>
          <w:szCs w:val="28"/>
        </w:rPr>
        <w:t>Обязательным требованием к каждому уроку является практическая работа. Учащиеся, нуждающиеся в дифференцированной помощи со стороны учителя, участвуют во фронтальной работе со всеми учащимися класса, а самостоятельно выполняют более облегченные варианты п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рактической работы, используют </w:t>
      </w:r>
      <w:r w:rsidR="008B133C" w:rsidRPr="00D72F47">
        <w:rPr>
          <w:rFonts w:ascii="Times New Roman" w:eastAsia="Times New Roman" w:hAnsi="Times New Roman" w:cs="Times New Roman"/>
          <w:sz w:val="28"/>
          <w:szCs w:val="28"/>
        </w:rPr>
        <w:t>шаблоны.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04314A" w:rsidRPr="00D72F47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D72F47">
        <w:rPr>
          <w:rFonts w:ascii="Times New Roman" w:hAnsi="Times New Roman" w:cs="Times New Roman"/>
          <w:b/>
          <w:sz w:val="28"/>
          <w:szCs w:val="28"/>
        </w:rPr>
        <w:t>: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Формы контроля: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фронтальные</w:t>
      </w:r>
      <w:r w:rsidR="00F338B3" w:rsidRPr="00D72F47">
        <w:rPr>
          <w:rFonts w:ascii="Times New Roman" w:hAnsi="Times New Roman" w:cs="Times New Roman"/>
          <w:sz w:val="28"/>
          <w:szCs w:val="28"/>
        </w:rPr>
        <w:t>, индивидуальные,</w:t>
      </w:r>
      <w:r w:rsidRPr="00D72F47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8B133C" w:rsidRPr="00D72F47" w:rsidRDefault="00F338B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Виды</w:t>
      </w:r>
      <w:r w:rsidR="008B133C" w:rsidRPr="00D72F47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6766D9" w:rsidRPr="00D72F47">
        <w:rPr>
          <w:rFonts w:ascii="Times New Roman" w:hAnsi="Times New Roman" w:cs="Times New Roman"/>
          <w:sz w:val="28"/>
          <w:szCs w:val="28"/>
        </w:rPr>
        <w:t xml:space="preserve"> в</w:t>
      </w:r>
      <w:r w:rsidR="008B133C" w:rsidRPr="00D72F47">
        <w:rPr>
          <w:rFonts w:ascii="Times New Roman" w:hAnsi="Times New Roman" w:cs="Times New Roman"/>
          <w:sz w:val="28"/>
          <w:szCs w:val="28"/>
        </w:rPr>
        <w:t>водные, текущие, итоговые.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F338B3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</w:t>
      </w:r>
      <w:r w:rsidR="006766D9" w:rsidRPr="00D72F47">
        <w:rPr>
          <w:rFonts w:ascii="Times New Roman" w:hAnsi="Times New Roman" w:cs="Times New Roman"/>
          <w:sz w:val="28"/>
          <w:szCs w:val="28"/>
        </w:rPr>
        <w:t>: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 xml:space="preserve">традиционное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D72F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2F4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B133C" w:rsidRPr="00D72F47" w:rsidRDefault="008B133C" w:rsidP="00B55F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D72F47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  <w:r w:rsidR="006D4CFB" w:rsidRPr="00D72F47">
        <w:rPr>
          <w:rFonts w:ascii="Times New Roman" w:hAnsi="Times New Roman" w:cs="Times New Roman"/>
          <w:sz w:val="28"/>
          <w:szCs w:val="28"/>
        </w:rPr>
        <w:t>:</w:t>
      </w:r>
    </w:p>
    <w:p w:rsidR="00BD4335" w:rsidRPr="00BD4335" w:rsidRDefault="00BD4335" w:rsidP="00BD4335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Verdana" w:eastAsia="Times New Roman" w:hAnsi="Verdana" w:cs="Times New Roman"/>
          <w:color w:val="424242"/>
          <w:sz w:val="23"/>
          <w:szCs w:val="23"/>
        </w:rPr>
        <w:t xml:space="preserve">- </w:t>
      </w:r>
      <w:r w:rsidRPr="00BD4335">
        <w:rPr>
          <w:rFonts w:ascii="Times New Roman" w:eastAsia="Times New Roman" w:hAnsi="Times New Roman" w:cs="Times New Roman"/>
          <w:sz w:val="28"/>
          <w:szCs w:val="28"/>
        </w:rPr>
        <w:t>индивидуальные,</w:t>
      </w:r>
    </w:p>
    <w:p w:rsidR="00BD4335" w:rsidRPr="00BD4335" w:rsidRDefault="00BD4335" w:rsidP="00BD4335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- групповые,</w:t>
      </w:r>
    </w:p>
    <w:p w:rsidR="00BD4335" w:rsidRDefault="00BD4335" w:rsidP="00BD4335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- фронтальные,</w:t>
      </w:r>
    </w:p>
    <w:p w:rsidR="00BD4335" w:rsidRPr="00BD4335" w:rsidRDefault="00BD4335" w:rsidP="00BD4335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индивидуально – групповые.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D72F47">
        <w:rPr>
          <w:rFonts w:ascii="Times New Roman" w:hAnsi="Times New Roman" w:cs="Times New Roman"/>
          <w:sz w:val="28"/>
          <w:szCs w:val="28"/>
        </w:rPr>
        <w:t>:</w:t>
      </w:r>
      <w:r w:rsidR="006D4CFB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8B133C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251FB6" w:rsidRPr="00251FB6" w:rsidRDefault="00251FB6" w:rsidP="00251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251FB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Минимальный уровень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называть изученные объекты и явления;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2–3 комнатных растения, их части, осуществлять уход за</w:t>
      </w:r>
    </w:p>
    <w:p w:rsidR="00251FB6" w:rsidRPr="00251FB6" w:rsidRDefault="00251FB6" w:rsidP="00251F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комнатными растениями;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наиболее распространенные овощи и фрукты;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домашних и диких животных, рыб;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 xml:space="preserve">выполнять элементарные </w:t>
      </w:r>
      <w:proofErr w:type="gramStart"/>
      <w:r w:rsidRPr="00251FB6">
        <w:rPr>
          <w:rFonts w:ascii="Times New Roman" w:eastAsia="Times New Roman" w:hAnsi="Times New Roman" w:cs="Times New Roman"/>
          <w:sz w:val="28"/>
          <w:szCs w:val="28"/>
        </w:rPr>
        <w:t>гигиенические  требования</w:t>
      </w:r>
      <w:proofErr w:type="gramEnd"/>
      <w:r w:rsidRPr="00251FB6">
        <w:rPr>
          <w:rFonts w:ascii="Times New Roman" w:eastAsia="Times New Roman" w:hAnsi="Times New Roman" w:cs="Times New Roman"/>
          <w:sz w:val="28"/>
          <w:szCs w:val="28"/>
        </w:rPr>
        <w:t>, правила приёма пищи;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признаки времен года. </w:t>
      </w:r>
    </w:p>
    <w:p w:rsidR="00251FB6" w:rsidRPr="00251FB6" w:rsidRDefault="00251FB6" w:rsidP="00251F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251FB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>Достаточный уровень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3–4 комнатных растения, их части, осуществлять уход за</w:t>
      </w:r>
    </w:p>
    <w:p w:rsidR="00251FB6" w:rsidRPr="00251FB6" w:rsidRDefault="00251FB6" w:rsidP="00251F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комнатными растениями;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наиболее распространенные овощи и фрукты, объяснять,</w:t>
      </w:r>
    </w:p>
    <w:p w:rsidR="00251FB6" w:rsidRPr="00251FB6" w:rsidRDefault="00251FB6" w:rsidP="00251F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где они растут, как используются человеком;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домашних и диких животных, рыб, описывать их повадки,</w:t>
      </w:r>
    </w:p>
    <w:p w:rsidR="00251FB6" w:rsidRPr="00251FB6" w:rsidRDefault="00251FB6" w:rsidP="00251F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образ жизни;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выполнять элементарные гигиенические правила;</w:t>
      </w:r>
    </w:p>
    <w:p w:rsidR="00251FB6" w:rsidRPr="00251FB6" w:rsidRDefault="00251FB6" w:rsidP="00251F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различать признаки времен года, объяснять причину сезонных</w:t>
      </w:r>
    </w:p>
    <w:p w:rsidR="00251FB6" w:rsidRPr="008B788A" w:rsidRDefault="00251FB6" w:rsidP="008B788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изменений в природе.</w:t>
      </w:r>
    </w:p>
    <w:p w:rsidR="008B133C" w:rsidRDefault="007A0F5E" w:rsidP="00B55FF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B133C" w:rsidRPr="00D72F4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251FB6" w:rsidRPr="00251FB6" w:rsidRDefault="008B788A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1FB6" w:rsidRPr="00251FB6">
        <w:rPr>
          <w:rFonts w:ascii="Times New Roman" w:eastAsia="Times New Roman" w:hAnsi="Times New Roman" w:cs="Times New Roman"/>
          <w:sz w:val="28"/>
          <w:szCs w:val="28"/>
        </w:rPr>
        <w:t>В системе предметов образовательной школы курс «Мир природы и человека» входит в обязательную часть предметных областей учебного плана и реализует познавательную и социокультурную цели:</w:t>
      </w:r>
    </w:p>
    <w:p w:rsidR="00251FB6" w:rsidRPr="00251FB6" w:rsidRDefault="008B788A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1FB6" w:rsidRPr="00251FB6">
        <w:rPr>
          <w:rFonts w:ascii="Times New Roman" w:eastAsia="Times New Roman" w:hAnsi="Times New Roman" w:cs="Times New Roman"/>
          <w:sz w:val="28"/>
          <w:szCs w:val="28"/>
        </w:rPr>
        <w:t>- формирование естествоведческих знаний, пропедевтическим этапом развития у учащихся младших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B6" w:rsidRPr="00251FB6">
        <w:rPr>
          <w:rFonts w:ascii="Times New Roman" w:eastAsia="Times New Roman" w:hAnsi="Times New Roman" w:cs="Times New Roman"/>
          <w:sz w:val="28"/>
          <w:szCs w:val="28"/>
        </w:rPr>
        <w:t>понятийного мышления на основе сведений о живой и неживой природе, раскрывающими взаимосвязь и единство всех элементов природы в их непрерывном изменении и развитии.</w:t>
      </w:r>
    </w:p>
    <w:p w:rsidR="00251FB6" w:rsidRPr="00251FB6" w:rsidRDefault="008B788A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1FB6" w:rsidRPr="00251FB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изучения «Мир природы и человека» необходимо формирование </w:t>
      </w:r>
      <w:r w:rsidR="00251FB6" w:rsidRPr="00251FB6">
        <w:rPr>
          <w:rFonts w:ascii="Times New Roman" w:eastAsia="Times New Roman" w:hAnsi="Times New Roman" w:cs="Times New Roman"/>
          <w:i/>
          <w:iCs/>
          <w:sz w:val="28"/>
          <w:szCs w:val="28"/>
        </w:rPr>
        <w:t>академических </w:t>
      </w:r>
      <w:r w:rsidR="00251FB6" w:rsidRPr="00251FB6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251FB6" w:rsidRPr="00251FB6">
        <w:rPr>
          <w:rFonts w:ascii="Times New Roman" w:eastAsia="Times New Roman" w:hAnsi="Times New Roman" w:cs="Times New Roman"/>
          <w:i/>
          <w:iCs/>
          <w:sz w:val="28"/>
          <w:szCs w:val="28"/>
        </w:rPr>
        <w:t>жизненных компетенций </w:t>
      </w:r>
      <w:r w:rsidR="00251FB6" w:rsidRPr="00251FB6">
        <w:rPr>
          <w:rFonts w:ascii="Times New Roman" w:eastAsia="Times New Roman" w:hAnsi="Times New Roman" w:cs="Times New Roman"/>
          <w:sz w:val="28"/>
          <w:szCs w:val="28"/>
        </w:rPr>
        <w:t>и решение следующих практических задач:</w:t>
      </w:r>
    </w:p>
    <w:p w:rsidR="00251FB6" w:rsidRPr="00251FB6" w:rsidRDefault="00251FB6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- уточняет имеющиеся у детей представления о живой и неживой природе, даёт новые знания об основных её элементах;</w:t>
      </w:r>
    </w:p>
    <w:p w:rsidR="00251FB6" w:rsidRPr="00251FB6" w:rsidRDefault="00251FB6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251FB6" w:rsidRPr="00251FB6" w:rsidRDefault="00251FB6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251FB6" w:rsidRPr="00251FB6" w:rsidRDefault="00251FB6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t>- формирует знания учащихся о природе своего края;</w:t>
      </w:r>
    </w:p>
    <w:p w:rsidR="00251FB6" w:rsidRPr="00251FB6" w:rsidRDefault="00251FB6" w:rsidP="00251FB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251FB6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формирует первоначальные сведения о природоохранной деятельности человека, учит детей бережному отношению к природе.</w:t>
      </w:r>
    </w:p>
    <w:p w:rsidR="00FE5997" w:rsidRPr="00D72F47" w:rsidRDefault="00FE5997" w:rsidP="00D21D13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E5997" w:rsidRPr="00D72F47" w:rsidRDefault="00FE5997" w:rsidP="00B55FF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72F47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>«</w:t>
      </w:r>
      <w:r w:rsidR="00251FB6">
        <w:rPr>
          <w:rFonts w:ascii="Times New Roman" w:hAnsi="Times New Roman" w:cs="Times New Roman"/>
          <w:spacing w:val="0"/>
          <w:sz w:val="28"/>
          <w:szCs w:val="28"/>
        </w:rPr>
        <w:t>Мир природы и человека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D821CA" w:rsidRPr="00D72F47">
        <w:rPr>
          <w:rFonts w:ascii="Times New Roman" w:hAnsi="Times New Roman" w:cs="Times New Roman"/>
          <w:spacing w:val="0"/>
          <w:sz w:val="28"/>
          <w:szCs w:val="28"/>
        </w:rPr>
        <w:t>во 2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 классе отводится 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A0BB2" w:rsidRPr="00D72F47">
        <w:rPr>
          <w:rFonts w:ascii="Times New Roman" w:hAnsi="Times New Roman" w:cs="Times New Roman"/>
          <w:spacing w:val="0"/>
          <w:sz w:val="28"/>
          <w:szCs w:val="28"/>
        </w:rPr>
        <w:t>34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>1 ч в неделю.</w:t>
      </w:r>
    </w:p>
    <w:p w:rsidR="00B03CD0" w:rsidRPr="00D72F47" w:rsidRDefault="00FE5997" w:rsidP="00B55FFD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72F47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576"/>
        <w:gridCol w:w="3794"/>
        <w:gridCol w:w="3829"/>
      </w:tblGrid>
      <w:tr w:rsidR="00B03CD0" w:rsidRPr="00D72F47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B03CD0" w:rsidRPr="00D72F47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251FB6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251FB6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6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7A0BB2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10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251FB6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</w:tr>
      <w:tr w:rsidR="00B03CD0" w:rsidRPr="00D72F47" w:rsidTr="00B03CD0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251FB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1 полугодие </w:t>
            </w:r>
            <w:r w:rsidR="00251FB6">
              <w:rPr>
                <w:rFonts w:ascii="Times New Roman" w:eastAsia="SymbolMT" w:hAnsi="Times New Roman" w:cs="Times New Roman"/>
                <w:sz w:val="28"/>
                <w:szCs w:val="28"/>
              </w:rPr>
              <w:t>15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7A0BB2" w:rsidP="00251FB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1</w:t>
            </w:r>
            <w:r w:rsidR="00251FB6"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03CD0" w:rsidRPr="00D72F47" w:rsidRDefault="00B03CD0" w:rsidP="00B55FFD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997" w:rsidRPr="00D72F47" w:rsidRDefault="00FE5997" w:rsidP="00D21D1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Ценность жизни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Ценность природы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 основывается на общечеловеческой ценности жизни, на осознании себя частью природного мира 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sym w:font="Symbol" w:char="F02D"/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Ценность человека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Ценность добра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 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sym w:font="Symbol" w:char="F02D"/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любви.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lastRenderedPageBreak/>
        <w:t xml:space="preserve">Ценность семьи 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Ценность труда и творчества</w:t>
      </w: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BD4335" w:rsidRPr="00BD4335" w:rsidRDefault="00BD4335" w:rsidP="00BD433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color w:val="424242"/>
          <w:sz w:val="28"/>
          <w:szCs w:val="28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умений.</w:t>
      </w:r>
    </w:p>
    <w:p w:rsidR="008B133C" w:rsidRPr="00D72F47" w:rsidRDefault="008B133C" w:rsidP="00BD4335">
      <w:pPr>
        <w:pStyle w:val="1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40B2" w:rsidRDefault="00B76CF3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E440B2" w:rsidRPr="00D72F4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</w:t>
      </w:r>
      <w:r w:rsidR="00BD4335">
        <w:rPr>
          <w:rFonts w:ascii="Times New Roman" w:hAnsi="Times New Roman" w:cs="Times New Roman"/>
          <w:b/>
          <w:bCs/>
          <w:sz w:val="28"/>
          <w:szCs w:val="28"/>
        </w:rPr>
        <w:t>Мир природы и человека</w:t>
      </w:r>
      <w:r w:rsidR="00E440B2" w:rsidRPr="00D72F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4335" w:rsidRDefault="00BD4335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35" w:rsidRPr="00BD4335" w:rsidRDefault="00BD4335" w:rsidP="00BD4335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43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Личностные </w:t>
      </w:r>
      <w:r w:rsidRPr="00BD4335">
        <w:rPr>
          <w:rFonts w:ascii="Times New Roman" w:hAnsi="Times New Roman" w:cs="Times New Roman"/>
          <w:i/>
          <w:sz w:val="28"/>
          <w:szCs w:val="28"/>
        </w:rPr>
        <w:t>результаты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>осознание себя как ученика, как члена семьи, как друга и одноклассника;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 xml:space="preserve">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>способность вступать в коммуникацию со сверстниками по вопросам помощи, при взаимодействии в совместной деятельности;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 xml:space="preserve">владение социально-бытовыми умениями в учебной деятельности и повседневной жизни;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 xml:space="preserve">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ролей;</w:t>
      </w:r>
    </w:p>
    <w:p w:rsidR="00BD4335" w:rsidRPr="00BD4335" w:rsidRDefault="00BD4335" w:rsidP="00E166A8">
      <w:pPr>
        <w:spacing w:after="0" w:line="240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 - </w:t>
      </w:r>
      <w:r w:rsidRPr="00BD4335">
        <w:rPr>
          <w:rFonts w:ascii="Times New Roman" w:eastAsia="Bookman Old Style" w:hAnsi="Times New Roman" w:cs="Times New Roman"/>
          <w:sz w:val="28"/>
          <w:szCs w:val="28"/>
        </w:rPr>
        <w:t>овладение самостоятельным выполнением заданий, поручений, инструкций.</w:t>
      </w:r>
    </w:p>
    <w:p w:rsidR="00BD4335" w:rsidRPr="00BD4335" w:rsidRDefault="00BD4335" w:rsidP="00BD4335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4335">
        <w:rPr>
          <w:rFonts w:ascii="Times New Roman" w:hAnsi="Times New Roman" w:cs="Times New Roman"/>
          <w:i/>
          <w:sz w:val="28"/>
          <w:szCs w:val="28"/>
        </w:rPr>
        <w:t xml:space="preserve">Метапредметные результаты </w:t>
      </w:r>
    </w:p>
    <w:p w:rsidR="00BD4335" w:rsidRPr="00BD4335" w:rsidRDefault="00BD4335" w:rsidP="00BD4335">
      <w:pPr>
        <w:pStyle w:val="ac"/>
        <w:jc w:val="both"/>
        <w:rPr>
          <w:sz w:val="28"/>
          <w:szCs w:val="28"/>
          <w:u w:val="single"/>
        </w:rPr>
      </w:pPr>
      <w:r w:rsidRPr="00BD4335">
        <w:rPr>
          <w:sz w:val="28"/>
          <w:szCs w:val="28"/>
        </w:rPr>
        <w:lastRenderedPageBreak/>
        <w:t xml:space="preserve">а) </w:t>
      </w:r>
      <w:r w:rsidRPr="00BD4335">
        <w:rPr>
          <w:sz w:val="28"/>
          <w:szCs w:val="28"/>
          <w:u w:val="single"/>
        </w:rPr>
        <w:t>регулятивные базовые учебные действия: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самостоятельно ориентироваться в пространстве школьного двора, здания, класса (зала, учебного помещения);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BD4335" w:rsidRPr="00BD4335" w:rsidRDefault="00BD4335" w:rsidP="00BD4335">
      <w:pPr>
        <w:pStyle w:val="ac"/>
        <w:jc w:val="both"/>
        <w:rPr>
          <w:sz w:val="28"/>
          <w:szCs w:val="28"/>
          <w:u w:val="single"/>
        </w:rPr>
      </w:pPr>
      <w:r w:rsidRPr="00BD4335">
        <w:rPr>
          <w:sz w:val="28"/>
          <w:szCs w:val="28"/>
        </w:rPr>
        <w:t xml:space="preserve">б) </w:t>
      </w:r>
      <w:proofErr w:type="gramStart"/>
      <w:r w:rsidRPr="00BD4335">
        <w:rPr>
          <w:sz w:val="28"/>
          <w:szCs w:val="28"/>
          <w:u w:val="single"/>
        </w:rPr>
        <w:t xml:space="preserve">познавательные </w:t>
      </w:r>
      <w:r w:rsidRPr="00BD4335">
        <w:rPr>
          <w:sz w:val="28"/>
          <w:szCs w:val="28"/>
        </w:rPr>
        <w:t xml:space="preserve"> </w:t>
      </w:r>
      <w:r w:rsidRPr="00BD4335">
        <w:rPr>
          <w:sz w:val="28"/>
          <w:szCs w:val="28"/>
          <w:u w:val="single"/>
        </w:rPr>
        <w:t>базовые</w:t>
      </w:r>
      <w:proofErr w:type="gramEnd"/>
      <w:r w:rsidRPr="00BD4335">
        <w:rPr>
          <w:sz w:val="28"/>
          <w:szCs w:val="28"/>
          <w:u w:val="single"/>
        </w:rPr>
        <w:t xml:space="preserve"> учебные действия: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 xml:space="preserve">выделять существенные, общие и отличительные свойства предметов, явлений окружающей действительности,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 xml:space="preserve">характеризовать предметы и явления по их основным свойствам (цвету, форме, размеру, материалу);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находить задания, предложения, тексты в учебнике или другом предлагаемом материале;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использовать условные знаки, символические средства с помощью учителя;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называть и характеризовать предметы, сравнивать два предмета, делать элементарные обобщения;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знать и употреблять названия и свойства изученных предметов и явлений, их частей;</w:t>
      </w:r>
    </w:p>
    <w:p w:rsidR="00BD4335" w:rsidRPr="00BD4335" w:rsidRDefault="00BD4335" w:rsidP="00BD43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знать и применять обобщающие понятия изученных групп предметов и свойств.</w:t>
      </w:r>
    </w:p>
    <w:p w:rsidR="00BD4335" w:rsidRPr="00BD4335" w:rsidRDefault="00BD4335" w:rsidP="00BD4335">
      <w:pPr>
        <w:pStyle w:val="ac"/>
        <w:jc w:val="both"/>
        <w:rPr>
          <w:sz w:val="28"/>
          <w:szCs w:val="28"/>
        </w:rPr>
      </w:pPr>
      <w:r w:rsidRPr="00BD4335">
        <w:rPr>
          <w:sz w:val="28"/>
          <w:szCs w:val="28"/>
        </w:rPr>
        <w:t xml:space="preserve">в) </w:t>
      </w:r>
      <w:r w:rsidRPr="00BD4335">
        <w:rPr>
          <w:sz w:val="28"/>
          <w:szCs w:val="28"/>
          <w:u w:val="single"/>
        </w:rPr>
        <w:t>коммуникативные базовые учебные действия</w:t>
      </w:r>
      <w:r w:rsidRPr="00BD4335">
        <w:rPr>
          <w:sz w:val="28"/>
          <w:szCs w:val="28"/>
        </w:rPr>
        <w:t xml:space="preserve">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t>умением всту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пать в контакт и работать в группах;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t>умением использовать принятые ритуалы со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взаимодействия с одноклассниками, сверстниками, учителями</w:t>
      </w:r>
      <w:r w:rsidRPr="00BD4335"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t>умение обращаться за по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щью и при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нимать помощь;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t>умение слушать и понимать инструкцию к учебному за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нию в разных видах деятельности и быту; </w:t>
      </w:r>
    </w:p>
    <w:p w:rsidR="00BD4335" w:rsidRPr="00BD4335" w:rsidRDefault="00BD4335" w:rsidP="00BD4335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- </w:t>
      </w:r>
      <w:r w:rsidRPr="00BD433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сотрудничать с взрослыми и све</w:t>
      </w:r>
      <w:r w:rsidRPr="00BD433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рстниками в разных социальных ситуациях;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доброжелательно относиться, со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переживать, кон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 взаимодействовать с людьми; </w:t>
      </w:r>
    </w:p>
    <w:p w:rsidR="00BD4335" w:rsidRPr="00E166A8" w:rsidRDefault="00BD4335" w:rsidP="00E166A8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</w:t>
      </w:r>
      <w:r w:rsidRPr="00BD4335">
        <w:rPr>
          <w:rFonts w:ascii="Times New Roman" w:hAnsi="Times New Roman" w:cs="Times New Roman"/>
          <w:kern w:val="2"/>
          <w:sz w:val="28"/>
          <w:szCs w:val="28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D4335" w:rsidRPr="00BD4335" w:rsidRDefault="00BD4335" w:rsidP="00BD4335">
      <w:pPr>
        <w:pStyle w:val="a5"/>
        <w:shd w:val="clear" w:color="auto" w:fill="FFFFFF"/>
        <w:spacing w:before="0" w:after="0"/>
        <w:jc w:val="both"/>
        <w:rPr>
          <w:bCs/>
          <w:i/>
          <w:sz w:val="28"/>
          <w:szCs w:val="28"/>
        </w:rPr>
      </w:pPr>
      <w:r w:rsidRPr="00BD4335">
        <w:rPr>
          <w:bCs/>
          <w:i/>
          <w:sz w:val="28"/>
          <w:szCs w:val="28"/>
        </w:rPr>
        <w:t>Предметные результаты</w:t>
      </w:r>
    </w:p>
    <w:p w:rsidR="00BD4335" w:rsidRPr="00BD4335" w:rsidRDefault="00BD4335" w:rsidP="00BD4335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BD4335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Минимальный уровень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называть изученные объекты и явления;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2–3 комнатных растения, их части, осуществлять уход за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4335">
        <w:rPr>
          <w:rFonts w:ascii="Times New Roman" w:hAnsi="Times New Roman" w:cs="Times New Roman"/>
          <w:sz w:val="28"/>
          <w:szCs w:val="28"/>
        </w:rPr>
        <w:t>комнатными растениями;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наиболее распространенные овощи и фрукты;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домашних и диких животных, рыб;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 xml:space="preserve">выполнять элементарные </w:t>
      </w:r>
      <w:proofErr w:type="gramStart"/>
      <w:r w:rsidRPr="00BD4335">
        <w:rPr>
          <w:rFonts w:ascii="Times New Roman" w:hAnsi="Times New Roman" w:cs="Times New Roman"/>
          <w:sz w:val="28"/>
          <w:szCs w:val="28"/>
        </w:rPr>
        <w:t>гигиенические  требования</w:t>
      </w:r>
      <w:proofErr w:type="gramEnd"/>
      <w:r w:rsidRPr="00BD4335">
        <w:rPr>
          <w:rFonts w:ascii="Times New Roman" w:hAnsi="Times New Roman" w:cs="Times New Roman"/>
          <w:sz w:val="28"/>
          <w:szCs w:val="28"/>
        </w:rPr>
        <w:t>, правила приёма пищи;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 xml:space="preserve">различать признаки времен года. </w:t>
      </w:r>
    </w:p>
    <w:p w:rsidR="00BD4335" w:rsidRPr="00BD4335" w:rsidRDefault="00BD4335" w:rsidP="00BD4335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BD4335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Достаточный уровень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3–4 комнатных растения, их части, осуществлять уход за</w:t>
      </w:r>
    </w:p>
    <w:p w:rsidR="00BD4335" w:rsidRPr="00BD4335" w:rsidRDefault="00BD4335" w:rsidP="00E166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4335">
        <w:rPr>
          <w:rFonts w:ascii="Times New Roman" w:hAnsi="Times New Roman" w:cs="Times New Roman"/>
          <w:sz w:val="28"/>
          <w:szCs w:val="28"/>
        </w:rPr>
        <w:t>комнатными растениями;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наиболее распространенные овощи и фрукты, объяснять,</w:t>
      </w:r>
    </w:p>
    <w:p w:rsidR="00BD4335" w:rsidRPr="00BD4335" w:rsidRDefault="00BD4335" w:rsidP="00E166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4335">
        <w:rPr>
          <w:rFonts w:ascii="Times New Roman" w:hAnsi="Times New Roman" w:cs="Times New Roman"/>
          <w:sz w:val="28"/>
          <w:szCs w:val="28"/>
        </w:rPr>
        <w:t>где они растут, как используются человеком;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домашних и диких животных, рыб, описывать их повадки,</w:t>
      </w:r>
    </w:p>
    <w:p w:rsidR="00BD4335" w:rsidRPr="00BD4335" w:rsidRDefault="00BD4335" w:rsidP="00E166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4335">
        <w:rPr>
          <w:rFonts w:ascii="Times New Roman" w:hAnsi="Times New Roman" w:cs="Times New Roman"/>
          <w:sz w:val="28"/>
          <w:szCs w:val="28"/>
        </w:rPr>
        <w:t>образ жизни;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выполнять элементарные гигиенические правила;</w:t>
      </w:r>
    </w:p>
    <w:p w:rsidR="00BD4335" w:rsidRPr="00BD4335" w:rsidRDefault="00BD4335" w:rsidP="00E166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335">
        <w:rPr>
          <w:rFonts w:ascii="Times New Roman" w:hAnsi="Times New Roman" w:cs="Times New Roman"/>
          <w:sz w:val="28"/>
          <w:szCs w:val="28"/>
        </w:rPr>
        <w:t>различать признаки времен года, объяснять причину сезонных</w:t>
      </w:r>
    </w:p>
    <w:p w:rsidR="00BD4335" w:rsidRPr="00BD4335" w:rsidRDefault="00BD4335" w:rsidP="00E166A8">
      <w:pPr>
        <w:spacing w:after="0"/>
        <w:ind w:left="720"/>
        <w:jc w:val="both"/>
        <w:rPr>
          <w:rStyle w:val="c0"/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D4335">
        <w:rPr>
          <w:rFonts w:ascii="Times New Roman" w:hAnsi="Times New Roman" w:cs="Times New Roman"/>
          <w:sz w:val="28"/>
          <w:szCs w:val="28"/>
        </w:rPr>
        <w:t>изменений в природе.</w:t>
      </w:r>
    </w:p>
    <w:p w:rsidR="00E440B2" w:rsidRDefault="00E440B2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Сезонные изменения в природе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Сезонные изменения в неживой природе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Названия времен года, знакомство с названиями месяцев.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Наблюдения за изменением положения солнца в течение суток: утро, день, вечер, ночь.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</w:p>
    <w:p w:rsidR="00BD4335" w:rsidRPr="00BD4335" w:rsidRDefault="00BD4335" w:rsidP="00BD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Продолжение наблюдений за погодой, их словесное описание.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Растения и животные в разное время года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Наблюдения за растениями (деревьями и кустарниками) в разное время года: тополь, дуб, сирень, калина, шиповник. Увядание и появление трав, цветов: одуванчик, ландыш.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Наблюдения за зимующими птицами.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Подкормка: синица, сорока. Появление весной грачей, скворцов. Животные в разное время года: лиса, белка, еж. Рыбы зимой.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Труд человека в разное время года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Работа в саду, огороде.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Поведение человека во время грозы, дождя, при наступлении морозов.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Детские игры в природе, предупреждение травм, несчастных случаев.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Неживая природа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 xml:space="preserve">Вода. Простейшие свойства воды: прозрачность, отсутствие запаха, текучесть. 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Первичные представления о температуре, о термометре как приборе для измерения температуры. Вода горячая, холодная. Значение воды для жизни растений, животных, человека. Вода в природе: дождь, снег, лед; река, озеро (пруд), болото.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Живая природа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Растения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Комнатные растения. Названия и отличительные признаки (3–4 растения).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 xml:space="preserve">Светолюбивые и тенелюбивые растения: фиалка и традесканция. Уход за комнатными растениями. 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Огород. Овощи (3–5 названий), их признаки. Особенности произрастания. Овощи в питании человека.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Сад. Фрукты (3–5 названий). Названия и признаки. Особенности произрастания. Фрукты в питании человека. Растения садов и огородов данной местности. Уход за растениями сада и огорода.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Животные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Сравнение домашних и диких животных. Кошка – рысь. Собака – волк.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человека к животным.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Рыбы (2–3 названия рыб, распространенных в данной местности). Внешний вид, среда обитания, питание, образ жизни. Польза от рыбоводства и охрана рыбных угодий.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Человек. Безопасное поведение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Гигиена тела человека, закаливание. Питание человека. Органы пищеварения: ротовая полость, пищевод, желудок, кишечник (элементарные представления).</w:t>
      </w:r>
    </w:p>
    <w:p w:rsidR="00BD4335" w:rsidRPr="00BD4335" w:rsidRDefault="00BD4335" w:rsidP="00B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35">
        <w:rPr>
          <w:rFonts w:ascii="Times New Roman" w:eastAsia="Times New Roman" w:hAnsi="Times New Roman" w:cs="Times New Roman"/>
          <w:sz w:val="28"/>
          <w:szCs w:val="28"/>
        </w:rPr>
        <w:t>Значение овощей и фруктов для правильного питания человека. Пища человека. Правильное питание. Профилактика пищевых отравлений.</w:t>
      </w:r>
    </w:p>
    <w:p w:rsidR="00BD4335" w:rsidRPr="00D72F47" w:rsidRDefault="00BD4335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0B2" w:rsidRPr="00D72F47" w:rsidRDefault="0075342B" w:rsidP="00D21D1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</w:t>
      </w:r>
      <w:r w:rsidR="00E440B2" w:rsidRPr="00D72F47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 на уроке</w:t>
      </w:r>
    </w:p>
    <w:p w:rsidR="00ED12D3" w:rsidRPr="00D72F47" w:rsidRDefault="0088374C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ED12D3" w:rsidRPr="00D72F47">
        <w:rPr>
          <w:rFonts w:ascii="Times New Roman" w:eastAsia="Times New Roman" w:hAnsi="Times New Roman" w:cs="Times New Roman"/>
          <w:sz w:val="28"/>
          <w:szCs w:val="28"/>
        </w:rPr>
        <w:t>рактическая работа</w:t>
      </w:r>
      <w:r w:rsidR="00510907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D3" w:rsidRPr="00D72F47" w:rsidRDefault="00A972E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ED12D3" w:rsidRPr="00D72F47">
        <w:rPr>
          <w:rFonts w:ascii="Times New Roman" w:eastAsia="Times New Roman" w:hAnsi="Times New Roman" w:cs="Times New Roman"/>
          <w:sz w:val="28"/>
          <w:szCs w:val="28"/>
        </w:rPr>
        <w:t>аблюдение</w:t>
      </w:r>
      <w:r w:rsidR="00510907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D72F47" w:rsidRDefault="00A972E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</w:t>
      </w:r>
      <w:r w:rsidR="00ED12D3" w:rsidRPr="00D72F47">
        <w:rPr>
          <w:rFonts w:ascii="Times New Roman" w:eastAsia="Times New Roman" w:hAnsi="Times New Roman" w:cs="Times New Roman"/>
          <w:sz w:val="28"/>
          <w:szCs w:val="28"/>
        </w:rPr>
        <w:t>еседа</w:t>
      </w:r>
      <w:r w:rsidR="00D21D13" w:rsidRPr="00D72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D3" w:rsidRPr="00D72F47" w:rsidRDefault="00ED12D3" w:rsidP="00D2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88374C" w:rsidRPr="00D72F47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A972EF" w:rsidRPr="00A972EF" w:rsidRDefault="00A972EF" w:rsidP="00A972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2EF">
        <w:rPr>
          <w:rFonts w:ascii="Times New Roman" w:hAnsi="Times New Roman" w:cs="Times New Roman"/>
          <w:sz w:val="28"/>
          <w:szCs w:val="28"/>
        </w:rPr>
        <w:t xml:space="preserve">   Оснащение технического процесса имеет свои особенности, определяемые как спецификой обучения и воспитания детей с интеллектуальными нарушениями в целом, так и спецификой курса «Мир природы и человека» в частности.</w:t>
      </w:r>
    </w:p>
    <w:p w:rsidR="00A972EF" w:rsidRPr="00A972EF" w:rsidRDefault="00A972EF" w:rsidP="00A972E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972EF">
        <w:rPr>
          <w:rFonts w:ascii="Times New Roman" w:hAnsi="Times New Roman" w:cs="Times New Roman"/>
          <w:sz w:val="28"/>
          <w:szCs w:val="28"/>
        </w:rPr>
        <w:t>Для реализации программы курса «Мир природы и человека» используется следующие объекты и средства материально-технического обеспечения</w:t>
      </w:r>
      <w:r w:rsidRPr="00A972E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1080"/>
      </w:tblGrid>
      <w:tr w:rsidR="00A972EF" w:rsidRPr="00052D26" w:rsidTr="00E166A8">
        <w:trPr>
          <w:cantSplit/>
          <w:trHeight w:val="15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Учебно-методические комплекты (программы, учебники, рабочие тетради, хрестоматии и т.п.)  </w:t>
            </w:r>
          </w:p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АООП образования обучающихся с умственной отсталостью (интеллектуальными нарушениями) (вариант 1).  </w:t>
            </w:r>
          </w:p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2EF">
              <w:rPr>
                <w:rFonts w:ascii="Times New Roman" w:hAnsi="Times New Roman" w:cs="Times New Roman"/>
                <w:bCs/>
                <w:sz w:val="24"/>
                <w:szCs w:val="24"/>
              </w:rPr>
              <w:t>Н.Б.Матвеева</w:t>
            </w:r>
            <w:proofErr w:type="spellEnd"/>
            <w:proofErr w:type="gramStart"/>
            <w:r w:rsidRPr="00A97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72EF">
              <w:rPr>
                <w:rFonts w:ascii="Times New Roman" w:hAnsi="Times New Roman" w:cs="Times New Roman"/>
                <w:bCs/>
                <w:sz w:val="24"/>
                <w:szCs w:val="24"/>
              </w:rPr>
              <w:t>И.А.Ярочкина</w:t>
            </w:r>
            <w:proofErr w:type="spellEnd"/>
            <w:proofErr w:type="gramEnd"/>
            <w:r w:rsidRPr="00A97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Попова, Т. О. </w:t>
            </w:r>
            <w:proofErr w:type="spellStart"/>
            <w:r w:rsidRPr="00A972EF">
              <w:rPr>
                <w:rFonts w:ascii="Times New Roman" w:hAnsi="Times New Roman" w:cs="Times New Roman"/>
                <w:bCs/>
                <w:sz w:val="24"/>
                <w:szCs w:val="24"/>
              </w:rPr>
              <w:t>Куртова</w:t>
            </w:r>
            <w:proofErr w:type="spellEnd"/>
            <w:r w:rsidRPr="00A972EF">
              <w:rPr>
                <w:rFonts w:ascii="Times New Roman" w:hAnsi="Times New Roman" w:cs="Times New Roman"/>
                <w:bCs/>
                <w:sz w:val="24"/>
                <w:szCs w:val="24"/>
              </w:rPr>
              <w:t>. Мир природы и человека 2 класс, в 2 частях, М., Просвещение, 2018 г.</w:t>
            </w:r>
          </w:p>
        </w:tc>
      </w:tr>
      <w:tr w:rsidR="00A972EF" w:rsidRPr="00052D26" w:rsidTr="00E166A8">
        <w:trPr>
          <w:cantSplit/>
          <w:trHeight w:val="49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Научно-популярные, художественные книги для чтения (в соответствии с содержанием обучения).</w:t>
            </w:r>
          </w:p>
        </w:tc>
      </w:tr>
      <w:tr w:rsidR="00A972EF" w:rsidRPr="00052D26" w:rsidTr="00E166A8">
        <w:trPr>
          <w:cantSplit/>
          <w:trHeight w:val="62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литература (справочники,  энциклопедии) о мире природы, труде людей, общественных явлениях и пр..</w:t>
            </w:r>
          </w:p>
        </w:tc>
      </w:tr>
      <w:tr w:rsidR="00A972EF" w:rsidRPr="00052D26" w:rsidTr="00E166A8">
        <w:trPr>
          <w:cantSplit/>
          <w:trHeight w:val="7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обучающихся с интеллектуальными нарушениями и документы по его реализации</w:t>
            </w:r>
          </w:p>
        </w:tc>
      </w:tr>
      <w:tr w:rsidR="00A972EF" w:rsidRPr="00052D26" w:rsidTr="00E166A8">
        <w:trPr>
          <w:cantSplit/>
          <w:trHeight w:val="472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ПЕЧАТНАЯ ПРОДУКЦИЯ</w:t>
            </w:r>
          </w:p>
        </w:tc>
      </w:tr>
      <w:tr w:rsidR="00A972EF" w:rsidRPr="00052D26" w:rsidTr="00E166A8">
        <w:trPr>
          <w:cantSplit/>
          <w:trHeight w:val="67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природоведческого содержания в соответствии с образовательной программой </w:t>
            </w:r>
          </w:p>
        </w:tc>
      </w:tr>
      <w:tr w:rsidR="00A972EF" w:rsidRPr="00052D26" w:rsidTr="00E166A8">
        <w:trPr>
          <w:cantSplit/>
          <w:trHeight w:val="6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Плакаты по основным естествоведческим темам магнитные или иные (природные сообщества леса, луга, сада, огорода и т.п.)</w:t>
            </w:r>
          </w:p>
        </w:tc>
      </w:tr>
      <w:tr w:rsidR="00A972EF" w:rsidRPr="00052D26" w:rsidTr="00E166A8">
        <w:trPr>
          <w:cantSplit/>
          <w:trHeight w:val="2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</w:tr>
      <w:tr w:rsidR="00A972EF" w:rsidRPr="00052D26" w:rsidTr="00E166A8">
        <w:trPr>
          <w:trHeight w:val="395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3. Цифровые образовательные ресурсы</w:t>
            </w:r>
          </w:p>
        </w:tc>
      </w:tr>
      <w:tr w:rsidR="00A972EF" w:rsidRPr="00052D26" w:rsidTr="00E166A8">
        <w:trPr>
          <w:trHeight w:val="8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инструменты и образовательные ресурсы, соответствующие содержанию обучения, обучающие игры по предмету</w:t>
            </w:r>
          </w:p>
        </w:tc>
      </w:tr>
      <w:tr w:rsidR="00A972EF" w:rsidRPr="00052D26" w:rsidTr="00E166A8">
        <w:trPr>
          <w:cantSplit/>
          <w:trHeight w:val="393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ЭКРАННО-ЗВУКОВЫЕ ПОСОБИЯ </w:t>
            </w:r>
            <w:r w:rsidRPr="00A972E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(МОГУТ БЫТЬ В ЦИФРОВОМ ВИДЕ)</w:t>
            </w:r>
          </w:p>
        </w:tc>
      </w:tr>
      <w:tr w:rsidR="00A972EF" w:rsidRPr="00052D26" w:rsidTr="00E166A8">
        <w:trPr>
          <w:cantSplit/>
          <w:trHeight w:val="2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предмету </w:t>
            </w:r>
          </w:p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972EF" w:rsidRPr="00052D26" w:rsidTr="00E166A8">
        <w:trPr>
          <w:cantSplit/>
          <w:trHeight w:val="397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 Учебно-практическое и учебно-лабораторное оборудование</w:t>
            </w:r>
          </w:p>
        </w:tc>
      </w:tr>
      <w:tr w:rsidR="00A972EF" w:rsidRPr="00052D26" w:rsidTr="00E166A8">
        <w:trPr>
          <w:cantSplit/>
          <w:trHeight w:val="36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</w:tc>
      </w:tr>
      <w:tr w:rsidR="00A972EF" w:rsidRPr="00052D26" w:rsidTr="00E166A8">
        <w:trPr>
          <w:cantSplit/>
          <w:trHeight w:val="3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</w:tr>
      <w:tr w:rsidR="00A972EF" w:rsidRPr="00052D26" w:rsidTr="00E166A8">
        <w:trPr>
          <w:cantSplit/>
          <w:trHeight w:val="3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</w:t>
            </w:r>
          </w:p>
        </w:tc>
      </w:tr>
      <w:tr w:rsidR="00A972EF" w:rsidRPr="00052D26" w:rsidTr="00E166A8">
        <w:trPr>
          <w:cantSplit/>
          <w:trHeight w:val="4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 для проведения наблюдений за погодой </w:t>
            </w:r>
          </w:p>
        </w:tc>
      </w:tr>
      <w:tr w:rsidR="00A972EF" w:rsidRPr="00052D26" w:rsidTr="00E166A8">
        <w:trPr>
          <w:cantSplit/>
          <w:trHeight w:val="5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Оборудование для уголка живой природы: аквариум, террариум, клетка для птиц, предметы ухода за растениями и животными</w:t>
            </w:r>
          </w:p>
        </w:tc>
      </w:tr>
      <w:tr w:rsidR="00A972EF" w:rsidRPr="00052D26" w:rsidTr="00E166A8">
        <w:trPr>
          <w:cantSplit/>
          <w:trHeight w:val="3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средств транспорта</w:t>
            </w:r>
          </w:p>
        </w:tc>
      </w:tr>
      <w:tr w:rsidR="00A972EF" w:rsidRPr="00052D26" w:rsidTr="00E166A8">
        <w:trPr>
          <w:cantSplit/>
          <w:trHeight w:val="4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учетом содержания обучения</w:t>
            </w:r>
          </w:p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972EF" w:rsidRPr="00052D26" w:rsidTr="00E166A8">
        <w:trPr>
          <w:cantSplit/>
          <w:trHeight w:val="375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НАТУРАЛЬНЫЕ ОБЪЕКТЫ</w:t>
            </w:r>
          </w:p>
        </w:tc>
      </w:tr>
      <w:tr w:rsidR="00A972EF" w:rsidRPr="00052D26" w:rsidTr="00E166A8">
        <w:trPr>
          <w:cantSplit/>
          <w:trHeight w:val="3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</w:t>
            </w:r>
          </w:p>
        </w:tc>
      </w:tr>
      <w:tr w:rsidR="00A972EF" w:rsidRPr="00052D26" w:rsidTr="00E166A8">
        <w:trPr>
          <w:cantSplit/>
          <w:trHeight w:val="3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</w:t>
            </w:r>
          </w:p>
        </w:tc>
      </w:tr>
      <w:tr w:rsidR="00A972EF" w:rsidRPr="00052D26" w:rsidTr="00E166A8">
        <w:trPr>
          <w:cantSplit/>
          <w:trHeight w:val="3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учетом содержания обучения)</w:t>
            </w:r>
          </w:p>
        </w:tc>
      </w:tr>
      <w:tr w:rsidR="00A972EF" w:rsidRPr="00052D26" w:rsidTr="00E166A8">
        <w:trPr>
          <w:cantSplit/>
          <w:trHeight w:val="2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</w:t>
            </w:r>
          </w:p>
        </w:tc>
      </w:tr>
      <w:tr w:rsidR="00A972EF" w:rsidRPr="00052D26" w:rsidTr="00E166A8">
        <w:trPr>
          <w:cantSplit/>
          <w:trHeight w:val="433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97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 ИГРЫ И ИГРУШКИ</w:t>
            </w:r>
          </w:p>
        </w:tc>
      </w:tr>
      <w:tr w:rsidR="00A972EF" w:rsidRPr="00052D26" w:rsidTr="00E166A8">
        <w:trPr>
          <w:cantSplit/>
          <w:trHeight w:val="6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тематике предмета "Мир природы и человека" (лото, игры-путешествия и пр.).</w:t>
            </w:r>
          </w:p>
        </w:tc>
      </w:tr>
      <w:tr w:rsidR="00A972EF" w:rsidRPr="00052D26" w:rsidTr="00E166A8">
        <w:trPr>
          <w:cantSplit/>
          <w:trHeight w:val="67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(по  темам: Дом, Зоопарк, Ферма, Транспорт, Магазин, и др.)</w:t>
            </w:r>
          </w:p>
        </w:tc>
      </w:tr>
      <w:tr w:rsidR="00A972EF" w:rsidRPr="00052D26" w:rsidTr="00E166A8">
        <w:trPr>
          <w:cantSplit/>
          <w:trHeight w:val="721"/>
          <w:jc w:val="center"/>
        </w:trPr>
        <w:tc>
          <w:tcPr>
            <w:tcW w:w="1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8. технические средства обучения</w:t>
            </w:r>
          </w:p>
        </w:tc>
      </w:tr>
      <w:tr w:rsidR="00A972EF" w:rsidRPr="00052D26" w:rsidTr="00E166A8">
        <w:trPr>
          <w:cantSplit/>
          <w:trHeight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</w:tr>
      <w:tr w:rsidR="00A972EF" w:rsidRPr="00052D26" w:rsidTr="00E166A8">
        <w:trPr>
          <w:cantSplit/>
          <w:trHeight w:val="39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</w:tr>
      <w:tr w:rsidR="00A972EF" w:rsidRPr="00052D26" w:rsidTr="00E166A8">
        <w:trPr>
          <w:cantSplit/>
          <w:trHeight w:val="37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F" w:rsidRPr="00A972EF" w:rsidRDefault="00A972EF" w:rsidP="00E166A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2EF" w:rsidRPr="00A972EF" w:rsidRDefault="00A972EF" w:rsidP="00E166A8">
            <w:pPr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F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</w:tr>
    </w:tbl>
    <w:p w:rsidR="00E166A8" w:rsidRPr="00E166A8" w:rsidRDefault="00E166A8" w:rsidP="00E166A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Календарно-тематическое планирование по предмету «Мир природы и человека» 2 класс</w:t>
      </w:r>
    </w:p>
    <w:tbl>
      <w:tblPr>
        <w:tblW w:w="142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961"/>
        <w:gridCol w:w="1276"/>
        <w:gridCol w:w="1275"/>
        <w:gridCol w:w="1418"/>
        <w:gridCol w:w="4534"/>
      </w:tblGrid>
      <w:tr w:rsidR="00E166A8" w:rsidRPr="00E166A8" w:rsidTr="00E166A8">
        <w:trPr>
          <w:trHeight w:val="57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урока / раздел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E166A8" w:rsidRPr="00E166A8" w:rsidTr="00E166A8">
        <w:trPr>
          <w:trHeight w:val="57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Сезонные изменения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Осень. Растения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Называть признаки осени.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осенних месяцев.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 людей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как следить за своим  здоровьем; знать какую одежду выбирать осенью; знать, что "осень"- пора сбора и урожая.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Зима. Растения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зимних  месяцев, признаки зимы.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Животные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Связно высказываться по плану, употребляя простые распространённые предложения.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 людей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CA"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какую одежду выбирать зимой; какие игры можно играть.</w:t>
            </w:r>
          </w:p>
        </w:tc>
      </w:tr>
      <w:tr w:rsidR="00E166A8" w:rsidRPr="00E166A8" w:rsidTr="00E166A8">
        <w:trPr>
          <w:trHeight w:val="3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Весна. Растения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Знать названия весенних месяцев.  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Животные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диких животных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</w:t>
            </w: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какие работы проводятся в огороде весной.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Лето. Растения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Назвать признаки лета.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Животные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летних месяцев.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 людей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какие работы проводятся летом в огороде.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Неживая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Солнце в разные времена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различия солнца в разные времена года.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Восход и закат солнца.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сторону восхода и заката солнца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пользоваться календарем.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Воздух. Значение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значения воздуха для человека.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Термометр.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пользоваться термометром.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Ветер. Направления ветра.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определять направления ветра.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Живая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Растения. Сравнение растений. Части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сравнивать растения. Знать части растений.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Растения 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растений сада.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Плоды и семена.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плоды и семена растений.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съедобных и несъедобных грибов.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трав.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Животные. Дикие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диких животных.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птиц.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Перелётные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перелетных птиц.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Зимующие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 зимующих птиц.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Хищные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хищных птиц.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Певчие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названия певчих птиц.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Человек. Дыхание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Знать названия органов человека. </w:t>
            </w:r>
          </w:p>
          <w:p w:rsidR="00E166A8" w:rsidRPr="00E166A8" w:rsidRDefault="00E166A8" w:rsidP="00E1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Называть части тела организма человека. </w:t>
            </w:r>
          </w:p>
          <w:p w:rsidR="00E166A8" w:rsidRPr="00E166A8" w:rsidRDefault="00E166A8" w:rsidP="00E1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простудных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Знать причины простудных заболеваний. 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Кровь. Сердце. Пульс.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Называть расположение органов на теле человека.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Окружающая среда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Составить рассказ, как </w:t>
            </w:r>
            <w:r w:rsidR="00630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быть здоровым.</w:t>
            </w:r>
          </w:p>
        </w:tc>
      </w:tr>
      <w:tr w:rsidR="00E166A8" w:rsidRPr="00E166A8" w:rsidTr="00E166A8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Окружающая среда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630D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8" w:rsidRPr="00E166A8" w:rsidRDefault="00E166A8" w:rsidP="00E16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6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Называть расположение органов на теле человека.</w:t>
            </w:r>
          </w:p>
        </w:tc>
      </w:tr>
    </w:tbl>
    <w:p w:rsidR="00E166A8" w:rsidRPr="00E166A8" w:rsidRDefault="00E166A8" w:rsidP="00E166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12D3" w:rsidRPr="00B55FFD" w:rsidRDefault="00ED12D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D12D3" w:rsidRPr="00B55FFD" w:rsidSect="00D21D13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46" w:rsidRDefault="00747446" w:rsidP="006F1390">
      <w:pPr>
        <w:spacing w:after="0" w:line="240" w:lineRule="auto"/>
      </w:pPr>
      <w:r>
        <w:separator/>
      </w:r>
    </w:p>
  </w:endnote>
  <w:endnote w:type="continuationSeparator" w:id="0">
    <w:p w:rsidR="00747446" w:rsidRDefault="00747446" w:rsidP="006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6A8" w:rsidRPr="003D7EC7" w:rsidRDefault="00E166A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4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6A8" w:rsidRDefault="00E166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6" w:rsidRDefault="00747446" w:rsidP="006F1390">
      <w:pPr>
        <w:spacing w:after="0" w:line="240" w:lineRule="auto"/>
      </w:pPr>
      <w:r>
        <w:separator/>
      </w:r>
    </w:p>
  </w:footnote>
  <w:footnote w:type="continuationSeparator" w:id="0">
    <w:p w:rsidR="00747446" w:rsidRDefault="00747446" w:rsidP="006F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49D"/>
    <w:multiLevelType w:val="multilevel"/>
    <w:tmpl w:val="58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64748"/>
    <w:multiLevelType w:val="hybridMultilevel"/>
    <w:tmpl w:val="D124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5FD"/>
    <w:multiLevelType w:val="hybridMultilevel"/>
    <w:tmpl w:val="1354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4048"/>
    <w:multiLevelType w:val="hybridMultilevel"/>
    <w:tmpl w:val="C922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B6BDD"/>
    <w:multiLevelType w:val="hybridMultilevel"/>
    <w:tmpl w:val="8CB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66E"/>
    <w:multiLevelType w:val="multilevel"/>
    <w:tmpl w:val="37B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8A7E3F"/>
    <w:multiLevelType w:val="hybridMultilevel"/>
    <w:tmpl w:val="16A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3451D"/>
    <w:multiLevelType w:val="hybridMultilevel"/>
    <w:tmpl w:val="66F0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777D2"/>
    <w:multiLevelType w:val="hybridMultilevel"/>
    <w:tmpl w:val="269A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26FD1"/>
    <w:multiLevelType w:val="hybridMultilevel"/>
    <w:tmpl w:val="D84A2C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F1CA8E88">
      <w:numFmt w:val="bullet"/>
      <w:lvlText w:val="·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14E2D32"/>
    <w:multiLevelType w:val="hybridMultilevel"/>
    <w:tmpl w:val="544EBE16"/>
    <w:lvl w:ilvl="0" w:tplc="0A0AA1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EF1295"/>
    <w:multiLevelType w:val="hybridMultilevel"/>
    <w:tmpl w:val="2C78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F"/>
    <w:rsid w:val="00001492"/>
    <w:rsid w:val="000359D3"/>
    <w:rsid w:val="000429BD"/>
    <w:rsid w:val="0004314A"/>
    <w:rsid w:val="00071686"/>
    <w:rsid w:val="000B014E"/>
    <w:rsid w:val="000F4DEF"/>
    <w:rsid w:val="0012285D"/>
    <w:rsid w:val="00130CEB"/>
    <w:rsid w:val="00185F8E"/>
    <w:rsid w:val="00191C5F"/>
    <w:rsid w:val="001A188C"/>
    <w:rsid w:val="001A207A"/>
    <w:rsid w:val="001A5945"/>
    <w:rsid w:val="001A6412"/>
    <w:rsid w:val="001F6B31"/>
    <w:rsid w:val="0020739D"/>
    <w:rsid w:val="00221D93"/>
    <w:rsid w:val="0024346C"/>
    <w:rsid w:val="00244A16"/>
    <w:rsid w:val="00251FB6"/>
    <w:rsid w:val="00255281"/>
    <w:rsid w:val="00263A31"/>
    <w:rsid w:val="00285EC0"/>
    <w:rsid w:val="002F18C3"/>
    <w:rsid w:val="002F44AD"/>
    <w:rsid w:val="00317CDB"/>
    <w:rsid w:val="00317F47"/>
    <w:rsid w:val="003415AA"/>
    <w:rsid w:val="00344818"/>
    <w:rsid w:val="00361BFB"/>
    <w:rsid w:val="00383F22"/>
    <w:rsid w:val="003D7555"/>
    <w:rsid w:val="003D7EC7"/>
    <w:rsid w:val="003D7EF8"/>
    <w:rsid w:val="003F5D11"/>
    <w:rsid w:val="00402B7A"/>
    <w:rsid w:val="00402DFC"/>
    <w:rsid w:val="00473C53"/>
    <w:rsid w:val="004B5A2A"/>
    <w:rsid w:val="004F7776"/>
    <w:rsid w:val="00510907"/>
    <w:rsid w:val="0052195D"/>
    <w:rsid w:val="00530BD6"/>
    <w:rsid w:val="005639A1"/>
    <w:rsid w:val="00573EE0"/>
    <w:rsid w:val="005A3E40"/>
    <w:rsid w:val="005A7B9F"/>
    <w:rsid w:val="005B1AE0"/>
    <w:rsid w:val="005B30C9"/>
    <w:rsid w:val="005C2965"/>
    <w:rsid w:val="005C5258"/>
    <w:rsid w:val="005D2E80"/>
    <w:rsid w:val="005E333A"/>
    <w:rsid w:val="005F4079"/>
    <w:rsid w:val="0060184E"/>
    <w:rsid w:val="00630D09"/>
    <w:rsid w:val="00634723"/>
    <w:rsid w:val="006606AF"/>
    <w:rsid w:val="006766D9"/>
    <w:rsid w:val="006C25F8"/>
    <w:rsid w:val="006C3D68"/>
    <w:rsid w:val="006D02C4"/>
    <w:rsid w:val="006D4CFB"/>
    <w:rsid w:val="006F1390"/>
    <w:rsid w:val="00716114"/>
    <w:rsid w:val="007250A0"/>
    <w:rsid w:val="00735E48"/>
    <w:rsid w:val="00746789"/>
    <w:rsid w:val="00747446"/>
    <w:rsid w:val="0075342B"/>
    <w:rsid w:val="0076196E"/>
    <w:rsid w:val="00770117"/>
    <w:rsid w:val="0077537F"/>
    <w:rsid w:val="00780533"/>
    <w:rsid w:val="007974A8"/>
    <w:rsid w:val="007A0BB2"/>
    <w:rsid w:val="007A0F5E"/>
    <w:rsid w:val="00870024"/>
    <w:rsid w:val="0088374C"/>
    <w:rsid w:val="008B133C"/>
    <w:rsid w:val="008B788A"/>
    <w:rsid w:val="008C4CAD"/>
    <w:rsid w:val="00942308"/>
    <w:rsid w:val="0094576B"/>
    <w:rsid w:val="00952BDF"/>
    <w:rsid w:val="009566AD"/>
    <w:rsid w:val="00964748"/>
    <w:rsid w:val="00982B8F"/>
    <w:rsid w:val="00A166E8"/>
    <w:rsid w:val="00A203A9"/>
    <w:rsid w:val="00A808BB"/>
    <w:rsid w:val="00A972EF"/>
    <w:rsid w:val="00AA2B86"/>
    <w:rsid w:val="00AB1616"/>
    <w:rsid w:val="00AC1F8F"/>
    <w:rsid w:val="00AC7EBF"/>
    <w:rsid w:val="00AE3D11"/>
    <w:rsid w:val="00B03CD0"/>
    <w:rsid w:val="00B235B5"/>
    <w:rsid w:val="00B307C9"/>
    <w:rsid w:val="00B405FA"/>
    <w:rsid w:val="00B55FFD"/>
    <w:rsid w:val="00B74082"/>
    <w:rsid w:val="00B76CF3"/>
    <w:rsid w:val="00B83CAF"/>
    <w:rsid w:val="00BB2B9F"/>
    <w:rsid w:val="00BD4335"/>
    <w:rsid w:val="00C512D2"/>
    <w:rsid w:val="00C564AE"/>
    <w:rsid w:val="00C84E96"/>
    <w:rsid w:val="00CA3141"/>
    <w:rsid w:val="00D00E14"/>
    <w:rsid w:val="00D0200B"/>
    <w:rsid w:val="00D056E5"/>
    <w:rsid w:val="00D21D13"/>
    <w:rsid w:val="00D22E3F"/>
    <w:rsid w:val="00D72F47"/>
    <w:rsid w:val="00D821CA"/>
    <w:rsid w:val="00DC7EF9"/>
    <w:rsid w:val="00DD574F"/>
    <w:rsid w:val="00DE34DB"/>
    <w:rsid w:val="00E043B7"/>
    <w:rsid w:val="00E166A8"/>
    <w:rsid w:val="00E254DC"/>
    <w:rsid w:val="00E43C3A"/>
    <w:rsid w:val="00E43ED2"/>
    <w:rsid w:val="00E440B2"/>
    <w:rsid w:val="00E5250F"/>
    <w:rsid w:val="00E53A94"/>
    <w:rsid w:val="00E72AE2"/>
    <w:rsid w:val="00EA5749"/>
    <w:rsid w:val="00EB16AF"/>
    <w:rsid w:val="00ED12D3"/>
    <w:rsid w:val="00ED756D"/>
    <w:rsid w:val="00F158CB"/>
    <w:rsid w:val="00F338B3"/>
    <w:rsid w:val="00F472A0"/>
    <w:rsid w:val="00F6281D"/>
    <w:rsid w:val="00F846C2"/>
    <w:rsid w:val="00F951C3"/>
    <w:rsid w:val="00FB4EE6"/>
    <w:rsid w:val="00FC791C"/>
    <w:rsid w:val="00FE11C8"/>
    <w:rsid w:val="00FE5997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ABF3-52B9-4416-9990-8A2C977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1"/>
  </w:style>
  <w:style w:type="paragraph" w:styleId="2">
    <w:name w:val="heading 2"/>
    <w:basedOn w:val="a"/>
    <w:next w:val="a"/>
    <w:link w:val="20"/>
    <w:qFormat/>
    <w:rsid w:val="00F95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37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37F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77537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537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37F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77537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77537F"/>
  </w:style>
  <w:style w:type="paragraph" w:styleId="a7">
    <w:name w:val="List Paragraph"/>
    <w:basedOn w:val="a"/>
    <w:uiPriority w:val="34"/>
    <w:qFormat/>
    <w:rsid w:val="008B133C"/>
    <w:pPr>
      <w:ind w:left="720"/>
      <w:contextualSpacing/>
    </w:pPr>
  </w:style>
  <w:style w:type="paragraph" w:customStyle="1" w:styleId="1">
    <w:name w:val="Абзац списка1"/>
    <w:basedOn w:val="a"/>
    <w:rsid w:val="008B133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4">
    <w:name w:val="Абзац списка2"/>
    <w:basedOn w:val="a"/>
    <w:rsid w:val="00FE59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tantia">
    <w:name w:val="Основной текст + Constantia"/>
    <w:aliases w:val="8,5 pt2"/>
    <w:rsid w:val="00E440B2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10">
    <w:name w:val="Без интервала1"/>
    <w:link w:val="NoSpacingChar"/>
    <w:rsid w:val="00E44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440B2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E440B2"/>
  </w:style>
  <w:style w:type="character" w:customStyle="1" w:styleId="c0">
    <w:name w:val="c0"/>
    <w:basedOn w:val="a0"/>
    <w:rsid w:val="00E440B2"/>
  </w:style>
  <w:style w:type="paragraph" w:customStyle="1" w:styleId="c21">
    <w:name w:val="c21"/>
    <w:basedOn w:val="a"/>
    <w:rsid w:val="00E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90"/>
  </w:style>
  <w:style w:type="paragraph" w:styleId="aa">
    <w:name w:val="footer"/>
    <w:basedOn w:val="a"/>
    <w:link w:val="ab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90"/>
  </w:style>
  <w:style w:type="character" w:customStyle="1" w:styleId="20">
    <w:name w:val="Заголовок 2 Знак"/>
    <w:basedOn w:val="a0"/>
    <w:link w:val="2"/>
    <w:rsid w:val="00F951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No Spacing"/>
    <w:qFormat/>
    <w:rsid w:val="00BD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8E95-28A7-4609-8C52-36F7BFE4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19</cp:revision>
  <cp:lastPrinted>2017-09-17T12:25:00Z</cp:lastPrinted>
  <dcterms:created xsi:type="dcterms:W3CDTF">2022-10-18T09:49:00Z</dcterms:created>
  <dcterms:modified xsi:type="dcterms:W3CDTF">2023-11-08T12:54:00Z</dcterms:modified>
</cp:coreProperties>
</file>