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64" w:rsidRDefault="00E11DAA" w:rsidP="00E03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E11DA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96D9C4F" wp14:editId="0D126BC1">
            <wp:simplePos x="0" y="0"/>
            <wp:positionH relativeFrom="column">
              <wp:posOffset>694374</wp:posOffset>
            </wp:positionH>
            <wp:positionV relativeFrom="paragraph">
              <wp:posOffset>-1396683</wp:posOffset>
            </wp:positionV>
            <wp:extent cx="6858000" cy="9426602"/>
            <wp:effectExtent l="0" t="7938" r="0" b="0"/>
            <wp:wrapNone/>
            <wp:docPr id="1" name="Рисунок 1" descr="E:\АООП + Программы\Титулы\2023-11-08_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94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11DAA" w:rsidRDefault="00E11DAA" w:rsidP="00E11DAA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1DAA" w:rsidRDefault="00E11DA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042A0B" w:rsidRDefault="00042A0B" w:rsidP="00E03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2B07A2" w:rsidRPr="007F4A61" w:rsidRDefault="002B07A2" w:rsidP="00E037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1A5BC3" w:rsidRDefault="001A5BC3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Адаптированная рабочая программа по учебному предмету «Музыка» составлена на основе следующих нормативно-правовых документов:</w:t>
      </w:r>
    </w:p>
    <w:p w:rsidR="00BF063A" w:rsidRDefault="001A5BC3" w:rsidP="00BF063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РФ № 273 – ФЗ «Об образовании в Российской Федерации»;</w:t>
      </w:r>
      <w:r w:rsidR="00BF0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A5BC3" w:rsidRPr="00BF063A" w:rsidRDefault="00BF063A" w:rsidP="00BF063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0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1A5BC3" w:rsidRPr="00BF0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A5BC3" w:rsidRDefault="001A5BC3" w:rsidP="001A5BC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г.</w:t>
      </w:r>
    </w:p>
    <w:p w:rsidR="001A5BC3" w:rsidRPr="00897864" w:rsidRDefault="001A5BC3" w:rsidP="001A5BC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  <w:r w:rsidR="00897864" w:rsidRPr="008978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«Программы специальных (коррекционных) образовательных учреждений VIII вида 1 - 9  классы» под редакцией  В. </w:t>
      </w:r>
      <w:proofErr w:type="spellStart"/>
      <w:r w:rsidR="00897864" w:rsidRPr="008978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В.Воронковой</w:t>
      </w:r>
      <w:proofErr w:type="spellEnd"/>
      <w:r w:rsidR="00897864" w:rsidRPr="0089786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</w:t>
      </w:r>
      <w:r w:rsidR="00987E61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897864" w:rsidRPr="008978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2F4373" w:rsidRPr="002F4373" w:rsidRDefault="002F4373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3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реализации основной образовательной программы общего образования обучающихся с умственной отсталостью (интеллектуальными нарушениями) 5 класса общего образования по учебному предмету «Музыка» является:  усвоение содержания учебного предмета «Музыка»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образования обучающихся с умственной отсталостью (интеллектуальными нарушениями) общего образования обучающихся с умственной отсталостью (интеллектуальными нарушениями) 5 класса общего образования и Адаптированной основной общеобразовательной программы обучения для обучающихся с легкой умственной отсталостью (интеллектуальными нарушениями) МАОУ СОШ №14.</w:t>
      </w:r>
    </w:p>
    <w:p w:rsidR="002F4373" w:rsidRDefault="002F4373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43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рассчитана на  34 часа, со следующим распределением часов: 1 час в неделю.</w:t>
      </w:r>
    </w:p>
    <w:p w:rsidR="002B07A2" w:rsidRPr="007F4A61" w:rsidRDefault="002B07A2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и задачи курса:</w:t>
      </w:r>
    </w:p>
    <w:p w:rsidR="002B07A2" w:rsidRPr="007F4A61" w:rsidRDefault="002B07A2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Основная цель курса: </w:t>
      </w:r>
      <w:r w:rsidRPr="007F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детьми музыкальной культурой, развитие музыкальности учащихся.</w:t>
      </w:r>
    </w:p>
    <w:p w:rsidR="002B07A2" w:rsidRPr="007F4A61" w:rsidRDefault="002B07A2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 курса:</w:t>
      </w:r>
    </w:p>
    <w:p w:rsidR="002B07A2" w:rsidRPr="007F4A61" w:rsidRDefault="002B07A2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Образовательные: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-формировать музыкально-эстетический словарь;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-формировать ориентировку в средствах музыкальной выразительности;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-совершенствовать певческие навыки;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-развивать чувство ритма, речевую активность, </w:t>
      </w:r>
      <w:proofErr w:type="spellStart"/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звуковысотный</w:t>
      </w:r>
      <w:proofErr w:type="spellEnd"/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слух, музыкальную память и способность реагировать на музыку, музыкально-исполнительские навыки.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Воспитывающие: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-помочь самовыражению умственно отсталых школьников через занятия музыкальной деятельностью;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-способствовать преодолению неадекватных форм поведения, снятию эмоционального напряжения;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-активизировать творческие способности.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направления коррекционной работы:</w:t>
      </w:r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корригировать отклонения в интеллектуальном развитии; корригировать нарушения </w:t>
      </w:r>
      <w:proofErr w:type="spellStart"/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звукопроизносительной</w:t>
      </w:r>
      <w:proofErr w:type="spellEnd"/>
      <w:r w:rsidRPr="007F4A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стороны речи.</w:t>
      </w:r>
    </w:p>
    <w:p w:rsidR="002B07A2" w:rsidRPr="007F4A61" w:rsidRDefault="002B07A2" w:rsidP="00E037D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Технологии обучения: 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традиционное обучение, активное обучение (индивидуализация обучения), информационно-коммуникативные технологии, </w:t>
      </w:r>
      <w:proofErr w:type="spellStart"/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технологии.</w:t>
      </w:r>
    </w:p>
    <w:p w:rsidR="002B07A2" w:rsidRPr="007F4A61" w:rsidRDefault="002B07A2" w:rsidP="00E037D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процесса: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основной </w:t>
      </w:r>
      <w:r w:rsidRPr="007F4A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формой 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процесса обучения музыке и пению 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2B07A2" w:rsidRPr="007F4A61" w:rsidRDefault="002B07A2" w:rsidP="00E037D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Виды и формы контроля:</w:t>
      </w:r>
    </w:p>
    <w:p w:rsidR="002B07A2" w:rsidRPr="007F4A61" w:rsidRDefault="002B07A2" w:rsidP="00E037D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Формы контроля: 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фронтальные, индивидуальные, групповые.</w:t>
      </w:r>
    </w:p>
    <w:p w:rsidR="002B07A2" w:rsidRPr="007F4A61" w:rsidRDefault="002B07A2" w:rsidP="00E037D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планировании учебного материала используются следующие </w:t>
      </w:r>
      <w:r w:rsidRPr="007F4A6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типы уроков</w:t>
      </w: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2B07A2" w:rsidRPr="007F4A61" w:rsidRDefault="002B07A2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-урок изучения нового материала;</w:t>
      </w:r>
    </w:p>
    <w:p w:rsidR="002B07A2" w:rsidRPr="007F4A61" w:rsidRDefault="002B07A2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-урок закрепления знаний;</w:t>
      </w:r>
    </w:p>
    <w:p w:rsidR="002B07A2" w:rsidRPr="007F4A61" w:rsidRDefault="002B07A2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-обобщающий урок;</w:t>
      </w:r>
    </w:p>
    <w:p w:rsidR="002B07A2" w:rsidRPr="007F4A61" w:rsidRDefault="002B07A2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-комбинированный урок.</w:t>
      </w:r>
    </w:p>
    <w:p w:rsidR="002B07A2" w:rsidRPr="007F4A61" w:rsidRDefault="002B07A2" w:rsidP="00E037D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Педагогические технологии, средства обучения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том числе электронные), используемые в работе для достижения требуемых результатов обучения: традиционное обучение, активное обучение (индивидуализация обучения), информационно-коммуникативные технологии, </w:t>
      </w:r>
      <w:proofErr w:type="spellStart"/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технологии.</w:t>
      </w:r>
    </w:p>
    <w:p w:rsidR="002B07A2" w:rsidRPr="007F4A61" w:rsidRDefault="002B07A2" w:rsidP="00E037D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 контроля достижений учащихся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B07A2" w:rsidRPr="007F4A61" w:rsidRDefault="002B07A2" w:rsidP="00E037D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Виды контроля: 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самоконтроль; контроль учителя.</w:t>
      </w:r>
    </w:p>
    <w:p w:rsidR="002B07A2" w:rsidRPr="007F4A61" w:rsidRDefault="002B07A2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 освоения учебного предмета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результаты обучения представлены в Требованиях к уровню подготовки школьников, которые содержат следующие компоненты: </w:t>
      </w:r>
      <w:r w:rsidRPr="007F4A6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перечень необходимых для усвоения каждым учащимся знаний; </w:t>
      </w:r>
      <w:r w:rsidRPr="007F4A6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– перечень конкретных умений и навыков.</w:t>
      </w:r>
    </w:p>
    <w:p w:rsidR="002B07A2" w:rsidRPr="007F4A61" w:rsidRDefault="002B07A2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связи: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Физкультура. Ритмика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7F4A6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Введение в программу уроков музыки движения под музыку предполагает использование умений и навыков, получаемых учащимися на уроках </w:t>
      </w:r>
      <w:r w:rsidRPr="007F4A61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физкультуры.</w:t>
      </w:r>
      <w:r w:rsidRPr="007F4A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4A6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К ним относятся: основная стойка, маршировка, ходьба с замедлением и ускорением, с остановкой; построение и движение колонной; положение и движение рук: вниз, вперед, в стороны, вверх; на пояс, к плечам, перед грудью; движения кистями и пальцами рук; поочередное движение рук; повороты туловища направо, налево; повороты головы.</w:t>
      </w:r>
    </w:p>
    <w:p w:rsidR="002B07A2" w:rsidRPr="007F4A61" w:rsidRDefault="002B07A2" w:rsidP="00E037D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Изобразительное искусство.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4A6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 уроках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4A61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изобразительного искусства</w:t>
      </w:r>
      <w:r w:rsidRPr="007F4A6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4A6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дети получают различные художественные впечатления, приобретают опыт эстетического восприятия произведений; у них развивается способность отзываться на прекрасное в окружающем мире, замечать особенности природы в разное время года; чувствовать настроения в природе (радостные, грустные, спокойные, оживленные); учащиеся знакомятся с особенностями сказочно-фантастического изображения; получают представление о народно-художественном творчестве - все это способствует и более полному восприятию музыки.</w:t>
      </w:r>
    </w:p>
    <w:p w:rsidR="002B07A2" w:rsidRDefault="002B07A2" w:rsidP="00E037D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Чтение. Развитие речи.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уроках чтения и развития речи дети через художественные произведения (стихи, рассказы) знакомятся с различными явлениями окружающей жизни, некоторыми особенностями жанра сказки (элементы чудесного, фантастического), что помогает им полнее, глубже воспринимать аналогичные явления, отраженные в музыкальных произведениях. </w:t>
      </w:r>
      <w:r w:rsidRPr="007F4A6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При восприятии и исполнении музыкальных произведений применяются полученные на уроках чтения знания и навыки работы над текстом; умение ответить на вопросы о прочитанном и о своих наблюдениях, делить текст на законченные по смыслу части, выделять основное в содержании части и произведении в целом.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A61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предмета.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>Музыкальное воспитание и обучение является неотъемлемой частью учебного процесса в специальном (коррекционном) общеобразовательном учреждении VIII вида.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>Музыка формирует вкусы, развивает представления о прекрасном, способствует эмоциональному познанию объектов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>Содержание программного материала уроков состоит из теоретического материала, различных видов музыкальной деятельности, музыкальных произведений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>В программу включены следующие разделы: пение, слушание музыки, элементы музыкальной грамоты.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7F4A6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4A61">
        <w:rPr>
          <w:rFonts w:ascii="Times New Roman" w:hAnsi="Times New Roman" w:cs="Times New Roman"/>
          <w:b/>
          <w:bCs/>
          <w:sz w:val="28"/>
          <w:szCs w:val="28"/>
        </w:rPr>
        <w:t>Пение</w:t>
      </w:r>
      <w:r w:rsidRPr="007F4A61">
        <w:rPr>
          <w:rFonts w:ascii="Times New Roman" w:hAnsi="Times New Roman" w:cs="Times New Roman"/>
          <w:bCs/>
          <w:sz w:val="28"/>
          <w:szCs w:val="28"/>
        </w:rPr>
        <w:t xml:space="preserve"> включает произведения для формирования вокально-хоровых навыков и умений учащихся в зависимости от уровня певческого развития по годам обучения. Классика, фольклор, современная (зарубежная и отечественная) песня - основа формирования вокально-хорового репертуара классного хора.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 xml:space="preserve">В работе с солистами и при </w:t>
      </w:r>
      <w:proofErr w:type="spellStart"/>
      <w:r w:rsidRPr="007F4A61">
        <w:rPr>
          <w:rFonts w:ascii="Times New Roman" w:hAnsi="Times New Roman" w:cs="Times New Roman"/>
          <w:bCs/>
          <w:sz w:val="28"/>
          <w:szCs w:val="28"/>
        </w:rPr>
        <w:t>инсценировании</w:t>
      </w:r>
      <w:proofErr w:type="spellEnd"/>
      <w:r w:rsidRPr="007F4A61">
        <w:rPr>
          <w:rFonts w:ascii="Times New Roman" w:hAnsi="Times New Roman" w:cs="Times New Roman"/>
          <w:bCs/>
          <w:sz w:val="28"/>
          <w:szCs w:val="28"/>
        </w:rPr>
        <w:t xml:space="preserve"> песен внимание учителя направляется на чистоту интонации, строя и ансамбля. Пение без сопровождения способствует выработке стройности и чистоты интонации, красоты звука, ансамблевого чувства, воспитывает привычку к слуховому самоконтролю. Задача творческого раскрытия образа песни является главной и подчиняет себе вокально-технические приемы исполнения. В формировании устойчивого интереса к хоровому пеню значительную роль </w:t>
      </w:r>
      <w:proofErr w:type="gramStart"/>
      <w:r w:rsidRPr="007F4A61">
        <w:rPr>
          <w:rFonts w:ascii="Times New Roman" w:hAnsi="Times New Roman" w:cs="Times New Roman"/>
          <w:bCs/>
          <w:sz w:val="28"/>
          <w:szCs w:val="28"/>
        </w:rPr>
        <w:t>играет  концертное</w:t>
      </w:r>
      <w:proofErr w:type="gramEnd"/>
      <w:r w:rsidRPr="007F4A61">
        <w:rPr>
          <w:rFonts w:ascii="Times New Roman" w:hAnsi="Times New Roman" w:cs="Times New Roman"/>
          <w:bCs/>
          <w:sz w:val="28"/>
          <w:szCs w:val="28"/>
        </w:rPr>
        <w:t xml:space="preserve"> исполнение песен.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lastRenderedPageBreak/>
        <w:t>Обучение учащихся старших классов сопряжено с определенными трудностями мутационного периода, значительно осложняющего их участие в хоровом пении. Школьникам не рекомендуется громко петь.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Pr="007F4A61">
        <w:rPr>
          <w:rFonts w:ascii="Times New Roman" w:hAnsi="Times New Roman" w:cs="Times New Roman"/>
          <w:b/>
          <w:bCs/>
          <w:sz w:val="28"/>
          <w:szCs w:val="28"/>
        </w:rPr>
        <w:t>Слушание музыки</w:t>
      </w:r>
      <w:r w:rsidRPr="007F4A61">
        <w:rPr>
          <w:rFonts w:ascii="Times New Roman" w:hAnsi="Times New Roman" w:cs="Times New Roman"/>
          <w:bCs/>
          <w:sz w:val="28"/>
          <w:szCs w:val="28"/>
        </w:rPr>
        <w:t xml:space="preserve"> важным является создание благоприятных условий для восприятия музыки: атмосфера концертного зала, доверительное общение со сверстниками и учителем. Опыт слушания учащимися высокохудожественной музыки, накопленный в младших классах, является основой, на которой осуществляется дальнейшее изучение музыкального материала.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>Пьесы для слушания способны выполнять несколько функций: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>-в качестве объекта восприятия и обсуждения;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>-в виде вокальных упражнений (наиболее яркие, доступные для пения мелодии);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>-как материал музыкальных викторин;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>-как материал для индивидуальных заданий творческого характера (изготовление рисунков, поделок на тему произведения, написание небольших сочинений, рассказов о музыке);</w:t>
      </w:r>
    </w:p>
    <w:p w:rsidR="002B07A2" w:rsidRPr="007F4A61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>-в виде музыкального сопровождения танцевально-ритмической деятельности, инсценировок сказок, ролевых игр и т. д.</w:t>
      </w:r>
    </w:p>
    <w:p w:rsidR="002B07A2" w:rsidRDefault="002B07A2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A61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7F4A61">
        <w:rPr>
          <w:rFonts w:ascii="Times New Roman" w:hAnsi="Times New Roman" w:cs="Times New Roman"/>
          <w:b/>
          <w:bCs/>
          <w:sz w:val="28"/>
          <w:szCs w:val="28"/>
        </w:rPr>
        <w:t>Элементы музыкальной грамоты</w:t>
      </w:r>
      <w:r w:rsidRPr="007F4A6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F4A61">
        <w:rPr>
          <w:rFonts w:ascii="Times New Roman" w:hAnsi="Times New Roman" w:cs="Times New Roman"/>
          <w:bCs/>
          <w:sz w:val="28"/>
          <w:szCs w:val="28"/>
        </w:rPr>
        <w:t>содержит основной минимум знаний о музыке и музыкальной деятельности.</w:t>
      </w:r>
    </w:p>
    <w:p w:rsidR="00A538C4" w:rsidRPr="007F4A61" w:rsidRDefault="00A538C4" w:rsidP="00E037D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61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должны знать: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-наизусть 8 - 10 песен;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-примерное содержание прослушанных музыкальных произведений;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-размеры музыкальных произведений (2/4, ¾, 4/4);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-музыкальные длительности, паузы (долгие, короткие);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-значение музыки в жизни, трудовой деятельности и отдыхе людей;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-народные музыкальные инструменты и их звучание (домра, мандолина, баян, гусли, свирель, гармонь, трещотка, деревянные ложки, бас-балалайка.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-самостоятельно начинать пение после вступления;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-осмысленно и эмоционально исполнять песни ровным свободным звуком на всем диапазоне;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-контролировать слухом собственное исполнение и пение окружающих;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оттенки);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произведения;</w:t>
      </w:r>
    </w:p>
    <w:p w:rsidR="002F4373" w:rsidRPr="007F4A61" w:rsidRDefault="002F4373" w:rsidP="00E03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-адекватно оценивать собственное исполнение и пение сверстников.</w:t>
      </w:r>
    </w:p>
    <w:p w:rsidR="002B07A2" w:rsidRPr="007F4A61" w:rsidRDefault="002B07A2" w:rsidP="00E037DF">
      <w:pPr>
        <w:tabs>
          <w:tab w:val="left" w:pos="77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F4A6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 Описание места учебного предмета в учебном плане</w:t>
      </w:r>
    </w:p>
    <w:p w:rsidR="002B07A2" w:rsidRPr="007F4A61" w:rsidRDefault="002B07A2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F4A61">
        <w:rPr>
          <w:rFonts w:ascii="Times New Roman" w:eastAsia="SymbolMT" w:hAnsi="Times New Roman" w:cs="Times New Roman"/>
          <w:sz w:val="28"/>
          <w:szCs w:val="28"/>
          <w:shd w:val="clear" w:color="auto" w:fill="FFFFFF"/>
        </w:rPr>
        <w:t>Согласно учебному плану на изучение</w:t>
      </w:r>
      <w:r w:rsidRPr="007F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предмета «</w:t>
      </w:r>
      <w:r w:rsidR="002F4373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 w:rsidR="002F43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в 5</w:t>
      </w:r>
      <w:r w:rsidR="00950D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классе</w:t>
      </w:r>
      <w:r w:rsidRPr="007F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отводится </w:t>
      </w:r>
      <w:r w:rsidRPr="007F4A6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34</w:t>
      </w:r>
      <w:r w:rsidR="0030645B" w:rsidRPr="007F4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</w:t>
      </w:r>
      <w:r w:rsidRPr="007F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 расчета</w:t>
      </w:r>
      <w:r w:rsidRPr="007F4A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</w:t>
      </w:r>
      <w:r w:rsidRPr="007F4A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 в неделю.</w:t>
      </w:r>
    </w:p>
    <w:p w:rsidR="0030645B" w:rsidRPr="00BB20FE" w:rsidRDefault="002B07A2" w:rsidP="00E037DF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="SymbolMT" w:hAnsi="Times New Roman" w:cs="Times New Roman"/>
          <w:sz w:val="28"/>
          <w:szCs w:val="28"/>
          <w:lang w:eastAsia="ru-RU"/>
        </w:rPr>
        <w:t>Количество часов:</w:t>
      </w:r>
    </w:p>
    <w:p w:rsidR="002F4373" w:rsidRPr="007F4A61" w:rsidRDefault="002F4373" w:rsidP="00E037DF">
      <w:pPr>
        <w:spacing w:after="0" w:line="240" w:lineRule="auto"/>
        <w:rPr>
          <w:rFonts w:ascii="Times New Roman" w:eastAsia="SymbolMT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="SymbolMT" w:hAnsi="Times New Roman" w:cs="Times New Roman"/>
          <w:b/>
          <w:sz w:val="28"/>
          <w:szCs w:val="28"/>
          <w:lang w:eastAsia="ru-RU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126"/>
        <w:gridCol w:w="2377"/>
        <w:gridCol w:w="2585"/>
      </w:tblGrid>
      <w:tr w:rsidR="002F4373" w:rsidRPr="007F4A61" w:rsidTr="000424CD">
        <w:tc>
          <w:tcPr>
            <w:tcW w:w="2042" w:type="dxa"/>
          </w:tcPr>
          <w:p w:rsidR="002F4373" w:rsidRPr="007F4A61" w:rsidRDefault="002F4373" w:rsidP="00E037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26" w:type="dxa"/>
          </w:tcPr>
          <w:p w:rsidR="002F4373" w:rsidRPr="007F4A61" w:rsidRDefault="002F4373" w:rsidP="00E037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77" w:type="dxa"/>
          </w:tcPr>
          <w:p w:rsidR="002F4373" w:rsidRPr="007F4A61" w:rsidRDefault="002F4373" w:rsidP="00E037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585" w:type="dxa"/>
          </w:tcPr>
          <w:p w:rsidR="002F4373" w:rsidRPr="007F4A61" w:rsidRDefault="002F4373" w:rsidP="00E037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 четверть</w:t>
            </w:r>
          </w:p>
        </w:tc>
      </w:tr>
      <w:tr w:rsidR="002F4373" w:rsidRPr="007F4A61" w:rsidTr="000424CD">
        <w:tc>
          <w:tcPr>
            <w:tcW w:w="2042" w:type="dxa"/>
          </w:tcPr>
          <w:p w:rsidR="002F4373" w:rsidRPr="007F4A61" w:rsidRDefault="002F4373" w:rsidP="00E037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2126" w:type="dxa"/>
          </w:tcPr>
          <w:p w:rsidR="002F4373" w:rsidRPr="007F4A61" w:rsidRDefault="002F4373" w:rsidP="00E037DF">
            <w:pPr>
              <w:tabs>
                <w:tab w:val="center" w:pos="213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2377" w:type="dxa"/>
          </w:tcPr>
          <w:p w:rsidR="002F4373" w:rsidRPr="007F4A61" w:rsidRDefault="002F4373" w:rsidP="00E037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2585" w:type="dxa"/>
          </w:tcPr>
          <w:p w:rsidR="002F4373" w:rsidRPr="007F4A61" w:rsidRDefault="002F4373" w:rsidP="00E037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7F4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2F4373" w:rsidRPr="007F4A61" w:rsidTr="000424CD">
        <w:tc>
          <w:tcPr>
            <w:tcW w:w="4168" w:type="dxa"/>
            <w:gridSpan w:val="2"/>
          </w:tcPr>
          <w:p w:rsidR="002F4373" w:rsidRPr="007F4A61" w:rsidRDefault="002F4373" w:rsidP="00E037DF">
            <w:pPr>
              <w:tabs>
                <w:tab w:val="left" w:pos="2053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 часов</w:t>
            </w:r>
          </w:p>
        </w:tc>
        <w:tc>
          <w:tcPr>
            <w:tcW w:w="4962" w:type="dxa"/>
            <w:gridSpan w:val="2"/>
          </w:tcPr>
          <w:p w:rsidR="002F4373" w:rsidRPr="007F4A61" w:rsidRDefault="002F4373" w:rsidP="00E037D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F4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часов</w:t>
            </w:r>
          </w:p>
        </w:tc>
      </w:tr>
    </w:tbl>
    <w:p w:rsidR="0030645B" w:rsidRPr="007F4A61" w:rsidRDefault="0030645B" w:rsidP="00E037D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Описание ценностных ориентиров содержания учебного предмета.</w:t>
      </w:r>
    </w:p>
    <w:p w:rsidR="0030645B" w:rsidRPr="007F4A61" w:rsidRDefault="0030645B" w:rsidP="00E0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="Calibri" w:hAnsi="Times New Roman" w:cs="Times New Roman"/>
          <w:sz w:val="28"/>
          <w:szCs w:val="28"/>
          <w:lang w:eastAsia="ru-RU"/>
        </w:rPr>
        <w:t>-патриотизм - любовь к Родине, своему краю, своему народу, служение Отечеству;</w:t>
      </w:r>
    </w:p>
    <w:p w:rsidR="0030645B" w:rsidRPr="007F4A61" w:rsidRDefault="0030645B" w:rsidP="00E0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="Calibri" w:hAnsi="Times New Roman" w:cs="Times New Roman"/>
          <w:sz w:val="28"/>
          <w:szCs w:val="28"/>
          <w:lang w:eastAsia="ru-RU"/>
        </w:rPr>
        <w:t>-семья -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</w:p>
    <w:p w:rsidR="0030645B" w:rsidRPr="007F4A61" w:rsidRDefault="0030645B" w:rsidP="00E037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-личность - саморазвитие и совершенствование, смысл жизни, внутренняя гармония, </w:t>
      </w:r>
      <w:proofErr w:type="spellStart"/>
      <w:r w:rsidRPr="007F4A61">
        <w:rPr>
          <w:rFonts w:ascii="Times New Roman" w:eastAsia="Calibri" w:hAnsi="Times New Roman" w:cs="Times New Roman"/>
          <w:sz w:val="28"/>
          <w:szCs w:val="28"/>
          <w:lang w:eastAsia="ru-RU"/>
        </w:rPr>
        <w:t>самопринятие</w:t>
      </w:r>
      <w:proofErr w:type="spellEnd"/>
      <w:r w:rsidRPr="007F4A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30645B" w:rsidRPr="007F4A61" w:rsidRDefault="0030645B" w:rsidP="00E037DF">
      <w:pPr>
        <w:tabs>
          <w:tab w:val="left" w:pos="5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="Calibri" w:hAnsi="Times New Roman" w:cs="Times New Roman"/>
          <w:sz w:val="28"/>
          <w:szCs w:val="28"/>
          <w:lang w:eastAsia="ru-RU"/>
        </w:rPr>
        <w:t>-труд и творчество - уважение к труду, творчество и созидание, целеустремленность и настойчивость, трудолюбие;</w:t>
      </w:r>
    </w:p>
    <w:p w:rsidR="0030645B" w:rsidRPr="007F4A61" w:rsidRDefault="0030645B" w:rsidP="00E037DF">
      <w:pPr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="Calibri" w:hAnsi="Times New Roman" w:cs="Times New Roman"/>
          <w:sz w:val="28"/>
          <w:szCs w:val="28"/>
          <w:lang w:eastAsia="ru-RU"/>
        </w:rPr>
        <w:t>-традиционные религии -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30645B" w:rsidRPr="007F4A61" w:rsidRDefault="0030645B" w:rsidP="00E037DF">
      <w:pPr>
        <w:tabs>
          <w:tab w:val="left" w:pos="59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="Calibri" w:hAnsi="Times New Roman" w:cs="Times New Roman"/>
          <w:sz w:val="28"/>
          <w:szCs w:val="28"/>
          <w:lang w:eastAsia="ru-RU"/>
        </w:rPr>
        <w:t>-искусство и литература - красота, гармония, духовный мир человека, нравственный выбор, смысл жизни, эстетическое развитие;</w:t>
      </w:r>
    </w:p>
    <w:p w:rsidR="0030645B" w:rsidRPr="007F4A61" w:rsidRDefault="0030645B" w:rsidP="00E037DF">
      <w:pPr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="Calibri" w:hAnsi="Times New Roman" w:cs="Times New Roman"/>
          <w:sz w:val="28"/>
          <w:szCs w:val="28"/>
          <w:lang w:eastAsia="ru-RU"/>
        </w:rPr>
        <w:t>-природа - родная земля, заповедная природа, планета Земля, экологическое сознание;</w:t>
      </w:r>
    </w:p>
    <w:p w:rsidR="0030645B" w:rsidRDefault="0030645B" w:rsidP="00E037DF">
      <w:pPr>
        <w:tabs>
          <w:tab w:val="left" w:pos="5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="Calibri" w:hAnsi="Times New Roman" w:cs="Times New Roman"/>
          <w:sz w:val="28"/>
          <w:szCs w:val="28"/>
          <w:lang w:eastAsia="ru-RU"/>
        </w:rPr>
        <w:t>-человечество - мир во всем мире, многообразие и уважение культур и народов, прогресс человечества, международное сотрудничество.</w:t>
      </w:r>
    </w:p>
    <w:p w:rsidR="0030645B" w:rsidRPr="007F4A61" w:rsidRDefault="0030645B" w:rsidP="00E037D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Личностные и предметные результаты освоения учебного предмета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0645B" w:rsidRPr="007F4A61" w:rsidRDefault="0030645B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освоения учебного предмета делятся на две группы.</w:t>
      </w:r>
    </w:p>
    <w:p w:rsidR="0030645B" w:rsidRPr="007F4A61" w:rsidRDefault="0030645B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30645B" w:rsidRPr="007F4A61" w:rsidRDefault="0030645B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0645B" w:rsidRPr="007F4A61" w:rsidRDefault="0030645B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30645B" w:rsidRPr="007F4A61" w:rsidRDefault="0030645B" w:rsidP="00E037D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30645B" w:rsidRPr="007F4A61" w:rsidRDefault="0030645B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-обучение певческой установке, работа над напевным звучанием на основе элементарного овладения певческим дыханием;</w:t>
      </w:r>
    </w:p>
    <w:p w:rsidR="0030645B" w:rsidRPr="007F4A61" w:rsidRDefault="0030645B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-развитие музыкальности учащихся: умение слушать музыку, слухоречевое координирование, точность интонирования;</w:t>
      </w:r>
    </w:p>
    <w:p w:rsidR="0030645B" w:rsidRPr="007F4A61" w:rsidRDefault="0030645B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-развитие умения чувствовать характер музыки и адекватно реагировать на музыкальные переживания, воплощенные в ней;</w:t>
      </w:r>
    </w:p>
    <w:p w:rsidR="0030645B" w:rsidRPr="007F4A61" w:rsidRDefault="0030645B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-умение различать такие средства музыкальной выразительности, как ритм, темп, динамические оттенки, ладогармонические особенности;</w:t>
      </w:r>
    </w:p>
    <w:p w:rsidR="0030645B" w:rsidRDefault="0030645B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-исполнительские навыки.</w:t>
      </w:r>
    </w:p>
    <w:p w:rsidR="0097683F" w:rsidRDefault="0097683F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683F" w:rsidRDefault="0097683F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683F" w:rsidRDefault="0097683F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Личностные, предметные результаты освоения предмета «Музыка» оказывают непосредственное влияние на развитие функциональной грамотности школьников.</w:t>
      </w:r>
    </w:p>
    <w:p w:rsidR="0097683F" w:rsidRDefault="0097683F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реализации рабочей программы «Музыка» у обучающихся через освоенные способы деятельности будет сформирована </w:t>
      </w:r>
      <w:r w:rsidRPr="00384B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функциональная грамотность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включающая шесть компонентов:</w:t>
      </w:r>
    </w:p>
    <w:p w:rsidR="0097683F" w:rsidRDefault="0097683F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4B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Читательская грамотность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способность понимать и использовать тексты, размышлять о них, извлекать информацию из текста</w:t>
      </w:r>
      <w:r w:rsidR="00384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использовать ее в повседневной жизни.</w:t>
      </w:r>
    </w:p>
    <w:p w:rsidR="00384BB5" w:rsidRDefault="00384BB5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4B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Математическая грамотность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способность применять математику в разнообразных практических контекстах.</w:t>
      </w:r>
    </w:p>
    <w:p w:rsidR="00384BB5" w:rsidRDefault="00384BB5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4BB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Естественнонаучная грамотность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способность занимать активную гражданскую позицию, </w:t>
      </w:r>
      <w:r w:rsidRPr="00384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наблюдениях и экспериментах.</w:t>
      </w:r>
    </w:p>
    <w:p w:rsidR="00384BB5" w:rsidRDefault="00384BB5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1D7A" w:rsidRPr="002F4373" w:rsidRDefault="0030645B" w:rsidP="00E037D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Содержание учебного предмета.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/>
          <w:bCs/>
          <w:sz w:val="28"/>
          <w:szCs w:val="28"/>
        </w:rPr>
        <w:t>ПЕНИЕ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Исполнение песенного материала в диапазоне: си ре2.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Развитие навыка концертного исполнения, уверенности в своих силах, общительности, открытости.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навыков певческого дыхания на более сложном в сравнении с 4 классом песенном материале, а также на материале вокально-хоровых упражнений во время распевания.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Развитие навыка пения с разнообразной окраской звука в зависимости от содержания и характера песни.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Развитие умения выполнять требования художественного исполнения при пении хором: ритмический рисунок, интонационный строй, ансамблевая слаженность, динамические оттенки.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Продолжение работы над чистотой интонирования: </w:t>
      </w:r>
      <w:proofErr w:type="spellStart"/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пропевание</w:t>
      </w:r>
      <w:proofErr w:type="spellEnd"/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отдельных трудных фраз и мелодических оборотов группой или индивидуально.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навыка четкого и внятного произношения слов в текстах песен подвижного характера.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Развитие вокально-хоровых навыков при исполнении выученных песен без сопровождения.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Работа над легким подвижным звуком и кантиленой.</w:t>
      </w:r>
    </w:p>
    <w:p w:rsidR="002F4373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Повторение песен, разученных в 4 классе.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СЛУШАНИЕ МУЗЫКИ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национального фольклора. Определение жанра, характерных особенностей песен. </w:t>
      </w:r>
      <w:proofErr w:type="spellStart"/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Многожанровость</w:t>
      </w:r>
      <w:proofErr w:type="spellEnd"/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русской народной песни как отражение разнообразия связей музыки с жизнью народа и его бытом.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Закрепление интереса к музыке различного характера, желания высказаться о ней.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Снятие эмоционального напряжения, вызванного условиями обучения и негативными переживаниями.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Закрепление представлений о составе и звучании оркестра народных инструментов. Народные музыкальные инструменты: домра, мандолина, баян, свирель, гармонь, трещотка, деревянные ложки, бас-балалайка и т. д.</w:t>
      </w:r>
    </w:p>
    <w:p w:rsidR="002F4373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Повторное прослушивание произведений из программы 4 класса.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ГРАМОТА</w:t>
      </w:r>
    </w:p>
    <w:p w:rsidR="002F4373" w:rsidRPr="007F4A61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Элементарное понятие о нотной записи: нотный стан, нота, звук, звукоряд, пауза.</w:t>
      </w:r>
    </w:p>
    <w:p w:rsidR="002F4373" w:rsidRDefault="002F4373" w:rsidP="00E03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элементарных понятий о размере: 2/4, 3/4, 4/4.</w:t>
      </w:r>
    </w:p>
    <w:p w:rsidR="002F4373" w:rsidRPr="007F4A61" w:rsidRDefault="002F4373" w:rsidP="00E037DF">
      <w:pPr>
        <w:tabs>
          <w:tab w:val="left" w:pos="142"/>
        </w:tabs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Музыкальный материал для пения</w:t>
      </w:r>
    </w:p>
    <w:p w:rsidR="002F4373" w:rsidRPr="007F4A61" w:rsidRDefault="002F4373" w:rsidP="00E037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</w:t>
      </w:r>
      <w:r w:rsidRPr="007F4A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четверть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«Моя Россия» — муз. Г. Струве, сл.  Н. Соловьевой.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«Из чего наш мир состоит» — муз. Б. Савельева, сл.  М.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Танича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«Мальчишки и девчонки» — муз. А. Островского, сл.  И. Дика.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«Расти, колосок». Из музыкально-поэтической композиции «Как хлеб на стол приходит» — муз. Ю.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Чичкова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сл. П. Синявского.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«Учиться надо весело» — муз. С. Соснина, сл.  М.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Пляцковского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«Земля хлебами славится». Из музыкально-поэтической компо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 xml:space="preserve">зиции «Как хлеб на стол приходит» — муз. Ю.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Чичкова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сл. П. Си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oftHyphen/>
        <w:t>нявского.</w:t>
      </w:r>
    </w:p>
    <w:p w:rsidR="002F4373" w:rsidRPr="007F4A61" w:rsidRDefault="002F4373" w:rsidP="00E037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II</w:t>
      </w:r>
      <w:r w:rsidRPr="007F4A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четверть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«Песенка Деда Мороза». Из мультфильма «Дед Мороз и лето» муз. Е.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Крылатова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сл. Ю.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«Прекрасное далёко». Из телефильма «Гостья из будущего» — муз. </w:t>
      </w:r>
      <w:r w:rsidRPr="007F4A61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 xml:space="preserve">Е.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Крылатова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сл.  Ю.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«Большой хоровод» — муз. Б. Савельева, сл.  Лены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Жигалкиной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А. Хаита.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«Пойду ль я, выйду ль я» — русская народная песня.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«Пестрый колпачок» — муз. Г. Струве, сл. Н. Соловьевой.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«Наша елка» — муз. А. Островского, сл.  3. Петровой.</w:t>
      </w:r>
    </w:p>
    <w:p w:rsidR="002F4373" w:rsidRPr="007F4A61" w:rsidRDefault="002F4373" w:rsidP="00E037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III</w:t>
      </w:r>
      <w:r w:rsidRPr="007F4A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четверть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«Ванька-Встанька» — муз. А. Филиппа, сл. С. Маршака.</w:t>
      </w:r>
    </w:p>
    <w:p w:rsidR="002F4373" w:rsidRPr="007F4A61" w:rsidRDefault="002F4373" w:rsidP="00E037D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«Из чего же» — муз. Ю.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Чичкова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сл. Я.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Халецкого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«Катюша» — муз. М.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Блантера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сл. М. Исаковского.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«Когда мои друзья со мной». Из кинофильма «По секрету всему свету» — муз. В.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сл. М.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Пляцковского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«Нам бы вырасти скорее» — муз. Г. Фрида, ел. Е.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Аксельрод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«Лесное солнышко» — муз</w:t>
      </w:r>
      <w:proofErr w:type="gram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сл. Ю. Визбора.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«Облака» — муз. В.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сл.  С. Козлова.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«Три поросенка» — муз. М. Протасова, сл.  Н. Соловьевой.</w:t>
      </w:r>
    </w:p>
    <w:p w:rsidR="002F4373" w:rsidRPr="007F4A61" w:rsidRDefault="002F4373" w:rsidP="00E037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IV</w:t>
      </w:r>
      <w:r w:rsidRPr="007F4A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четверть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-но». Из телефильма «Приключения Буратино» — муз. А. Рыбникова, сл.  Ю.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«Вместе весело шагать» — муз. В.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сл. М.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Матусовского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«Калинка» — русская народная песня.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«Дважды два четыре» — муз. В.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сл.  М.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Пляцковского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«Летние частушки» — муз. Е. Тиличеевой, сл. 3. Петровой.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«Картошка» — русская народная песня, обр. М. Иорданского.</w:t>
      </w:r>
    </w:p>
    <w:p w:rsidR="002F4373" w:rsidRPr="007F4A61" w:rsidRDefault="002F4373" w:rsidP="00E037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Музыкальные произведения для слушания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Л. Бетховен. «Сурок».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Л. Бетховен. «К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Элизе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Р. Вагнер. Увертюра к 3 акту. Из оперы «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Лоэнгрин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Э. Григ. «Утро». «Танец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Анитры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». Из музыки к драме Г. Ибсена «Пер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И. Штраус. «Полька», соч. № 214.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Р. Шуман. «Грезы», соч. 15, № 7.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Е. Гаврилин. «Тарантелла». Из балета «Анюта».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И. Дунаевский. Увертюра. Из к/ф «Дети капитана Гранта».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М. Мусоргский. «Рассвет на Москве-реке». Вступление к опере «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Хованщина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С. Никитин, В. Берковский, П.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Мориа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«Под музыку Вивальди».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А. Петров. «Вальс». Из кинофильма «Берегись автомобиля».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«Дорога добра». Из мультфильма «Приключения Маленького-Мука» — муз. М. Минкова, сл. Ю. </w:t>
      </w:r>
      <w:proofErr w:type="spellStart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2F4373" w:rsidRPr="007F4A61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«Песенка для тебя». Из телефильма «Про Красную шапочку» - муз. А. Рыбникова, сл. Ю. Михайлова.</w:t>
      </w:r>
    </w:p>
    <w:p w:rsidR="002F4373" w:rsidRDefault="002F4373" w:rsidP="00E037DF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Вступление к кинофильму «Новые приключения неуловимых» - муз. Я. Френкеля.</w:t>
      </w:r>
    </w:p>
    <w:p w:rsidR="00897864" w:rsidRDefault="00897864" w:rsidP="00E037D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E1A04" w:rsidRPr="007F4A61" w:rsidRDefault="00FE1A04" w:rsidP="00E037D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Критерии и нормы оценки знаний и умений учащихся по предмету музыка и пение.</w:t>
      </w:r>
    </w:p>
    <w:p w:rsidR="00FE1A04" w:rsidRPr="007F4A61" w:rsidRDefault="00FE1A04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Оценка «5» 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ставится, если у ученика есть активное 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проявление интереса к музыке, непосредственный эмоциональный отклик на нее; высказывания о прослушанном или исполненном произведении; рост исполнительских навыков: знание мелодической линии и текста песни, чистое интонирование или допущены небольшие неточности, ритмически точное исполнение, выразительное пение.</w:t>
      </w:r>
    </w:p>
    <w:p w:rsidR="00FE1A04" w:rsidRPr="007F4A61" w:rsidRDefault="00FE1A04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Оценка «4» 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ставится, если у ученика есть 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проявление интереса к музыке, непосредственный эмоциональный отклик на нее; высказывания о прослушанном или исполненном произведении, но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допускаются неточности в исполнении мелодии и текста песни; неконтролируемое пение, есть ритмические неточности; пение невыразительное.</w:t>
      </w:r>
    </w:p>
    <w:p w:rsidR="00FE1A04" w:rsidRDefault="00FE1A04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Оценка «3» 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ставится, если ученик не знает текст песни, не попадает в ритм, нет проявления интереса к музыке.</w:t>
      </w:r>
    </w:p>
    <w:p w:rsidR="00FE1A04" w:rsidRPr="007F4A61" w:rsidRDefault="00FE1A04" w:rsidP="00E037D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Основные виды деятельности учащихся на уроке.</w:t>
      </w:r>
    </w:p>
    <w:p w:rsidR="00FE1A04" w:rsidRPr="007F4A61" w:rsidRDefault="00FE1A04" w:rsidP="00E037DF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Вокальные упражнения;</w:t>
      </w:r>
    </w:p>
    <w:p w:rsidR="00FE1A04" w:rsidRPr="007F4A61" w:rsidRDefault="00FE1A04" w:rsidP="00E037DF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Исполнение песенного материала;</w:t>
      </w:r>
    </w:p>
    <w:p w:rsidR="00FE1A04" w:rsidRPr="007F4A61" w:rsidRDefault="00FE1A04" w:rsidP="00E037DF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Знакомство с музыкальной грамотой, жизнью и творчеством композиторов;</w:t>
      </w:r>
    </w:p>
    <w:p w:rsidR="00FE1A04" w:rsidRPr="007F4A61" w:rsidRDefault="00FE1A04" w:rsidP="00E037DF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Игры под музыку, музыкальные викторины;</w:t>
      </w:r>
    </w:p>
    <w:p w:rsidR="00FE1A04" w:rsidRDefault="00FE1A04" w:rsidP="00E037DF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Слушание музыкальных произведений.</w:t>
      </w:r>
    </w:p>
    <w:p w:rsidR="00FE1A04" w:rsidRPr="007F4A61" w:rsidRDefault="00FE1A04" w:rsidP="00E037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8. Описание материально-технического обеспечения образовательного процесса.</w:t>
      </w:r>
    </w:p>
    <w:p w:rsidR="00FE1A04" w:rsidRPr="007F4A61" w:rsidRDefault="00FE1A04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Учебно-методическое и информационное обеспечение: 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«Программы специальных (коррекционных) образовательных учреждений VIII вида 1 - 9  классы» под редакцией  В. </w:t>
      </w:r>
      <w:proofErr w:type="spellStart"/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В.Воронковой</w:t>
      </w:r>
      <w:proofErr w:type="spellEnd"/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2013 г.</w:t>
      </w:r>
    </w:p>
    <w:p w:rsidR="00FE1A04" w:rsidRPr="007F4A61" w:rsidRDefault="00FE1A04" w:rsidP="00E037DF">
      <w:pPr>
        <w:tabs>
          <w:tab w:val="left" w:pos="387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Интернет-ресурсы: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Детские электронные книги и презентации -</w:t>
      </w: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http://viki.rdf.ru/;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Единая коллекция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7F4A61">
          <w:rPr>
            <w:rFonts w:ascii="Times New Roman" w:eastAsiaTheme="minorEastAsia" w:hAnsi="Times New Roman" w:cs="Times New Roman"/>
            <w:color w:val="000000"/>
            <w:sz w:val="28"/>
            <w:szCs w:val="28"/>
            <w:u w:val="single"/>
            <w:lang w:eastAsia="ru-RU"/>
          </w:rPr>
          <w:t>http://collection.cross-edu.ru/catalog/rubr/f544b3b7-f1f4-5b76-f453-552f31d9b164</w:t>
        </w:r>
      </w:hyperlink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Российский общеобразовательный портал -</w:t>
      </w:r>
      <w:r w:rsidRPr="007F4A6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7F4A61">
          <w:rPr>
            <w:rFonts w:ascii="Times New Roman" w:eastAsiaTheme="minorEastAsia" w:hAnsi="Times New Roman" w:cs="Times New Roman"/>
            <w:color w:val="000000"/>
            <w:sz w:val="28"/>
            <w:szCs w:val="28"/>
            <w:u w:val="single"/>
            <w:lang w:eastAsia="ru-RU"/>
          </w:rPr>
          <w:t>http://music.edu.ru/</w:t>
        </w:r>
      </w:hyperlink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1A04" w:rsidRPr="007F4A61" w:rsidRDefault="00FE1A04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Технические средства обучения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7F4A6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нетбук, музыкальный центр, синтезатор;</w:t>
      </w:r>
    </w:p>
    <w:p w:rsidR="00FE1A04" w:rsidRPr="007F4A61" w:rsidRDefault="00FE1A04" w:rsidP="00E037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4A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Оборудование класса: </w:t>
      </w:r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музыкально-дидактические пособия (аудио- и </w:t>
      </w:r>
      <w:proofErr w:type="gramStart"/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видео- записи</w:t>
      </w:r>
      <w:proofErr w:type="gramEnd"/>
      <w:r w:rsidRPr="007F4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шумовые музыкальные инструменты).</w:t>
      </w:r>
    </w:p>
    <w:p w:rsidR="000F6267" w:rsidRDefault="000F6267" w:rsidP="00BB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864" w:rsidRDefault="00897864" w:rsidP="00BB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864" w:rsidRDefault="00897864" w:rsidP="00BB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864" w:rsidRDefault="00897864" w:rsidP="00BB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864" w:rsidRDefault="00897864" w:rsidP="00BB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864" w:rsidRDefault="00897864" w:rsidP="00BB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864" w:rsidRDefault="00897864" w:rsidP="00BB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864" w:rsidRDefault="00897864" w:rsidP="00BB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864" w:rsidRDefault="00897864" w:rsidP="00BB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7864" w:rsidRPr="00897864" w:rsidRDefault="00897864" w:rsidP="00897864">
      <w:pPr>
        <w:shd w:val="clear" w:color="auto" w:fill="FFFFFF"/>
        <w:spacing w:after="0" w:line="360" w:lineRule="auto"/>
        <w:ind w:left="34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97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Календарно-тематически</w:t>
      </w:r>
      <w:r w:rsidRPr="0089786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й план по музыке и пению 5Г</w:t>
      </w:r>
      <w:r w:rsidRPr="008978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709"/>
        <w:gridCol w:w="5103"/>
        <w:gridCol w:w="1134"/>
        <w:gridCol w:w="3969"/>
        <w:gridCol w:w="992"/>
        <w:gridCol w:w="992"/>
      </w:tblGrid>
      <w:tr w:rsidR="00897864" w:rsidRPr="00897864" w:rsidTr="001A0D67">
        <w:trPr>
          <w:trHeight w:val="330"/>
        </w:trPr>
        <w:tc>
          <w:tcPr>
            <w:tcW w:w="1242" w:type="dxa"/>
            <w:vMerge w:val="restart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51" w:type="dxa"/>
            <w:gridSpan w:val="2"/>
            <w:vMerge w:val="restart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97864" w:rsidRPr="00897864" w:rsidTr="001A0D67">
        <w:trPr>
          <w:trHeight w:val="255"/>
        </w:trPr>
        <w:tc>
          <w:tcPr>
            <w:tcW w:w="1242" w:type="dxa"/>
            <w:vMerge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897864" w:rsidRPr="00897864" w:rsidTr="001A0D67">
        <w:tc>
          <w:tcPr>
            <w:tcW w:w="14283" w:type="dxa"/>
            <w:gridSpan w:val="8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четверть</w:t>
            </w:r>
            <w:proofErr w:type="spellEnd"/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</w:tr>
      <w:tr w:rsidR="00897864" w:rsidRPr="00897864" w:rsidTr="001A0D67">
        <w:tc>
          <w:tcPr>
            <w:tcW w:w="1384" w:type="dxa"/>
            <w:gridSpan w:val="2"/>
            <w:vMerge w:val="restart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раздела: </w:t>
            </w:r>
            <w:r w:rsidRPr="0089786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Мелодия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Выучить песню "Учиться надо весело"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  <w:vMerge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муза вечная со мной.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Повсюду музыка слышна.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Песня «Из чего наш мир состоит»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Душа музыки – мелодия. Направление мелодии.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Выучить песню "Из чего наш мир состоит"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  <w:vMerge w:val="restart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раздела: </w:t>
            </w:r>
            <w:r w:rsidRPr="0089786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Выразительность музыки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Нарисовать рисунок "Музыка осени"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  <w:vMerge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Музыка осени.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звука. </w:t>
            </w:r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Сильная доля. </w:t>
            </w: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Изучение понятий ритм, пульс, </w:t>
            </w:r>
            <w:r w:rsidRPr="0089786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метр.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Прохлопать ритмический рисунок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Динамические оттенки. </w:t>
            </w:r>
            <w:r w:rsidRPr="008978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Форте – громко. Пиано – тихо.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Выучить песню </w:t>
            </w:r>
            <w:r w:rsidRPr="008978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«Моя Россия» — муз. Г. Струве, сл.  Н. Соловьевой.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Динамические оттенки. </w:t>
            </w:r>
            <w:proofErr w:type="spellStart"/>
            <w:r w:rsidRPr="008978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Меце</w:t>
            </w:r>
            <w:proofErr w:type="spellEnd"/>
            <w:r w:rsidRPr="008978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-пиано и </w:t>
            </w:r>
            <w:proofErr w:type="spellStart"/>
            <w:r w:rsidRPr="008978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меце</w:t>
            </w:r>
            <w:proofErr w:type="spellEnd"/>
            <w:r w:rsidRPr="008978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-форте - не </w:t>
            </w:r>
            <w:r w:rsidRPr="008978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очень громко и не очень тихо.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Выучить песню </w:t>
            </w:r>
            <w:r w:rsidRPr="0089786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«Моя Россия» — муз. Г. Струве, сл.  Н. Соловьевой.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Выразительность музыки. </w:t>
            </w:r>
            <w:r w:rsidRPr="00897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Повторить выученные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rPr>
          <w:trHeight w:val="405"/>
        </w:trPr>
        <w:tc>
          <w:tcPr>
            <w:tcW w:w="1384" w:type="dxa"/>
            <w:gridSpan w:val="2"/>
            <w:vMerge w:val="restart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раздела: «</w:t>
            </w:r>
            <w:r w:rsidRPr="00897864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Музыка моего </w:t>
            </w:r>
            <w:r w:rsidRPr="0089786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народа».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16ч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rPr>
          <w:trHeight w:val="420"/>
        </w:trPr>
        <w:tc>
          <w:tcPr>
            <w:tcW w:w="1384" w:type="dxa"/>
            <w:gridSpan w:val="2"/>
            <w:vMerge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Черты русской народной песни.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4283" w:type="dxa"/>
            <w:gridSpan w:val="8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 (8 часов)</w:t>
            </w: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Музыка </w:t>
            </w:r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народная и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композиторская.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Повторить песню "Прекрасное далеко"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Музыка композиторская </w:t>
            </w:r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 народном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духе.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Выучить песню "Прекрасное </w:t>
            </w: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далеко"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18.11.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Музыка композиторская </w:t>
            </w:r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 народном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духе.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Петь песню "Большой хоровод"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Жанры устного </w:t>
            </w:r>
            <w:r w:rsidRPr="008978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русского народного творчества. </w:t>
            </w:r>
            <w:r w:rsidRPr="008978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Колыбельная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русская народная песня.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Повторить песню "Колыбельная Медведицы"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Жанры устного </w:t>
            </w:r>
            <w:r w:rsidRPr="008978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русского народного творчества. </w:t>
            </w:r>
            <w:proofErr w:type="spellStart"/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Пестушки</w:t>
            </w:r>
            <w:proofErr w:type="spellEnd"/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,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прибаутки.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Петь песню "Песенка Деда Мороза"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Жанры устного </w:t>
            </w:r>
            <w:r w:rsidRPr="008978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русского народного творчества.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Пословицы, </w:t>
            </w: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поговорки, загадки.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Подготовить пословицы, поговорки, загадки о временах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Урок-игра "Волшебница зима". Исполнение песен по выбору учащихся.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Петь песню "Наша елка"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Жанры устного </w:t>
            </w:r>
            <w:r w:rsidRPr="008978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русского народного творчества</w:t>
            </w:r>
            <w:r w:rsidRPr="00897864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Хороводные русские народные песни.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Выучить песню "Из чего же"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4283" w:type="dxa"/>
            <w:gridSpan w:val="8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четверть (10 часов)</w:t>
            </w: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Жанры устного </w:t>
            </w:r>
            <w:r w:rsidRPr="008978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русского народного творчества</w:t>
            </w:r>
            <w:r w:rsidRPr="00897864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</w:t>
            </w: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Протяжная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лирическая русская народная песня.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Повторить песню "Когда мои друзья со мной"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Жанры устного русского народного творчества. Обрядовые русские народные песни.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Повторить песню  "Когда мои друзья со мной"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Жанры русской народной песни. Плясовая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русская народная песня</w:t>
            </w:r>
            <w:r w:rsidRPr="008978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,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перепляс.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Выучить частушку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Жанры русской народной песни. </w:t>
            </w:r>
            <w:r w:rsidRPr="008978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Частушка, </w:t>
            </w:r>
            <w:proofErr w:type="spellStart"/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нескладуха</w:t>
            </w:r>
            <w:proofErr w:type="spellEnd"/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,  </w:t>
            </w: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небылица.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Петь песню "Облака"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Жанры русской народной песни.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Трудовые русские народные песни.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Петь песню "Нам бы вырасти скорее"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Жанры русской народной песни.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Солдатские русские народные песни.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Выучить песню "Катюша"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Жанры русской народной песни. </w:t>
            </w:r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Игровые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русские народные песни.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Выучить песню "Катюша"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Волшебная песнь материнства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Повторить песню  «Мамина улыбка»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384" w:type="dxa"/>
            <w:gridSpan w:val="2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Музыка моего </w:t>
            </w:r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народа. </w:t>
            </w:r>
            <w:r w:rsidRPr="008978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Жанры русской народной песни. </w:t>
            </w:r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Обобщение темы.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Повторить выученные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rPr>
          <w:trHeight w:val="735"/>
        </w:trPr>
        <w:tc>
          <w:tcPr>
            <w:tcW w:w="1384" w:type="dxa"/>
            <w:gridSpan w:val="2"/>
            <w:vMerge w:val="restart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раздела: Музыкальные инструменты России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Выучить песню "Калинка"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rPr>
          <w:trHeight w:val="510"/>
        </w:trPr>
        <w:tc>
          <w:tcPr>
            <w:tcW w:w="1384" w:type="dxa"/>
            <w:gridSpan w:val="2"/>
            <w:vMerge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Оркестр народных инструментов. </w:t>
            </w: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Состав и звучание.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4283" w:type="dxa"/>
            <w:gridSpan w:val="8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четверть</w:t>
            </w:r>
            <w:proofErr w:type="spellEnd"/>
            <w:r w:rsidRPr="0089786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897864" w:rsidRPr="00897864" w:rsidTr="001A0D67">
        <w:tc>
          <w:tcPr>
            <w:tcW w:w="1242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gridSpan w:val="2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Народные музыкальные </w:t>
            </w:r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инструменты. </w:t>
            </w: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Гусли, домра, мандолина, бас-</w:t>
            </w:r>
            <w:r w:rsidRPr="008978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балалайка.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Повторить песню "Картошка"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242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Народные музыкальные инструменты. </w:t>
            </w: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Баян, гармонь.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Выучить песню "Вместе весело шагать"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242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Народные музыкальные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инструменты. </w:t>
            </w: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Свирель, рожок, </w:t>
            </w:r>
            <w:proofErr w:type="spellStart"/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гуделка</w:t>
            </w:r>
            <w:proofErr w:type="spellEnd"/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8978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жалейка.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Повторить песню "</w:t>
            </w:r>
            <w:proofErr w:type="spellStart"/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-но"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242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Народные музыкальные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инструменты. </w:t>
            </w:r>
            <w:r w:rsidRPr="0089786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Ложки, трещотка, бубен.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Выучить песню "Дважды два четыре"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242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1" w:type="dxa"/>
            <w:gridSpan w:val="2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Народные музыкальные инструменты </w:t>
            </w:r>
            <w:r w:rsidRPr="00897864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Сибири </w:t>
            </w: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(региональный компонент).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Петь песню "Я рисую море"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242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Народные музыкальные инструменты Сибири (региональный компонент).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Выучить "Летние частушки"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64" w:rsidRPr="00897864" w:rsidTr="001A0D67">
        <w:tc>
          <w:tcPr>
            <w:tcW w:w="1242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</w:tcPr>
          <w:p w:rsidR="00897864" w:rsidRPr="00897864" w:rsidRDefault="00897864" w:rsidP="00897864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Народные музыкальные инструменты.</w:t>
            </w:r>
            <w:r w:rsidRPr="008978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урок</w:t>
            </w:r>
          </w:p>
        </w:tc>
        <w:tc>
          <w:tcPr>
            <w:tcW w:w="1134" w:type="dxa"/>
          </w:tcPr>
          <w:p w:rsidR="00897864" w:rsidRPr="00897864" w:rsidRDefault="00897864" w:rsidP="0089786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78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7864" w:rsidRPr="00897864" w:rsidRDefault="00897864" w:rsidP="0089786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64" w:rsidRPr="00897864" w:rsidRDefault="00897864" w:rsidP="00897864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7864" w:rsidRPr="00897864" w:rsidRDefault="00897864" w:rsidP="00897864">
      <w:pPr>
        <w:rPr>
          <w:rFonts w:eastAsiaTheme="minorEastAsia"/>
          <w:lang w:eastAsia="ru-RU"/>
        </w:rPr>
      </w:pPr>
    </w:p>
    <w:p w:rsidR="00897864" w:rsidRDefault="00897864" w:rsidP="00BB2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97864" w:rsidSect="000F6267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3A4F"/>
    <w:multiLevelType w:val="hybridMultilevel"/>
    <w:tmpl w:val="6B760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2B"/>
    <w:rsid w:val="00042A0B"/>
    <w:rsid w:val="000B2610"/>
    <w:rsid w:val="000F6267"/>
    <w:rsid w:val="0010491D"/>
    <w:rsid w:val="00182404"/>
    <w:rsid w:val="001A4A4B"/>
    <w:rsid w:val="001A5BC3"/>
    <w:rsid w:val="00214C96"/>
    <w:rsid w:val="002B07A2"/>
    <w:rsid w:val="002F4373"/>
    <w:rsid w:val="0030645B"/>
    <w:rsid w:val="00384BB5"/>
    <w:rsid w:val="003923DE"/>
    <w:rsid w:val="00451D89"/>
    <w:rsid w:val="00465A5E"/>
    <w:rsid w:val="004F3A7D"/>
    <w:rsid w:val="00520A31"/>
    <w:rsid w:val="005B51B1"/>
    <w:rsid w:val="005C51D3"/>
    <w:rsid w:val="006E2021"/>
    <w:rsid w:val="006F06C4"/>
    <w:rsid w:val="006F5B4B"/>
    <w:rsid w:val="0075584E"/>
    <w:rsid w:val="007F4A61"/>
    <w:rsid w:val="008218B3"/>
    <w:rsid w:val="00875C11"/>
    <w:rsid w:val="00881DA8"/>
    <w:rsid w:val="00897864"/>
    <w:rsid w:val="00950D6B"/>
    <w:rsid w:val="0097683F"/>
    <w:rsid w:val="00987E61"/>
    <w:rsid w:val="00A134DB"/>
    <w:rsid w:val="00A2422B"/>
    <w:rsid w:val="00A538C4"/>
    <w:rsid w:val="00A7362C"/>
    <w:rsid w:val="00AD3BD9"/>
    <w:rsid w:val="00B16066"/>
    <w:rsid w:val="00BA42D3"/>
    <w:rsid w:val="00BB20FE"/>
    <w:rsid w:val="00BF063A"/>
    <w:rsid w:val="00C77C24"/>
    <w:rsid w:val="00CA73FC"/>
    <w:rsid w:val="00CD4206"/>
    <w:rsid w:val="00D21D7A"/>
    <w:rsid w:val="00E037DF"/>
    <w:rsid w:val="00E11DAA"/>
    <w:rsid w:val="00E93C7F"/>
    <w:rsid w:val="00F15443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610"/>
  <w15:docId w15:val="{837B3944-DAC4-4D4E-B3F1-68D00B5E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07A2"/>
    <w:pPr>
      <w:ind w:left="720"/>
    </w:pPr>
    <w:rPr>
      <w:rFonts w:ascii="Calibri" w:eastAsia="Calibri" w:hAnsi="Calibri" w:cs="Calibri"/>
    </w:rPr>
  </w:style>
  <w:style w:type="table" w:styleId="a3">
    <w:name w:val="Table Grid"/>
    <w:basedOn w:val="a1"/>
    <w:uiPriority w:val="39"/>
    <w:rsid w:val="00FE1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3"/>
    <w:uiPriority w:val="59"/>
    <w:rsid w:val="007F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14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СоцРабота</dc:creator>
  <cp:keywords/>
  <dc:description/>
  <cp:lastModifiedBy>User</cp:lastModifiedBy>
  <cp:revision>22</cp:revision>
  <dcterms:created xsi:type="dcterms:W3CDTF">2018-11-26T04:29:00Z</dcterms:created>
  <dcterms:modified xsi:type="dcterms:W3CDTF">2023-11-08T13:19:00Z</dcterms:modified>
</cp:coreProperties>
</file>