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7D" w:rsidRDefault="0044267D" w:rsidP="0044267D">
      <w:pPr>
        <w:pStyle w:val="a3"/>
        <w:shd w:val="clear" w:color="auto" w:fill="FFFFFF"/>
        <w:spacing w:before="0" w:after="120" w:line="360" w:lineRule="auto"/>
        <w:ind w:firstLine="709"/>
        <w:rPr>
          <w:b/>
          <w:sz w:val="28"/>
          <w:szCs w:val="28"/>
        </w:rPr>
      </w:pPr>
      <w:r w:rsidRPr="0044267D">
        <w:rPr>
          <w:b/>
          <w:noProof/>
          <w:sz w:val="28"/>
          <w:szCs w:val="28"/>
        </w:rPr>
        <w:drawing>
          <wp:anchor distT="0" distB="0" distL="114300" distR="114300" simplePos="0" relativeHeight="251658752" behindDoc="0" locked="0" layoutInCell="1" allowOverlap="1" wp14:anchorId="5BE9216C" wp14:editId="19B40C38">
            <wp:simplePos x="0" y="0"/>
            <wp:positionH relativeFrom="column">
              <wp:posOffset>739775</wp:posOffset>
            </wp:positionH>
            <wp:positionV relativeFrom="paragraph">
              <wp:posOffset>-1353185</wp:posOffset>
            </wp:positionV>
            <wp:extent cx="6878285" cy="9454485"/>
            <wp:effectExtent l="1295400" t="0" r="1275715" b="0"/>
            <wp:wrapNone/>
            <wp:docPr id="1" name="Рисунок 1" descr="E:\АООП + Программы\Титулы\2023-11-09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878285" cy="9454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67D" w:rsidRDefault="0044267D">
      <w:pPr>
        <w:rPr>
          <w:b/>
          <w:sz w:val="28"/>
          <w:szCs w:val="28"/>
        </w:rPr>
      </w:pPr>
    </w:p>
    <w:p w:rsidR="0044267D" w:rsidRDefault="0044267D">
      <w:pPr>
        <w:rPr>
          <w:b/>
          <w:sz w:val="28"/>
          <w:szCs w:val="28"/>
        </w:rPr>
      </w:pPr>
      <w:r>
        <w:rPr>
          <w:b/>
          <w:sz w:val="28"/>
          <w:szCs w:val="28"/>
        </w:rPr>
        <w:br w:type="page"/>
      </w:r>
    </w:p>
    <w:p w:rsidR="006873F6" w:rsidRPr="005E0326" w:rsidRDefault="006873F6" w:rsidP="006873F6">
      <w:pPr>
        <w:pStyle w:val="a3"/>
        <w:shd w:val="clear" w:color="auto" w:fill="FFFFFF"/>
        <w:spacing w:before="0" w:after="120" w:line="360" w:lineRule="auto"/>
        <w:ind w:firstLine="709"/>
        <w:jc w:val="center"/>
        <w:rPr>
          <w:b/>
          <w:sz w:val="28"/>
          <w:szCs w:val="28"/>
        </w:rPr>
      </w:pPr>
      <w:r w:rsidRPr="005E0326">
        <w:rPr>
          <w:b/>
          <w:sz w:val="28"/>
          <w:szCs w:val="28"/>
        </w:rPr>
        <w:lastRenderedPageBreak/>
        <w:t>1.Пояснительная записка</w:t>
      </w:r>
    </w:p>
    <w:p w:rsidR="006873F6" w:rsidRPr="005E0326" w:rsidRDefault="006873F6" w:rsidP="00B55E3D">
      <w:pPr>
        <w:spacing w:after="0" w:line="360" w:lineRule="auto"/>
        <w:ind w:firstLine="709"/>
        <w:jc w:val="both"/>
        <w:rPr>
          <w:rFonts w:ascii="Times New Roman" w:hAnsi="Times New Roman" w:cs="Times New Roman"/>
          <w:sz w:val="28"/>
          <w:szCs w:val="28"/>
        </w:rPr>
      </w:pPr>
      <w:r w:rsidRPr="005E0326">
        <w:rPr>
          <w:rFonts w:ascii="Times New Roman" w:hAnsi="Times New Roman" w:cs="Times New Roman"/>
          <w:sz w:val="28"/>
          <w:szCs w:val="28"/>
        </w:rPr>
        <w:t>Рабочая программа по предме</w:t>
      </w:r>
      <w:r w:rsidR="00D06594" w:rsidRPr="005E0326">
        <w:rPr>
          <w:rFonts w:ascii="Times New Roman" w:hAnsi="Times New Roman" w:cs="Times New Roman"/>
          <w:sz w:val="28"/>
          <w:szCs w:val="28"/>
        </w:rPr>
        <w:t xml:space="preserve">ту «Речь и альтернативная </w:t>
      </w:r>
      <w:r w:rsidR="0044267D" w:rsidRPr="005E0326">
        <w:rPr>
          <w:rFonts w:ascii="Times New Roman" w:hAnsi="Times New Roman" w:cs="Times New Roman"/>
          <w:sz w:val="28"/>
          <w:szCs w:val="28"/>
        </w:rPr>
        <w:t xml:space="preserve">коммуникация» </w:t>
      </w:r>
      <w:r w:rsidRPr="005E0326">
        <w:rPr>
          <w:rFonts w:ascii="Times New Roman" w:hAnsi="Times New Roman" w:cs="Times New Roman"/>
          <w:sz w:val="28"/>
          <w:szCs w:val="28"/>
        </w:rPr>
        <w:t>разработана на основе следующих нормативных</w:t>
      </w:r>
      <w:r w:rsidR="00B55E3D" w:rsidRPr="005E0326">
        <w:rPr>
          <w:rFonts w:ascii="Times New Roman" w:hAnsi="Times New Roman" w:cs="Times New Roman"/>
          <w:sz w:val="28"/>
          <w:szCs w:val="28"/>
        </w:rPr>
        <w:t xml:space="preserve"> </w:t>
      </w:r>
      <w:r w:rsidRPr="005E0326">
        <w:rPr>
          <w:rFonts w:ascii="Times New Roman" w:hAnsi="Times New Roman" w:cs="Times New Roman"/>
          <w:sz w:val="28"/>
          <w:szCs w:val="28"/>
        </w:rPr>
        <w:t>документов:</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 Закона РФ от 29.12.2012 г. № 273-ФЗ «Об образовании в РФ»;</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w:t>
      </w:r>
      <w:r w:rsidR="000874CD" w:rsidRPr="000874CD">
        <w:t xml:space="preserve"> </w:t>
      </w:r>
      <w:r w:rsidR="000874CD" w:rsidRPr="000874CD">
        <w:rPr>
          <w:color w:val="000000"/>
          <w:sz w:val="28"/>
          <w:szCs w:val="28"/>
        </w:rPr>
        <w:t>Приказ</w:t>
      </w:r>
      <w:r w:rsidR="0044267D">
        <w:rPr>
          <w:color w:val="000000"/>
          <w:sz w:val="28"/>
          <w:szCs w:val="28"/>
        </w:rPr>
        <w:t>а</w:t>
      </w:r>
      <w:bookmarkStart w:id="0" w:name="_GoBack"/>
      <w:bookmarkEnd w:id="0"/>
      <w:r w:rsidR="000874CD" w:rsidRPr="000874CD">
        <w:rPr>
          <w:color w:val="000000"/>
          <w:sz w:val="28"/>
          <w:szCs w:val="28"/>
        </w:rPr>
        <w:t xml:space="preserve">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Pr="005E0326">
        <w:rPr>
          <w:color w:val="000000"/>
          <w:sz w:val="28"/>
          <w:szCs w:val="28"/>
        </w:rPr>
        <w:t>;</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 Методическими рекомендациями по вопросам внедрения ФГОС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(интеллектуальными нарушениями) (разработанных в рамках Государственного контракта от 10.04.2014 г. № 07.028.11.0005).</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(Санитарно-эпидемиологические правила и нормативы СанПиН 2.4.2.3286-15), утвержденными постановлением Главного государственного санитарного врача Российской Федерации от 10.07.2015 № 26;</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rStyle w:val="apple-converted-space"/>
          <w:color w:val="000000"/>
          <w:sz w:val="28"/>
          <w:szCs w:val="28"/>
        </w:rPr>
        <w:lastRenderedPageBreak/>
        <w:t xml:space="preserve"> - </w:t>
      </w:r>
      <w:r w:rsidRPr="005E0326">
        <w:rPr>
          <w:color w:val="000000"/>
          <w:sz w:val="28"/>
          <w:szCs w:val="28"/>
        </w:rPr>
        <w:t xml:space="preserve">Приказом </w:t>
      </w:r>
      <w:proofErr w:type="spellStart"/>
      <w:r w:rsidRPr="005E0326">
        <w:rPr>
          <w:color w:val="000000"/>
          <w:sz w:val="28"/>
          <w:szCs w:val="28"/>
        </w:rPr>
        <w:t>Минобрнауки</w:t>
      </w:r>
      <w:proofErr w:type="spellEnd"/>
      <w:r w:rsidRPr="005E0326">
        <w:rPr>
          <w:color w:val="000000"/>
          <w:sz w:val="28"/>
          <w:szCs w:val="28"/>
        </w:rPr>
        <w:t xml:space="preserve"> России от 09.11.2015 г. № 1309 «Об утверждении Порядка обеспечения условий доступности для инвалидов объектов и предоставляемых услуг в сфере образования, а </w:t>
      </w:r>
      <w:proofErr w:type="gramStart"/>
      <w:r w:rsidRPr="005E0326">
        <w:rPr>
          <w:color w:val="000000"/>
          <w:sz w:val="28"/>
          <w:szCs w:val="28"/>
        </w:rPr>
        <w:t>так же</w:t>
      </w:r>
      <w:proofErr w:type="gramEnd"/>
      <w:r w:rsidRPr="005E0326">
        <w:rPr>
          <w:color w:val="000000"/>
          <w:sz w:val="28"/>
          <w:szCs w:val="28"/>
        </w:rPr>
        <w:t xml:space="preserve"> оказания им при этом необходимой помощи».</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sz w:val="28"/>
          <w:szCs w:val="28"/>
        </w:rPr>
        <w:t>- Адаптированной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МАОУ СОШ</w:t>
      </w:r>
      <w:r w:rsidRPr="005E0326">
        <w:rPr>
          <w:color w:val="000000"/>
          <w:sz w:val="28"/>
          <w:szCs w:val="28"/>
        </w:rPr>
        <w:t xml:space="preserve"> №14.</w:t>
      </w:r>
    </w:p>
    <w:p w:rsidR="00B55E3D" w:rsidRPr="005E0326" w:rsidRDefault="00B55E3D" w:rsidP="00B55E3D">
      <w:pPr>
        <w:spacing w:after="0" w:line="360" w:lineRule="auto"/>
        <w:jc w:val="both"/>
        <w:rPr>
          <w:rFonts w:ascii="Times New Roman" w:eastAsia="Times New Roman" w:hAnsi="Times New Roman" w:cs="Times New Roman"/>
          <w:sz w:val="28"/>
          <w:szCs w:val="28"/>
        </w:rPr>
      </w:pPr>
      <w:r w:rsidRPr="005E0326">
        <w:rPr>
          <w:color w:val="000000"/>
          <w:sz w:val="28"/>
          <w:szCs w:val="28"/>
        </w:rPr>
        <w:t xml:space="preserve">- </w:t>
      </w:r>
      <w:bookmarkStart w:id="1" w:name="_Hlk493626743"/>
      <w:r w:rsidRPr="005E0326">
        <w:rPr>
          <w:rFonts w:ascii="Times New Roman" w:eastAsia="Times New Roman" w:hAnsi="Times New Roman" w:cs="Times New Roman"/>
          <w:sz w:val="28"/>
          <w:szCs w:val="28"/>
        </w:rPr>
        <w:t>Положением о рабочей программе педагога МАОУ СОШ №14, утвержденное приказом директора № 162-0 от 30.08.2017г;</w:t>
      </w:r>
      <w:bookmarkEnd w:id="1"/>
    </w:p>
    <w:p w:rsidR="006873F6" w:rsidRPr="005E0326" w:rsidRDefault="006873F6" w:rsidP="00B55E3D">
      <w:pPr>
        <w:pStyle w:val="a4"/>
        <w:spacing w:after="0" w:line="360" w:lineRule="auto"/>
        <w:ind w:left="0" w:firstLine="709"/>
        <w:jc w:val="both"/>
        <w:rPr>
          <w:rFonts w:ascii="Times New Roman" w:hAnsi="Times New Roman" w:cs="Times New Roman"/>
          <w:sz w:val="28"/>
          <w:szCs w:val="28"/>
        </w:rPr>
      </w:pPr>
      <w:r w:rsidRPr="005E0326">
        <w:rPr>
          <w:rFonts w:ascii="Times New Roman" w:hAnsi="Times New Roman" w:cs="Times New Roman"/>
          <w:b/>
          <w:sz w:val="28"/>
          <w:szCs w:val="28"/>
        </w:rPr>
        <w:t>Программа обеспечена следующим методическим комплектом:</w:t>
      </w:r>
    </w:p>
    <w:p w:rsidR="00B55E3D" w:rsidRPr="005E0326" w:rsidRDefault="00B55E3D" w:rsidP="00B55E3D">
      <w:pPr>
        <w:pStyle w:val="a3"/>
        <w:shd w:val="clear" w:color="auto" w:fill="FFFFFF"/>
        <w:spacing w:before="0" w:after="0" w:line="360" w:lineRule="auto"/>
        <w:jc w:val="both"/>
        <w:rPr>
          <w:color w:val="000000"/>
          <w:sz w:val="28"/>
          <w:szCs w:val="28"/>
        </w:rPr>
      </w:pPr>
      <w:r w:rsidRPr="005E0326">
        <w:rPr>
          <w:color w:val="000000"/>
          <w:sz w:val="28"/>
          <w:szCs w:val="28"/>
        </w:rPr>
        <w:t>- Адаптированной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МАОУ СОШ №14.</w:t>
      </w:r>
    </w:p>
    <w:p w:rsidR="00B55E3D" w:rsidRPr="005E0326" w:rsidRDefault="00B55E3D" w:rsidP="00B55E3D">
      <w:pPr>
        <w:spacing w:after="0" w:line="360" w:lineRule="auto"/>
        <w:jc w:val="both"/>
        <w:rPr>
          <w:rFonts w:ascii="Times New Roman" w:eastAsia="Times New Roman" w:hAnsi="Times New Roman" w:cs="Times New Roman"/>
          <w:spacing w:val="-4"/>
          <w:sz w:val="28"/>
          <w:szCs w:val="28"/>
        </w:rPr>
      </w:pPr>
      <w:r w:rsidRPr="005E0326">
        <w:rPr>
          <w:rFonts w:ascii="Times New Roman" w:eastAsia="Times New Roman" w:hAnsi="Times New Roman" w:cs="Times New Roman"/>
          <w:spacing w:val="-4"/>
          <w:sz w:val="28"/>
          <w:szCs w:val="28"/>
        </w:rPr>
        <w:t xml:space="preserve">- Аксенова А.К., Комарова С.В., Шишкова М.И.  Букварь. 1 класс: для общеобразовательных организаций, </w:t>
      </w:r>
      <w:proofErr w:type="spellStart"/>
      <w:r w:rsidRPr="005E0326">
        <w:rPr>
          <w:rFonts w:ascii="Times New Roman" w:eastAsia="Times New Roman" w:hAnsi="Times New Roman" w:cs="Times New Roman"/>
          <w:spacing w:val="-4"/>
          <w:sz w:val="28"/>
          <w:szCs w:val="28"/>
        </w:rPr>
        <w:t>реализирующих</w:t>
      </w:r>
      <w:proofErr w:type="spellEnd"/>
      <w:r w:rsidRPr="005E0326">
        <w:rPr>
          <w:rFonts w:ascii="Times New Roman" w:eastAsia="Times New Roman" w:hAnsi="Times New Roman" w:cs="Times New Roman"/>
          <w:spacing w:val="-4"/>
          <w:sz w:val="28"/>
          <w:szCs w:val="28"/>
        </w:rPr>
        <w:t xml:space="preserve"> адаптированные основные общеобразовательные программы Москва «Просвещение</w:t>
      </w:r>
      <w:proofErr w:type="gramStart"/>
      <w:r w:rsidRPr="005E0326">
        <w:rPr>
          <w:rFonts w:ascii="Times New Roman" w:eastAsia="Times New Roman" w:hAnsi="Times New Roman" w:cs="Times New Roman"/>
          <w:spacing w:val="-4"/>
          <w:sz w:val="28"/>
          <w:szCs w:val="28"/>
        </w:rPr>
        <w:t>» ,</w:t>
      </w:r>
      <w:proofErr w:type="gramEnd"/>
      <w:r w:rsidRPr="005E0326">
        <w:rPr>
          <w:rFonts w:ascii="Times New Roman" w:eastAsia="Times New Roman" w:hAnsi="Times New Roman" w:cs="Times New Roman"/>
          <w:spacing w:val="-4"/>
          <w:sz w:val="28"/>
          <w:szCs w:val="28"/>
        </w:rPr>
        <w:t xml:space="preserve"> 2017г.</w:t>
      </w:r>
    </w:p>
    <w:p w:rsidR="006873F6" w:rsidRPr="005E0326" w:rsidRDefault="006873F6" w:rsidP="00B55E3D">
      <w:pPr>
        <w:spacing w:after="0" w:line="360" w:lineRule="auto"/>
        <w:ind w:firstLine="709"/>
        <w:jc w:val="both"/>
        <w:rPr>
          <w:rFonts w:ascii="Times New Roman" w:hAnsi="Times New Roman" w:cs="Times New Roman"/>
          <w:b/>
          <w:sz w:val="28"/>
          <w:szCs w:val="28"/>
        </w:rPr>
      </w:pPr>
      <w:r w:rsidRPr="005E0326">
        <w:rPr>
          <w:rFonts w:ascii="Times New Roman" w:hAnsi="Times New Roman" w:cs="Times New Roman"/>
          <w:b/>
          <w:sz w:val="28"/>
          <w:szCs w:val="28"/>
        </w:rPr>
        <w:t>Цель и задачи курса:</w:t>
      </w:r>
    </w:p>
    <w:p w:rsidR="006873F6" w:rsidRPr="005E0326" w:rsidRDefault="006873F6" w:rsidP="00B55E3D">
      <w:pPr>
        <w:pStyle w:val="a5"/>
        <w:spacing w:line="360" w:lineRule="auto"/>
        <w:ind w:firstLine="709"/>
        <w:jc w:val="both"/>
        <w:rPr>
          <w:rFonts w:ascii="Times New Roman" w:hAnsi="Times New Roman"/>
          <w:sz w:val="28"/>
          <w:szCs w:val="28"/>
          <w:shd w:val="clear" w:color="auto" w:fill="FFFF00"/>
        </w:rPr>
      </w:pPr>
      <w:r w:rsidRPr="005E0326">
        <w:rPr>
          <w:rFonts w:ascii="Times New Roman" w:hAnsi="Times New Roman"/>
          <w:b/>
          <w:sz w:val="28"/>
          <w:szCs w:val="28"/>
        </w:rPr>
        <w:t xml:space="preserve">Основная цель </w:t>
      </w:r>
      <w:proofErr w:type="spellStart"/>
      <w:proofErr w:type="gramStart"/>
      <w:r w:rsidRPr="005E0326">
        <w:rPr>
          <w:rFonts w:ascii="Times New Roman" w:hAnsi="Times New Roman"/>
          <w:b/>
          <w:sz w:val="28"/>
          <w:szCs w:val="28"/>
        </w:rPr>
        <w:t>курса:</w:t>
      </w:r>
      <w:r w:rsidRPr="005E0326">
        <w:rPr>
          <w:rFonts w:ascii="Times New Roman" w:hAnsi="Times New Roman"/>
          <w:sz w:val="28"/>
          <w:szCs w:val="28"/>
        </w:rPr>
        <w:t>формирование</w:t>
      </w:r>
      <w:proofErr w:type="spellEnd"/>
      <w:proofErr w:type="gramEnd"/>
      <w:r w:rsidRPr="005E0326">
        <w:rPr>
          <w:rFonts w:ascii="Times New Roman" w:hAnsi="Times New Roman"/>
          <w:sz w:val="28"/>
          <w:szCs w:val="28"/>
        </w:rPr>
        <w:t xml:space="preserve"> коммуникативных и речевых </w:t>
      </w:r>
      <w:proofErr w:type="spellStart"/>
      <w:r w:rsidRPr="005E0326">
        <w:rPr>
          <w:rFonts w:ascii="Times New Roman" w:hAnsi="Times New Roman"/>
          <w:sz w:val="28"/>
          <w:szCs w:val="28"/>
        </w:rPr>
        <w:t>навыковс</w:t>
      </w:r>
      <w:proofErr w:type="spellEnd"/>
      <w:r w:rsidRPr="005E0326">
        <w:rPr>
          <w:rFonts w:ascii="Times New Roman" w:hAnsi="Times New Roman"/>
          <w:sz w:val="28"/>
          <w:szCs w:val="28"/>
        </w:rPr>
        <w:t xml:space="preserve"> использованием средств вербальной и невербальной коммуникации, умения пользоваться ими в процессе социального взаимодействия.</w:t>
      </w:r>
    </w:p>
    <w:p w:rsidR="006873F6" w:rsidRPr="005E0326" w:rsidRDefault="006873F6" w:rsidP="00B55E3D">
      <w:pPr>
        <w:spacing w:after="0" w:line="360" w:lineRule="auto"/>
        <w:ind w:firstLine="709"/>
        <w:jc w:val="both"/>
        <w:rPr>
          <w:rFonts w:ascii="Times New Roman" w:hAnsi="Times New Roman"/>
          <w:sz w:val="28"/>
          <w:szCs w:val="28"/>
        </w:rPr>
      </w:pPr>
      <w:r w:rsidRPr="005E0326">
        <w:rPr>
          <w:rFonts w:ascii="Times New Roman" w:hAnsi="Times New Roman" w:cs="Times New Roman"/>
          <w:b/>
          <w:sz w:val="28"/>
          <w:szCs w:val="28"/>
        </w:rPr>
        <w:t>Задачи курса:</w:t>
      </w:r>
      <w:r w:rsidRPr="005E0326">
        <w:rPr>
          <w:rFonts w:ascii="Times New Roman" w:hAnsi="Times New Roman" w:cs="Times New Roman"/>
          <w:sz w:val="28"/>
          <w:szCs w:val="28"/>
        </w:rPr>
        <w:t xml:space="preserve"> - </w:t>
      </w:r>
      <w:r w:rsidRPr="005E0326">
        <w:rPr>
          <w:rFonts w:ascii="Times New Roman" w:hAnsi="Times New Roman"/>
          <w:sz w:val="28"/>
          <w:szCs w:val="28"/>
        </w:rPr>
        <w:t>формирование навыков установления, поддержания и завершения контакта</w:t>
      </w:r>
      <w:r w:rsidR="00187F8A" w:rsidRPr="005E0326">
        <w:rPr>
          <w:rFonts w:ascii="Times New Roman" w:hAnsi="Times New Roman"/>
          <w:sz w:val="28"/>
          <w:szCs w:val="28"/>
        </w:rPr>
        <w:t>;</w:t>
      </w:r>
    </w:p>
    <w:p w:rsidR="00187F8A" w:rsidRPr="005E0326" w:rsidRDefault="00187F8A" w:rsidP="00B55E3D">
      <w:pPr>
        <w:spacing w:after="0" w:line="360" w:lineRule="auto"/>
        <w:jc w:val="both"/>
        <w:rPr>
          <w:rFonts w:ascii="Times New Roman" w:hAnsi="Times New Roman"/>
          <w:sz w:val="28"/>
          <w:szCs w:val="28"/>
        </w:rPr>
      </w:pPr>
      <w:r w:rsidRPr="005E0326">
        <w:rPr>
          <w:rFonts w:ascii="Times New Roman" w:hAnsi="Times New Roman"/>
          <w:sz w:val="28"/>
          <w:szCs w:val="28"/>
        </w:rPr>
        <w:t>- формирование умения понимать обращенную речь;</w:t>
      </w:r>
    </w:p>
    <w:p w:rsidR="00187F8A" w:rsidRPr="005E0326" w:rsidRDefault="00187F8A" w:rsidP="00B55E3D">
      <w:pPr>
        <w:spacing w:after="0" w:line="360" w:lineRule="auto"/>
        <w:jc w:val="both"/>
        <w:rPr>
          <w:rFonts w:ascii="Times New Roman" w:hAnsi="Times New Roman"/>
          <w:sz w:val="28"/>
          <w:szCs w:val="28"/>
        </w:rPr>
      </w:pPr>
      <w:r w:rsidRPr="005E0326">
        <w:rPr>
          <w:rFonts w:ascii="Times New Roman" w:hAnsi="Times New Roman"/>
          <w:sz w:val="28"/>
          <w:szCs w:val="28"/>
        </w:rPr>
        <w:t>- формирование умения употреблять в ходе общения слоги, слова, строить предложения, связные высказывания</w:t>
      </w:r>
      <w:r w:rsidR="00C52160" w:rsidRPr="005E0326">
        <w:rPr>
          <w:rFonts w:ascii="Times New Roman" w:hAnsi="Times New Roman"/>
          <w:sz w:val="28"/>
          <w:szCs w:val="28"/>
        </w:rPr>
        <w:t>;</w:t>
      </w:r>
    </w:p>
    <w:p w:rsidR="00C52160" w:rsidRPr="005E0326" w:rsidRDefault="00C52160" w:rsidP="00B55E3D">
      <w:pPr>
        <w:spacing w:after="0" w:line="360" w:lineRule="auto"/>
        <w:contextualSpacing/>
        <w:jc w:val="both"/>
        <w:rPr>
          <w:rFonts w:ascii="Times New Roman" w:eastAsia="Calibri" w:hAnsi="Times New Roman" w:cs="Times New Roman"/>
          <w:sz w:val="28"/>
          <w:szCs w:val="28"/>
        </w:rPr>
      </w:pPr>
      <w:r w:rsidRPr="005E0326">
        <w:rPr>
          <w:rFonts w:ascii="Times New Roman" w:hAnsi="Times New Roman"/>
          <w:sz w:val="28"/>
          <w:szCs w:val="28"/>
        </w:rPr>
        <w:t xml:space="preserve">- </w:t>
      </w:r>
      <w:r w:rsidRPr="005E0326">
        <w:rPr>
          <w:rFonts w:ascii="Times New Roman" w:eastAsia="Calibri" w:hAnsi="Times New Roman" w:cs="Times New Roman"/>
          <w:sz w:val="28"/>
          <w:szCs w:val="28"/>
        </w:rPr>
        <w:t>обучение глобальному чтению в доступных ребенку пределах;</w:t>
      </w:r>
    </w:p>
    <w:p w:rsidR="00A93D8C" w:rsidRPr="005E0326" w:rsidRDefault="00C52160" w:rsidP="00B55E3D">
      <w:pPr>
        <w:spacing w:after="0" w:line="360" w:lineRule="auto"/>
        <w:contextualSpacing/>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lastRenderedPageBreak/>
        <w:t>- формирование навыка понимания смысла узнаваемого слова; копирование с образца отдельных букв.</w:t>
      </w:r>
    </w:p>
    <w:p w:rsidR="00187F8A" w:rsidRPr="005E0326" w:rsidRDefault="00187F8A" w:rsidP="00B55E3D">
      <w:pPr>
        <w:spacing w:after="0" w:line="360" w:lineRule="auto"/>
        <w:ind w:firstLine="709"/>
        <w:jc w:val="both"/>
        <w:rPr>
          <w:rFonts w:ascii="Times New Roman" w:hAnsi="Times New Roman" w:cs="Times New Roman"/>
          <w:b/>
          <w:sz w:val="28"/>
          <w:szCs w:val="28"/>
        </w:rPr>
      </w:pPr>
      <w:r w:rsidRPr="005E0326">
        <w:rPr>
          <w:rFonts w:ascii="Times New Roman" w:hAnsi="Times New Roman" w:cs="Times New Roman"/>
          <w:b/>
          <w:sz w:val="28"/>
          <w:szCs w:val="28"/>
        </w:rPr>
        <w:t>Основные направления коррекционной работы:</w:t>
      </w:r>
    </w:p>
    <w:p w:rsidR="00B55E3D" w:rsidRPr="005E0326" w:rsidRDefault="00187F8A" w:rsidP="00B55E3D">
      <w:pPr>
        <w:pStyle w:val="a6"/>
        <w:tabs>
          <w:tab w:val="left" w:pos="780"/>
        </w:tabs>
        <w:spacing w:after="0" w:line="360" w:lineRule="auto"/>
        <w:jc w:val="both"/>
        <w:rPr>
          <w:sz w:val="28"/>
          <w:szCs w:val="28"/>
        </w:rPr>
      </w:pPr>
      <w:r w:rsidRPr="005E0326">
        <w:rPr>
          <w:b/>
          <w:sz w:val="28"/>
          <w:szCs w:val="28"/>
        </w:rPr>
        <w:t xml:space="preserve">- </w:t>
      </w:r>
      <w:r w:rsidRPr="005E0326">
        <w:rPr>
          <w:sz w:val="28"/>
          <w:szCs w:val="28"/>
        </w:rPr>
        <w:t>коррекция нарушений психофизического развития детей.</w:t>
      </w:r>
    </w:p>
    <w:p w:rsidR="00B55E3D" w:rsidRPr="005E0326" w:rsidRDefault="00187F8A" w:rsidP="00B55E3D">
      <w:pPr>
        <w:pStyle w:val="a6"/>
        <w:tabs>
          <w:tab w:val="left" w:pos="780"/>
        </w:tabs>
        <w:spacing w:after="0" w:line="360" w:lineRule="auto"/>
        <w:jc w:val="both"/>
        <w:rPr>
          <w:rFonts w:eastAsia="Times New Roman"/>
          <w:sz w:val="28"/>
          <w:szCs w:val="28"/>
        </w:rPr>
      </w:pPr>
      <w:r w:rsidRPr="005E0326">
        <w:rPr>
          <w:rFonts w:eastAsia="Times New Roman"/>
          <w:sz w:val="28"/>
          <w:szCs w:val="28"/>
        </w:rPr>
        <w:t xml:space="preserve">- коррекция </w:t>
      </w:r>
      <w:r w:rsidRPr="005E0326">
        <w:rPr>
          <w:sz w:val="28"/>
          <w:szCs w:val="28"/>
        </w:rPr>
        <w:t>внимания, памяти</w:t>
      </w:r>
      <w:r w:rsidRPr="005E0326">
        <w:rPr>
          <w:rFonts w:eastAsia="Times New Roman"/>
          <w:sz w:val="28"/>
          <w:szCs w:val="28"/>
        </w:rPr>
        <w:t>;</w:t>
      </w:r>
    </w:p>
    <w:p w:rsidR="00B55E3D" w:rsidRPr="005E0326" w:rsidRDefault="00187F8A" w:rsidP="00B55E3D">
      <w:pPr>
        <w:pStyle w:val="a6"/>
        <w:tabs>
          <w:tab w:val="left" w:pos="780"/>
        </w:tabs>
        <w:spacing w:after="0" w:line="360" w:lineRule="auto"/>
        <w:jc w:val="both"/>
        <w:rPr>
          <w:rFonts w:eastAsia="Times New Roman"/>
          <w:sz w:val="28"/>
          <w:szCs w:val="28"/>
        </w:rPr>
      </w:pPr>
      <w:r w:rsidRPr="005E0326">
        <w:rPr>
          <w:rFonts w:eastAsia="Times New Roman"/>
          <w:sz w:val="28"/>
          <w:szCs w:val="28"/>
        </w:rPr>
        <w:t>- коррекция слухового и зрительного восприятия;</w:t>
      </w:r>
    </w:p>
    <w:p w:rsidR="00B55E3D" w:rsidRPr="005E0326" w:rsidRDefault="00187F8A" w:rsidP="00B55E3D">
      <w:pPr>
        <w:pStyle w:val="a6"/>
        <w:tabs>
          <w:tab w:val="left" w:pos="780"/>
        </w:tabs>
        <w:spacing w:after="0" w:line="360" w:lineRule="auto"/>
        <w:jc w:val="both"/>
        <w:rPr>
          <w:rFonts w:eastAsia="Times New Roman"/>
          <w:sz w:val="28"/>
          <w:szCs w:val="28"/>
        </w:rPr>
      </w:pPr>
      <w:r w:rsidRPr="005E0326">
        <w:rPr>
          <w:rFonts w:eastAsia="Times New Roman"/>
          <w:sz w:val="28"/>
          <w:szCs w:val="28"/>
        </w:rPr>
        <w:t xml:space="preserve"> - коррекция устной связной речи;</w:t>
      </w:r>
    </w:p>
    <w:p w:rsidR="00B55E3D" w:rsidRPr="005E0326" w:rsidRDefault="00187F8A" w:rsidP="00B55E3D">
      <w:pPr>
        <w:pStyle w:val="a6"/>
        <w:tabs>
          <w:tab w:val="left" w:pos="780"/>
        </w:tabs>
        <w:spacing w:after="0" w:line="360" w:lineRule="auto"/>
        <w:jc w:val="both"/>
        <w:rPr>
          <w:sz w:val="28"/>
          <w:szCs w:val="28"/>
        </w:rPr>
      </w:pPr>
      <w:r w:rsidRPr="005E0326">
        <w:rPr>
          <w:rFonts w:eastAsia="Times New Roman"/>
          <w:sz w:val="28"/>
          <w:szCs w:val="28"/>
        </w:rPr>
        <w:t xml:space="preserve"> - ко</w:t>
      </w:r>
      <w:r w:rsidRPr="005E0326">
        <w:rPr>
          <w:sz w:val="28"/>
          <w:szCs w:val="28"/>
        </w:rPr>
        <w:t>ррекция познавательной деятельности</w:t>
      </w:r>
      <w:r w:rsidR="00C52160" w:rsidRPr="005E0326">
        <w:rPr>
          <w:sz w:val="28"/>
          <w:szCs w:val="28"/>
        </w:rPr>
        <w:t>;</w:t>
      </w:r>
    </w:p>
    <w:p w:rsidR="00187F8A" w:rsidRPr="005E0326" w:rsidRDefault="00C52160" w:rsidP="00B55E3D">
      <w:pPr>
        <w:pStyle w:val="a6"/>
        <w:tabs>
          <w:tab w:val="left" w:pos="780"/>
        </w:tabs>
        <w:spacing w:after="0" w:line="360" w:lineRule="auto"/>
        <w:jc w:val="both"/>
        <w:rPr>
          <w:sz w:val="28"/>
          <w:szCs w:val="28"/>
        </w:rPr>
      </w:pPr>
      <w:r w:rsidRPr="005E0326">
        <w:rPr>
          <w:sz w:val="28"/>
          <w:szCs w:val="28"/>
        </w:rPr>
        <w:t xml:space="preserve"> -</w:t>
      </w:r>
      <w:r w:rsidRPr="005E0326">
        <w:rPr>
          <w:rFonts w:eastAsia="Times New Roman"/>
          <w:kern w:val="1"/>
          <w:sz w:val="28"/>
          <w:szCs w:val="28"/>
          <w:lang w:eastAsia="ar-SA"/>
        </w:rPr>
        <w:t>развитие мелкой моторики, зрительно-моторной координации.</w:t>
      </w:r>
    </w:p>
    <w:p w:rsidR="00187F8A" w:rsidRPr="005E0326" w:rsidRDefault="00187F8A" w:rsidP="00B55E3D">
      <w:pPr>
        <w:tabs>
          <w:tab w:val="num" w:pos="1134"/>
        </w:tabs>
        <w:spacing w:after="0" w:line="360" w:lineRule="auto"/>
        <w:ind w:firstLine="709"/>
        <w:jc w:val="both"/>
        <w:rPr>
          <w:rFonts w:ascii="Times New Roman" w:hAnsi="Times New Roman" w:cs="Times New Roman"/>
          <w:b/>
          <w:bCs/>
          <w:sz w:val="28"/>
          <w:szCs w:val="28"/>
        </w:rPr>
      </w:pPr>
      <w:r w:rsidRPr="005E0326">
        <w:rPr>
          <w:rFonts w:ascii="Times New Roman" w:hAnsi="Times New Roman" w:cs="Times New Roman"/>
          <w:b/>
          <w:bCs/>
          <w:sz w:val="28"/>
          <w:szCs w:val="28"/>
        </w:rPr>
        <w:t>Технологии обучения:</w:t>
      </w:r>
    </w:p>
    <w:p w:rsidR="00187F8A" w:rsidRPr="005E0326" w:rsidRDefault="00187F8A" w:rsidP="00B55E3D">
      <w:pPr>
        <w:numPr>
          <w:ilvl w:val="0"/>
          <w:numId w:val="2"/>
        </w:numPr>
        <w:spacing w:after="0" w:line="360" w:lineRule="auto"/>
        <w:ind w:left="0"/>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дифференцированное обучение;</w:t>
      </w:r>
    </w:p>
    <w:p w:rsidR="00187F8A" w:rsidRPr="005E0326" w:rsidRDefault="00187F8A" w:rsidP="00B55E3D">
      <w:pPr>
        <w:numPr>
          <w:ilvl w:val="0"/>
          <w:numId w:val="2"/>
        </w:numPr>
        <w:spacing w:after="0" w:line="360" w:lineRule="auto"/>
        <w:ind w:left="0"/>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традиционное обучение;</w:t>
      </w:r>
    </w:p>
    <w:p w:rsidR="00187F8A" w:rsidRPr="005E0326" w:rsidRDefault="00187F8A" w:rsidP="00B55E3D">
      <w:pPr>
        <w:numPr>
          <w:ilvl w:val="0"/>
          <w:numId w:val="2"/>
        </w:numPr>
        <w:spacing w:after="0" w:line="360" w:lineRule="auto"/>
        <w:ind w:left="0"/>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информационно-коммуникативные технологии;</w:t>
      </w:r>
    </w:p>
    <w:p w:rsidR="00187F8A" w:rsidRPr="005E0326" w:rsidRDefault="00187F8A" w:rsidP="00B55E3D">
      <w:pPr>
        <w:numPr>
          <w:ilvl w:val="0"/>
          <w:numId w:val="2"/>
        </w:numPr>
        <w:spacing w:after="0" w:line="360" w:lineRule="auto"/>
        <w:ind w:left="0"/>
        <w:jc w:val="both"/>
        <w:rPr>
          <w:rFonts w:ascii="Times New Roman" w:eastAsia="Times New Roman" w:hAnsi="Times New Roman" w:cs="Times New Roman"/>
          <w:sz w:val="28"/>
          <w:szCs w:val="28"/>
        </w:rPr>
      </w:pPr>
      <w:proofErr w:type="spellStart"/>
      <w:r w:rsidRPr="005E0326">
        <w:rPr>
          <w:rFonts w:ascii="Times New Roman" w:eastAsia="Times New Roman" w:hAnsi="Times New Roman" w:cs="Times New Roman"/>
          <w:sz w:val="28"/>
          <w:szCs w:val="28"/>
        </w:rPr>
        <w:t>здоровьесберегающие</w:t>
      </w:r>
      <w:proofErr w:type="spellEnd"/>
      <w:r w:rsidRPr="005E0326">
        <w:rPr>
          <w:rFonts w:ascii="Times New Roman" w:eastAsia="Times New Roman" w:hAnsi="Times New Roman" w:cs="Times New Roman"/>
          <w:sz w:val="28"/>
          <w:szCs w:val="28"/>
        </w:rPr>
        <w:t xml:space="preserve"> технологии;</w:t>
      </w:r>
    </w:p>
    <w:p w:rsidR="00187F8A" w:rsidRPr="005E0326" w:rsidRDefault="00187F8A" w:rsidP="00B55E3D">
      <w:pPr>
        <w:numPr>
          <w:ilvl w:val="0"/>
          <w:numId w:val="2"/>
        </w:numPr>
        <w:spacing w:after="0" w:line="360" w:lineRule="auto"/>
        <w:ind w:left="0"/>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обучение с применением элементов арт-терапии.</w:t>
      </w:r>
    </w:p>
    <w:p w:rsidR="00187F8A" w:rsidRPr="005E0326" w:rsidRDefault="00187F8A" w:rsidP="00B55E3D">
      <w:pPr>
        <w:autoSpaceDE w:val="0"/>
        <w:autoSpaceDN w:val="0"/>
        <w:adjustRightInd w:val="0"/>
        <w:spacing w:after="0" w:line="360" w:lineRule="auto"/>
        <w:jc w:val="both"/>
        <w:rPr>
          <w:rFonts w:ascii="Times New Roman" w:hAnsi="Times New Roman" w:cs="Times New Roman"/>
          <w:sz w:val="28"/>
          <w:szCs w:val="28"/>
        </w:rPr>
      </w:pPr>
      <w:r w:rsidRPr="005E0326">
        <w:rPr>
          <w:rFonts w:ascii="Times New Roman" w:hAnsi="Times New Roman" w:cs="Times New Roman"/>
          <w:b/>
          <w:sz w:val="28"/>
          <w:szCs w:val="28"/>
        </w:rPr>
        <w:t xml:space="preserve">Формы организации образовательного </w:t>
      </w:r>
      <w:proofErr w:type="spellStart"/>
      <w:proofErr w:type="gramStart"/>
      <w:r w:rsidRPr="005E0326">
        <w:rPr>
          <w:rFonts w:ascii="Times New Roman" w:hAnsi="Times New Roman" w:cs="Times New Roman"/>
          <w:b/>
          <w:sz w:val="28"/>
          <w:szCs w:val="28"/>
        </w:rPr>
        <w:t>процесса:</w:t>
      </w:r>
      <w:r w:rsidRPr="005E0326">
        <w:rPr>
          <w:rFonts w:ascii="Times New Roman" w:eastAsia="Times New Roman" w:hAnsi="Times New Roman" w:cs="Times New Roman"/>
          <w:sz w:val="28"/>
          <w:szCs w:val="28"/>
        </w:rPr>
        <w:t>основной</w:t>
      </w:r>
      <w:r w:rsidRPr="005E0326">
        <w:rPr>
          <w:rFonts w:ascii="Times New Roman" w:eastAsia="Times New Roman" w:hAnsi="Times New Roman" w:cs="Times New Roman"/>
          <w:b/>
          <w:bCs/>
          <w:sz w:val="28"/>
          <w:szCs w:val="28"/>
        </w:rPr>
        <w:t>формой</w:t>
      </w:r>
      <w:proofErr w:type="spellEnd"/>
      <w:proofErr w:type="gramEnd"/>
      <w:r w:rsidRPr="005E0326">
        <w:rPr>
          <w:rFonts w:ascii="Times New Roman" w:eastAsia="Times New Roman" w:hAnsi="Times New Roman" w:cs="Times New Roman"/>
          <w:b/>
          <w:bCs/>
          <w:sz w:val="28"/>
          <w:szCs w:val="28"/>
        </w:rPr>
        <w:t xml:space="preserve"> </w:t>
      </w:r>
      <w:r w:rsidRPr="005E0326">
        <w:rPr>
          <w:rFonts w:ascii="Times New Roman" w:eastAsia="Times New Roman" w:hAnsi="Times New Roman" w:cs="Times New Roman"/>
          <w:sz w:val="28"/>
          <w:szCs w:val="28"/>
        </w:rPr>
        <w:t>организации процесса</w:t>
      </w:r>
      <w:r w:rsidRPr="005E0326">
        <w:rPr>
          <w:rFonts w:ascii="Times New Roman" w:hAnsi="Times New Roman" w:cs="Times New Roman"/>
          <w:sz w:val="28"/>
          <w:szCs w:val="28"/>
        </w:rPr>
        <w:t xml:space="preserve"> обучен</w:t>
      </w:r>
      <w:r w:rsidR="00D06594" w:rsidRPr="005E0326">
        <w:rPr>
          <w:rFonts w:ascii="Times New Roman" w:hAnsi="Times New Roman" w:cs="Times New Roman"/>
          <w:sz w:val="28"/>
          <w:szCs w:val="28"/>
        </w:rPr>
        <w:t xml:space="preserve">ия речи и альтернативной </w:t>
      </w:r>
      <w:proofErr w:type="spellStart"/>
      <w:r w:rsidR="00D06594" w:rsidRPr="005E0326">
        <w:rPr>
          <w:rFonts w:ascii="Times New Roman" w:hAnsi="Times New Roman" w:cs="Times New Roman"/>
          <w:sz w:val="28"/>
          <w:szCs w:val="28"/>
        </w:rPr>
        <w:t>коммуникации</w:t>
      </w:r>
      <w:r w:rsidRPr="005E0326">
        <w:rPr>
          <w:rFonts w:ascii="Times New Roman" w:eastAsia="Times New Roman" w:hAnsi="Times New Roman" w:cs="Times New Roman"/>
          <w:sz w:val="28"/>
          <w:szCs w:val="28"/>
        </w:rPr>
        <w:t>является</w:t>
      </w:r>
      <w:proofErr w:type="spellEnd"/>
      <w:r w:rsidRPr="005E0326">
        <w:rPr>
          <w:rFonts w:ascii="Times New Roman" w:eastAsia="Times New Roman" w:hAnsi="Times New Roman" w:cs="Times New Roman"/>
          <w:sz w:val="28"/>
          <w:szCs w:val="28"/>
        </w:rPr>
        <w:t xml:space="preserve"> урок. Ведущей формой работы учителя с учащимися на уроке является фронтальная работа при осуществлении дифференцированного и индивидуального </w:t>
      </w:r>
      <w:proofErr w:type="spellStart"/>
      <w:proofErr w:type="gramStart"/>
      <w:r w:rsidRPr="005E0326">
        <w:rPr>
          <w:rFonts w:ascii="Times New Roman" w:eastAsia="Times New Roman" w:hAnsi="Times New Roman" w:cs="Times New Roman"/>
          <w:sz w:val="28"/>
          <w:szCs w:val="28"/>
        </w:rPr>
        <w:t>подхода.</w:t>
      </w:r>
      <w:r w:rsidRPr="005E0326">
        <w:rPr>
          <w:rFonts w:ascii="Times New Roman" w:hAnsi="Times New Roman" w:cs="Times New Roman"/>
          <w:sz w:val="28"/>
          <w:szCs w:val="28"/>
        </w:rPr>
        <w:t>Неотъемлемой</w:t>
      </w:r>
      <w:proofErr w:type="spellEnd"/>
      <w:proofErr w:type="gramEnd"/>
      <w:r w:rsidRPr="005E0326">
        <w:rPr>
          <w:rFonts w:ascii="Times New Roman" w:hAnsi="Times New Roman" w:cs="Times New Roman"/>
          <w:sz w:val="28"/>
          <w:szCs w:val="28"/>
        </w:rPr>
        <w:t xml:space="preserve"> частью к</w:t>
      </w:r>
      <w:r w:rsidR="00D06594" w:rsidRPr="005E0326">
        <w:rPr>
          <w:rFonts w:ascii="Times New Roman" w:hAnsi="Times New Roman" w:cs="Times New Roman"/>
          <w:sz w:val="28"/>
          <w:szCs w:val="28"/>
        </w:rPr>
        <w:t>аждого почти урока артикуляционная гимнастика</w:t>
      </w:r>
      <w:r w:rsidRPr="005E0326">
        <w:rPr>
          <w:rFonts w:ascii="Times New Roman" w:hAnsi="Times New Roman" w:cs="Times New Roman"/>
          <w:sz w:val="28"/>
          <w:szCs w:val="28"/>
        </w:rPr>
        <w:t xml:space="preserve">. </w:t>
      </w:r>
    </w:p>
    <w:p w:rsidR="00187F8A" w:rsidRPr="005E0326" w:rsidRDefault="00187F8A" w:rsidP="00B55E3D">
      <w:pPr>
        <w:tabs>
          <w:tab w:val="num" w:pos="1134"/>
        </w:tabs>
        <w:spacing w:after="0" w:line="360" w:lineRule="auto"/>
        <w:jc w:val="both"/>
        <w:rPr>
          <w:rFonts w:ascii="Times New Roman" w:hAnsi="Times New Roman" w:cs="Times New Roman"/>
          <w:sz w:val="28"/>
          <w:szCs w:val="28"/>
        </w:rPr>
      </w:pPr>
      <w:r w:rsidRPr="005E0326">
        <w:rPr>
          <w:rFonts w:ascii="Times New Roman" w:hAnsi="Times New Roman" w:cs="Times New Roman"/>
          <w:b/>
          <w:sz w:val="28"/>
          <w:szCs w:val="28"/>
        </w:rPr>
        <w:t>Виды и формы контроля:</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hAnsi="Times New Roman" w:cs="Times New Roman"/>
          <w:b/>
          <w:sz w:val="28"/>
          <w:szCs w:val="28"/>
        </w:rPr>
        <w:t>Формы контроля</w:t>
      </w:r>
      <w:r w:rsidRPr="005E0326">
        <w:rPr>
          <w:rFonts w:ascii="Times New Roman" w:eastAsia="Times New Roman" w:hAnsi="Times New Roman" w:cs="Times New Roman"/>
          <w:b/>
          <w:sz w:val="28"/>
          <w:szCs w:val="28"/>
        </w:rPr>
        <w:t>:</w:t>
      </w:r>
      <w:r w:rsidRPr="005E0326">
        <w:rPr>
          <w:rFonts w:ascii="Times New Roman" w:eastAsia="Times New Roman" w:hAnsi="Times New Roman" w:cs="Times New Roman"/>
          <w:sz w:val="28"/>
          <w:szCs w:val="28"/>
        </w:rPr>
        <w:t xml:space="preserve"> фронтальные, </w:t>
      </w:r>
      <w:proofErr w:type="gramStart"/>
      <w:r w:rsidRPr="005E0326">
        <w:rPr>
          <w:rFonts w:ascii="Times New Roman" w:eastAsia="Times New Roman" w:hAnsi="Times New Roman" w:cs="Times New Roman"/>
          <w:sz w:val="28"/>
          <w:szCs w:val="28"/>
        </w:rPr>
        <w:t>индивидуальные,  групповые</w:t>
      </w:r>
      <w:proofErr w:type="gramEnd"/>
      <w:r w:rsidRPr="005E0326">
        <w:rPr>
          <w:rFonts w:ascii="Times New Roman" w:eastAsia="Times New Roman" w:hAnsi="Times New Roman" w:cs="Times New Roman"/>
          <w:sz w:val="28"/>
          <w:szCs w:val="28"/>
        </w:rPr>
        <w:t>.</w:t>
      </w:r>
    </w:p>
    <w:p w:rsidR="00187F8A" w:rsidRPr="005E0326" w:rsidRDefault="00187F8A" w:rsidP="00B55E3D">
      <w:pPr>
        <w:spacing w:after="0" w:line="360" w:lineRule="auto"/>
        <w:jc w:val="both"/>
        <w:rPr>
          <w:rFonts w:ascii="Times New Roman" w:hAnsi="Times New Roman" w:cs="Times New Roman"/>
          <w:b/>
          <w:sz w:val="28"/>
          <w:szCs w:val="28"/>
        </w:rPr>
      </w:pPr>
      <w:r w:rsidRPr="005E0326">
        <w:rPr>
          <w:rFonts w:ascii="Times New Roman" w:hAnsi="Times New Roman" w:cs="Times New Roman"/>
          <w:sz w:val="28"/>
          <w:szCs w:val="28"/>
        </w:rPr>
        <w:t xml:space="preserve">В планировании учебного материала используются следующие </w:t>
      </w:r>
      <w:r w:rsidRPr="005E0326">
        <w:rPr>
          <w:rFonts w:ascii="Times New Roman" w:hAnsi="Times New Roman" w:cs="Times New Roman"/>
          <w:b/>
          <w:sz w:val="28"/>
          <w:szCs w:val="28"/>
          <w:u w:val="single"/>
        </w:rPr>
        <w:t>типы уроков</w:t>
      </w:r>
      <w:r w:rsidRPr="005E0326">
        <w:rPr>
          <w:rFonts w:ascii="Times New Roman" w:hAnsi="Times New Roman" w:cs="Times New Roman"/>
          <w:b/>
          <w:sz w:val="28"/>
          <w:szCs w:val="28"/>
        </w:rPr>
        <w:t>:</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lastRenderedPageBreak/>
        <w:t>- урок изучения нового материала;</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 урок закрепления знаний;</w:t>
      </w:r>
    </w:p>
    <w:p w:rsidR="00187F8A" w:rsidRPr="005E0326" w:rsidRDefault="00187F8A" w:rsidP="00B55E3D">
      <w:pPr>
        <w:spacing w:after="0" w:line="360" w:lineRule="auto"/>
        <w:jc w:val="both"/>
        <w:rPr>
          <w:rFonts w:ascii="Times New Roman" w:hAnsi="Times New Roman" w:cs="Times New Roman"/>
          <w:sz w:val="28"/>
          <w:szCs w:val="28"/>
        </w:rPr>
      </w:pPr>
      <w:r w:rsidRPr="005E0326">
        <w:rPr>
          <w:rFonts w:ascii="Times New Roman" w:eastAsia="Times New Roman" w:hAnsi="Times New Roman" w:cs="Times New Roman"/>
          <w:sz w:val="28"/>
          <w:szCs w:val="28"/>
        </w:rPr>
        <w:t>- комбинированный урок;</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hAnsi="Times New Roman" w:cs="Times New Roman"/>
          <w:sz w:val="28"/>
          <w:szCs w:val="28"/>
        </w:rPr>
        <w:t>- урок проверки знаний;</w:t>
      </w:r>
    </w:p>
    <w:p w:rsidR="00187F8A" w:rsidRPr="005E0326" w:rsidRDefault="00187F8A" w:rsidP="00B55E3D">
      <w:pPr>
        <w:spacing w:after="0" w:line="360" w:lineRule="auto"/>
        <w:jc w:val="both"/>
        <w:rPr>
          <w:rFonts w:ascii="Times New Roman" w:eastAsia="Times New Roman" w:hAnsi="Times New Roman" w:cs="Times New Roman"/>
          <w:bCs/>
          <w:sz w:val="28"/>
          <w:szCs w:val="28"/>
        </w:rPr>
      </w:pPr>
      <w:r w:rsidRPr="005E0326">
        <w:rPr>
          <w:rFonts w:ascii="Times New Roman" w:eastAsia="Times New Roman" w:hAnsi="Times New Roman" w:cs="Times New Roman"/>
          <w:sz w:val="28"/>
          <w:szCs w:val="28"/>
        </w:rPr>
        <w:t>- обобщающий урок.</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b/>
          <w:sz w:val="28"/>
          <w:szCs w:val="28"/>
        </w:rPr>
        <w:t xml:space="preserve">Педагогические технологии, средства обучения </w:t>
      </w:r>
      <w:r w:rsidRPr="005E0326">
        <w:rPr>
          <w:rFonts w:ascii="Times New Roman" w:eastAsia="Times New Roman" w:hAnsi="Times New Roman" w:cs="Times New Roman"/>
          <w:sz w:val="28"/>
          <w:szCs w:val="28"/>
        </w:rPr>
        <w:t xml:space="preserve">традиционное обучение, активное обучение (индивидуализация обучения), информационно-коммуникативные технологии, </w:t>
      </w:r>
      <w:proofErr w:type="spellStart"/>
      <w:r w:rsidRPr="005E0326">
        <w:rPr>
          <w:rFonts w:ascii="Times New Roman" w:eastAsia="Times New Roman" w:hAnsi="Times New Roman" w:cs="Times New Roman"/>
          <w:sz w:val="28"/>
          <w:szCs w:val="28"/>
        </w:rPr>
        <w:t>здоровьесберегающие</w:t>
      </w:r>
      <w:proofErr w:type="spellEnd"/>
      <w:r w:rsidRPr="005E0326">
        <w:rPr>
          <w:rFonts w:ascii="Times New Roman" w:eastAsia="Times New Roman" w:hAnsi="Times New Roman" w:cs="Times New Roman"/>
          <w:sz w:val="28"/>
          <w:szCs w:val="28"/>
        </w:rPr>
        <w:t xml:space="preserve"> технологии.</w:t>
      </w:r>
    </w:p>
    <w:p w:rsidR="00187F8A" w:rsidRPr="005E0326" w:rsidRDefault="00187F8A" w:rsidP="00B55E3D">
      <w:pPr>
        <w:pStyle w:val="1"/>
        <w:spacing w:after="0" w:line="360" w:lineRule="auto"/>
        <w:ind w:left="0"/>
        <w:jc w:val="both"/>
        <w:rPr>
          <w:rFonts w:ascii="Times New Roman" w:hAnsi="Times New Roman" w:cs="Times New Roman"/>
          <w:b/>
          <w:sz w:val="28"/>
          <w:szCs w:val="28"/>
          <w:u w:val="single"/>
        </w:rPr>
      </w:pPr>
      <w:r w:rsidRPr="005E0326">
        <w:rPr>
          <w:rFonts w:ascii="Times New Roman" w:hAnsi="Times New Roman" w:cs="Times New Roman"/>
          <w:b/>
          <w:sz w:val="28"/>
          <w:szCs w:val="28"/>
          <w:u w:val="single"/>
        </w:rPr>
        <w:t>Формы контроля достижений учащихся</w:t>
      </w:r>
    </w:p>
    <w:p w:rsidR="00187F8A" w:rsidRPr="005E0326" w:rsidRDefault="00187F8A" w:rsidP="00B55E3D">
      <w:pPr>
        <w:spacing w:after="0" w:line="360" w:lineRule="auto"/>
        <w:jc w:val="both"/>
        <w:rPr>
          <w:rFonts w:ascii="Times New Roman" w:hAnsi="Times New Roman" w:cs="Times New Roman"/>
          <w:color w:val="000000" w:themeColor="text1"/>
          <w:sz w:val="28"/>
          <w:szCs w:val="28"/>
        </w:rPr>
      </w:pPr>
      <w:r w:rsidRPr="005E0326">
        <w:rPr>
          <w:rFonts w:ascii="Times New Roman" w:hAnsi="Times New Roman" w:cs="Times New Roman"/>
          <w:color w:val="000000" w:themeColor="text1"/>
          <w:sz w:val="28"/>
          <w:szCs w:val="28"/>
        </w:rPr>
        <w:t xml:space="preserve">- </w:t>
      </w:r>
      <w:r w:rsidR="0084418E" w:rsidRPr="005E0326">
        <w:rPr>
          <w:rFonts w:ascii="Times New Roman" w:eastAsia="Times New Roman" w:hAnsi="Times New Roman" w:cs="Times New Roman"/>
          <w:sz w:val="28"/>
          <w:szCs w:val="28"/>
        </w:rPr>
        <w:t>составление простых предложений из 2-3 слов (</w:t>
      </w:r>
      <w:proofErr w:type="spellStart"/>
      <w:r w:rsidR="0084418E" w:rsidRPr="005E0326">
        <w:rPr>
          <w:rFonts w:ascii="Times New Roman" w:eastAsia="Times New Roman" w:hAnsi="Times New Roman" w:cs="Times New Roman"/>
          <w:sz w:val="28"/>
          <w:szCs w:val="28"/>
        </w:rPr>
        <w:t>безречевые</w:t>
      </w:r>
      <w:proofErr w:type="spellEnd"/>
      <w:r w:rsidR="0084418E" w:rsidRPr="005E0326">
        <w:rPr>
          <w:rFonts w:ascii="Times New Roman" w:eastAsia="Times New Roman" w:hAnsi="Times New Roman" w:cs="Times New Roman"/>
          <w:sz w:val="28"/>
          <w:szCs w:val="28"/>
        </w:rPr>
        <w:t xml:space="preserve"> дети вместо </w:t>
      </w:r>
      <w:proofErr w:type="gramStart"/>
      <w:r w:rsidR="0084418E" w:rsidRPr="005E0326">
        <w:rPr>
          <w:rFonts w:ascii="Times New Roman" w:eastAsia="Times New Roman" w:hAnsi="Times New Roman" w:cs="Times New Roman"/>
          <w:sz w:val="28"/>
          <w:szCs w:val="28"/>
        </w:rPr>
        <w:t>называния  слов</w:t>
      </w:r>
      <w:proofErr w:type="gramEnd"/>
      <w:r w:rsidR="0084418E" w:rsidRPr="005E0326">
        <w:rPr>
          <w:rFonts w:ascii="Times New Roman" w:eastAsia="Times New Roman" w:hAnsi="Times New Roman" w:cs="Times New Roman"/>
          <w:sz w:val="28"/>
          <w:szCs w:val="28"/>
        </w:rPr>
        <w:t xml:space="preserve"> и действий должны изображать действия по предложенной картинке и вопросам учителя)</w:t>
      </w:r>
      <w:r w:rsidRPr="005E0326">
        <w:rPr>
          <w:rFonts w:ascii="Times New Roman" w:hAnsi="Times New Roman" w:cs="Times New Roman"/>
          <w:color w:val="000000" w:themeColor="text1"/>
          <w:sz w:val="28"/>
          <w:szCs w:val="28"/>
        </w:rPr>
        <w:t>;</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 устный опрос (фронтальный, дифференцированный, индивидуальный);</w:t>
      </w:r>
    </w:p>
    <w:p w:rsidR="00187F8A" w:rsidRPr="005E0326" w:rsidRDefault="00187F8A" w:rsidP="00B55E3D">
      <w:pPr>
        <w:spacing w:after="0" w:line="360" w:lineRule="auto"/>
        <w:jc w:val="both"/>
        <w:rPr>
          <w:rFonts w:ascii="Times New Roman" w:eastAsia="Times New Roman" w:hAnsi="Times New Roman" w:cs="Times New Roman"/>
          <w:sz w:val="28"/>
          <w:szCs w:val="28"/>
        </w:rPr>
      </w:pPr>
      <w:proofErr w:type="gramStart"/>
      <w:r w:rsidRPr="005E0326">
        <w:rPr>
          <w:rFonts w:ascii="Times New Roman" w:eastAsia="Times New Roman" w:hAnsi="Times New Roman" w:cs="Times New Roman"/>
          <w:b/>
          <w:sz w:val="28"/>
          <w:szCs w:val="28"/>
          <w:u w:val="single"/>
        </w:rPr>
        <w:t>Виды  контроля</w:t>
      </w:r>
      <w:proofErr w:type="gramEnd"/>
      <w:r w:rsidRPr="005E0326">
        <w:rPr>
          <w:rFonts w:ascii="Times New Roman" w:eastAsia="Times New Roman" w:hAnsi="Times New Roman" w:cs="Times New Roman"/>
          <w:b/>
          <w:sz w:val="28"/>
          <w:szCs w:val="28"/>
          <w:u w:val="single"/>
        </w:rPr>
        <w:t xml:space="preserve">: </w:t>
      </w:r>
      <w:r w:rsidRPr="005E0326">
        <w:rPr>
          <w:rFonts w:ascii="Times New Roman" w:eastAsia="Times New Roman" w:hAnsi="Times New Roman" w:cs="Times New Roman"/>
          <w:sz w:val="28"/>
          <w:szCs w:val="28"/>
        </w:rPr>
        <w:t>самоконтроль; контроль учителя.</w:t>
      </w:r>
    </w:p>
    <w:p w:rsidR="00187F8A" w:rsidRPr="005E0326" w:rsidRDefault="00187F8A" w:rsidP="00B55E3D">
      <w:pPr>
        <w:tabs>
          <w:tab w:val="left" w:pos="0"/>
        </w:tabs>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b/>
          <w:sz w:val="28"/>
          <w:szCs w:val="28"/>
        </w:rPr>
        <w:t>Результаты освоения учебного предмета</w:t>
      </w:r>
      <w:r w:rsidRPr="005E0326">
        <w:rPr>
          <w:rFonts w:ascii="Times New Roman" w:eastAsia="Times New Roman" w:hAnsi="Times New Roman" w:cs="Times New Roman"/>
          <w:sz w:val="28"/>
          <w:szCs w:val="28"/>
        </w:rPr>
        <w:t>:</w:t>
      </w:r>
    </w:p>
    <w:p w:rsidR="00187F8A" w:rsidRPr="005E0326" w:rsidRDefault="00187F8A" w:rsidP="00B55E3D">
      <w:pPr>
        <w:pStyle w:val="a5"/>
        <w:tabs>
          <w:tab w:val="left" w:pos="993"/>
        </w:tabs>
        <w:spacing w:line="360" w:lineRule="auto"/>
        <w:jc w:val="both"/>
        <w:rPr>
          <w:rFonts w:ascii="Times New Roman" w:hAnsi="Times New Roman"/>
          <w:sz w:val="28"/>
          <w:szCs w:val="28"/>
        </w:rPr>
      </w:pPr>
      <w:r w:rsidRPr="005E0326">
        <w:rPr>
          <w:rFonts w:ascii="Times New Roman" w:hAnsi="Times New Roman"/>
          <w:sz w:val="28"/>
          <w:szCs w:val="28"/>
        </w:rPr>
        <w:t xml:space="preserve">1) Развитие речи как средства общения в контексте познания окружающего мира и личного опыта ребенка.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Умение самостоятельно использовать усвоенный лексико-грамматический материал в учебных и коммуникативных целях. </w:t>
      </w:r>
    </w:p>
    <w:p w:rsidR="00187F8A" w:rsidRPr="005E0326" w:rsidRDefault="00187F8A" w:rsidP="00B55E3D">
      <w:pPr>
        <w:pStyle w:val="a5"/>
        <w:tabs>
          <w:tab w:val="left" w:pos="993"/>
        </w:tabs>
        <w:spacing w:line="360" w:lineRule="auto"/>
        <w:jc w:val="both"/>
        <w:rPr>
          <w:rFonts w:ascii="Times New Roman" w:hAnsi="Times New Roman"/>
          <w:sz w:val="28"/>
          <w:szCs w:val="28"/>
        </w:rPr>
      </w:pPr>
      <w:r w:rsidRPr="005E0326">
        <w:rPr>
          <w:rFonts w:ascii="Times New Roman" w:hAnsi="Times New Roman"/>
          <w:sz w:val="28"/>
          <w:szCs w:val="28"/>
        </w:rPr>
        <w:t xml:space="preserve">2) Овладение доступными средствами коммуникации и общения – вербальными и невербальными.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Качество </w:t>
      </w:r>
      <w:proofErr w:type="spellStart"/>
      <w:r w:rsidRPr="005E0326">
        <w:rPr>
          <w:rFonts w:ascii="Times New Roman" w:hAnsi="Times New Roman"/>
          <w:sz w:val="28"/>
          <w:szCs w:val="28"/>
        </w:rPr>
        <w:t>сформированности</w:t>
      </w:r>
      <w:proofErr w:type="spellEnd"/>
      <w:r w:rsidRPr="005E0326">
        <w:rPr>
          <w:rFonts w:ascii="Times New Roman" w:hAnsi="Times New Roman"/>
          <w:sz w:val="28"/>
          <w:szCs w:val="28"/>
        </w:rPr>
        <w:t xml:space="preserve"> устной речи в соответствии с возрастными показаниями.</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lastRenderedPageBreak/>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187F8A" w:rsidRPr="005E0326" w:rsidRDefault="00187F8A" w:rsidP="00B55E3D">
      <w:pPr>
        <w:pStyle w:val="a5"/>
        <w:tabs>
          <w:tab w:val="left" w:pos="993"/>
        </w:tabs>
        <w:spacing w:line="360" w:lineRule="auto"/>
        <w:jc w:val="both"/>
        <w:rPr>
          <w:rFonts w:ascii="Times New Roman" w:hAnsi="Times New Roman"/>
          <w:sz w:val="28"/>
          <w:szCs w:val="28"/>
        </w:rPr>
      </w:pPr>
      <w:r w:rsidRPr="005E0326">
        <w:rPr>
          <w:rFonts w:ascii="Times New Roman" w:hAnsi="Times New Roman"/>
          <w:sz w:val="28"/>
          <w:szCs w:val="28"/>
        </w:rPr>
        <w:t xml:space="preserve">3) Умение пользоваться доступными средствами коммуникации в практике экспрессивной и </w:t>
      </w:r>
      <w:proofErr w:type="spellStart"/>
      <w:r w:rsidRPr="005E0326">
        <w:rPr>
          <w:rFonts w:ascii="Times New Roman" w:hAnsi="Times New Roman"/>
          <w:sz w:val="28"/>
          <w:szCs w:val="28"/>
        </w:rPr>
        <w:t>импрессивной</w:t>
      </w:r>
      <w:proofErr w:type="spellEnd"/>
      <w:r w:rsidRPr="005E0326">
        <w:rPr>
          <w:rFonts w:ascii="Times New Roman" w:hAnsi="Times New Roman"/>
          <w:sz w:val="28"/>
          <w:szCs w:val="28"/>
        </w:rPr>
        <w:t xml:space="preserve"> речи для решения соответствующих возрасту житейских задач.</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Умение использовать средства альтернативной коммуникации в процессе общения: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использование предметов, жестов, взгляда, шумовых, голосовых, </w:t>
      </w:r>
      <w:proofErr w:type="spellStart"/>
      <w:r w:rsidRPr="005E0326">
        <w:rPr>
          <w:rFonts w:ascii="Times New Roman" w:hAnsi="Times New Roman"/>
          <w:sz w:val="28"/>
          <w:szCs w:val="28"/>
        </w:rPr>
        <w:t>речеподражательных</w:t>
      </w:r>
      <w:proofErr w:type="spellEnd"/>
      <w:r w:rsidRPr="005E0326">
        <w:rPr>
          <w:rFonts w:ascii="Times New Roman" w:hAnsi="Times New Roman"/>
          <w:sz w:val="28"/>
          <w:szCs w:val="28"/>
        </w:rPr>
        <w:t xml:space="preserve"> реакций для выражения индивидуальных потребностей;</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общение с помощью электронных средств коммуникации (коммуникатор, компьютерное устройство).</w:t>
      </w:r>
    </w:p>
    <w:p w:rsidR="00187F8A" w:rsidRPr="005E0326" w:rsidRDefault="00187F8A" w:rsidP="00B55E3D">
      <w:pPr>
        <w:pStyle w:val="a5"/>
        <w:tabs>
          <w:tab w:val="left" w:pos="993"/>
        </w:tabs>
        <w:spacing w:line="360" w:lineRule="auto"/>
        <w:jc w:val="both"/>
        <w:rPr>
          <w:rFonts w:ascii="Times New Roman" w:hAnsi="Times New Roman"/>
          <w:sz w:val="28"/>
          <w:szCs w:val="28"/>
        </w:rPr>
      </w:pPr>
      <w:r w:rsidRPr="005E0326">
        <w:rPr>
          <w:rFonts w:ascii="Times New Roman" w:hAnsi="Times New Roman"/>
          <w:sz w:val="28"/>
          <w:szCs w:val="28"/>
        </w:rPr>
        <w:t>4) Глобальное чтение в доступных ребенку пределах, понимание смысла узнаваемого слова.</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Узнавание и различение напечатанных слов, обознача</w:t>
      </w:r>
      <w:r w:rsidRPr="005E0326">
        <w:rPr>
          <w:rFonts w:ascii="Times New Roman" w:hAnsi="Times New Roman"/>
          <w:sz w:val="28"/>
          <w:szCs w:val="28"/>
        </w:rPr>
        <w:softHyphen/>
        <w:t xml:space="preserve">ющих имена людей, названия хорошо известных предметов и действий. </w:t>
      </w:r>
    </w:p>
    <w:p w:rsidR="00187F8A" w:rsidRPr="005E0326" w:rsidRDefault="00187F8A" w:rsidP="00B55E3D">
      <w:pPr>
        <w:pStyle w:val="a5"/>
        <w:tabs>
          <w:tab w:val="left" w:pos="993"/>
        </w:tabs>
        <w:suppressAutoHyphens w:val="0"/>
        <w:spacing w:line="360" w:lineRule="auto"/>
        <w:jc w:val="both"/>
        <w:rPr>
          <w:rFonts w:ascii="Times New Roman" w:hAnsi="Times New Roman"/>
          <w:i/>
          <w:sz w:val="28"/>
          <w:szCs w:val="28"/>
        </w:rPr>
      </w:pPr>
      <w:r w:rsidRPr="005E0326">
        <w:rPr>
          <w:rFonts w:ascii="Times New Roman" w:hAnsi="Times New Roman"/>
          <w:sz w:val="28"/>
          <w:szCs w:val="28"/>
        </w:rPr>
        <w:t>Использование карточек с напечатанными словами как средства коммуникации.</w:t>
      </w:r>
    </w:p>
    <w:p w:rsidR="00187F8A" w:rsidRPr="005E0326" w:rsidRDefault="00187F8A" w:rsidP="00B55E3D">
      <w:pPr>
        <w:pStyle w:val="a5"/>
        <w:tabs>
          <w:tab w:val="left" w:pos="993"/>
        </w:tabs>
        <w:spacing w:line="360" w:lineRule="auto"/>
        <w:jc w:val="both"/>
        <w:rPr>
          <w:rFonts w:ascii="Times New Roman" w:hAnsi="Times New Roman"/>
          <w:sz w:val="28"/>
          <w:szCs w:val="28"/>
        </w:rPr>
      </w:pPr>
      <w:r w:rsidRPr="005E0326">
        <w:rPr>
          <w:rFonts w:ascii="Times New Roman" w:hAnsi="Times New Roman"/>
          <w:sz w:val="28"/>
          <w:szCs w:val="28"/>
        </w:rPr>
        <w:t>5) Развитие предпосылок к осмысленному чтению и письму, обучение чтению и письму.</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lastRenderedPageBreak/>
        <w:t>Узнавание и различение образов графем (букв).</w:t>
      </w:r>
    </w:p>
    <w:p w:rsidR="00187F8A" w:rsidRPr="005E0326" w:rsidRDefault="00187F8A" w:rsidP="00B55E3D">
      <w:pPr>
        <w:pStyle w:val="a5"/>
        <w:tabs>
          <w:tab w:val="left" w:pos="993"/>
        </w:tabs>
        <w:suppressAutoHyphens w:val="0"/>
        <w:spacing w:line="360" w:lineRule="auto"/>
        <w:jc w:val="both"/>
        <w:rPr>
          <w:rFonts w:ascii="Times New Roman" w:hAnsi="Times New Roman"/>
          <w:sz w:val="28"/>
          <w:szCs w:val="28"/>
        </w:rPr>
      </w:pPr>
      <w:r w:rsidRPr="005E0326">
        <w:rPr>
          <w:rFonts w:ascii="Times New Roman" w:hAnsi="Times New Roman"/>
          <w:sz w:val="28"/>
          <w:szCs w:val="28"/>
        </w:rPr>
        <w:t xml:space="preserve">Копирование с образца отдельных букв, слогов, слов. </w:t>
      </w:r>
    </w:p>
    <w:p w:rsidR="00187F8A" w:rsidRPr="005E0326" w:rsidRDefault="00187F8A" w:rsidP="00B55E3D">
      <w:pPr>
        <w:pStyle w:val="a8"/>
        <w:tabs>
          <w:tab w:val="left" w:pos="993"/>
        </w:tabs>
        <w:spacing w:line="360" w:lineRule="auto"/>
        <w:jc w:val="both"/>
        <w:rPr>
          <w:rFonts w:ascii="Times New Roman" w:hAnsi="Times New Roman"/>
          <w:color w:val="auto"/>
          <w:sz w:val="28"/>
          <w:szCs w:val="28"/>
        </w:rPr>
      </w:pPr>
      <w:r w:rsidRPr="005E0326">
        <w:rPr>
          <w:rFonts w:ascii="Times New Roman" w:hAnsi="Times New Roman"/>
          <w:color w:val="auto"/>
          <w:sz w:val="28"/>
          <w:szCs w:val="28"/>
        </w:rPr>
        <w:t>Начальные навыки чтения и письма.</w:t>
      </w:r>
    </w:p>
    <w:p w:rsidR="00187F8A" w:rsidRPr="005E0326" w:rsidRDefault="00187F8A" w:rsidP="00B55E3D">
      <w:pPr>
        <w:pStyle w:val="a8"/>
        <w:tabs>
          <w:tab w:val="left" w:pos="993"/>
        </w:tabs>
        <w:spacing w:line="360" w:lineRule="auto"/>
        <w:jc w:val="both"/>
        <w:rPr>
          <w:rFonts w:ascii="Times New Roman" w:hAnsi="Times New Roman"/>
          <w:color w:val="auto"/>
          <w:sz w:val="28"/>
          <w:szCs w:val="28"/>
        </w:rPr>
      </w:pPr>
      <w:r w:rsidRPr="005E0326">
        <w:rPr>
          <w:rFonts w:ascii="Times New Roman" w:hAnsi="Times New Roman"/>
          <w:color w:val="auto"/>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187F8A" w:rsidRPr="005E0326" w:rsidRDefault="00187F8A" w:rsidP="00B55E3D">
      <w:pPr>
        <w:spacing w:after="0" w:line="360" w:lineRule="auto"/>
        <w:jc w:val="both"/>
        <w:rPr>
          <w:rFonts w:ascii="Times New Roman" w:eastAsia="Times New Roman" w:hAnsi="Times New Roman" w:cs="Times New Roman"/>
          <w:b/>
          <w:sz w:val="28"/>
          <w:szCs w:val="28"/>
        </w:rPr>
      </w:pPr>
      <w:proofErr w:type="spellStart"/>
      <w:r w:rsidRPr="005E0326">
        <w:rPr>
          <w:rFonts w:ascii="Times New Roman" w:eastAsia="Times New Roman" w:hAnsi="Times New Roman" w:cs="Times New Roman"/>
          <w:b/>
          <w:sz w:val="28"/>
          <w:szCs w:val="28"/>
        </w:rPr>
        <w:t>Межпредметные</w:t>
      </w:r>
      <w:proofErr w:type="spellEnd"/>
      <w:r w:rsidRPr="005E0326">
        <w:rPr>
          <w:rFonts w:ascii="Times New Roman" w:eastAsia="Times New Roman" w:hAnsi="Times New Roman" w:cs="Times New Roman"/>
          <w:b/>
          <w:sz w:val="28"/>
          <w:szCs w:val="28"/>
        </w:rPr>
        <w:t xml:space="preserve"> связи: </w:t>
      </w:r>
    </w:p>
    <w:p w:rsidR="00187F8A" w:rsidRPr="005E0326" w:rsidRDefault="00187F8A" w:rsidP="00B55E3D">
      <w:pPr>
        <w:spacing w:after="0" w:line="360" w:lineRule="auto"/>
        <w:jc w:val="both"/>
        <w:rPr>
          <w:rFonts w:ascii="Times New Roman" w:hAnsi="Times New Roman" w:cs="Times New Roman"/>
          <w:sz w:val="28"/>
          <w:szCs w:val="28"/>
        </w:rPr>
      </w:pPr>
      <w:r w:rsidRPr="005E0326">
        <w:rPr>
          <w:rFonts w:ascii="Times New Roman" w:hAnsi="Times New Roman" w:cs="Times New Roman"/>
          <w:sz w:val="28"/>
          <w:szCs w:val="28"/>
        </w:rPr>
        <w:t xml:space="preserve">- окружающий природный мир – </w:t>
      </w:r>
      <w:r w:rsidRPr="005E0326">
        <w:rPr>
          <w:rFonts w:ascii="Times New Roman" w:eastAsia="Times New Roman" w:hAnsi="Times New Roman" w:cs="Times New Roman"/>
          <w:sz w:val="28"/>
          <w:szCs w:val="28"/>
        </w:rPr>
        <w:t>описание картин природы, явлений природы;</w:t>
      </w:r>
    </w:p>
    <w:p w:rsidR="00C52160" w:rsidRPr="005E0326" w:rsidRDefault="00C52160" w:rsidP="00B55E3D">
      <w:pPr>
        <w:spacing w:after="0" w:line="360" w:lineRule="auto"/>
        <w:jc w:val="both"/>
        <w:rPr>
          <w:rFonts w:ascii="Times New Roman" w:hAnsi="Times New Roman" w:cs="Times New Roman"/>
          <w:sz w:val="28"/>
          <w:szCs w:val="28"/>
        </w:rPr>
      </w:pPr>
      <w:r w:rsidRPr="005E0326">
        <w:rPr>
          <w:rFonts w:ascii="Times New Roman" w:hAnsi="Times New Roman" w:cs="Times New Roman"/>
          <w:sz w:val="28"/>
          <w:szCs w:val="28"/>
        </w:rPr>
        <w:t xml:space="preserve">- окружающий социальный мир – </w:t>
      </w:r>
      <w:r w:rsidRPr="005E0326">
        <w:rPr>
          <w:rFonts w:ascii="Times New Roman" w:eastAsia="Times New Roman" w:hAnsi="Times New Roman" w:cs="Times New Roman"/>
          <w:sz w:val="28"/>
          <w:szCs w:val="28"/>
        </w:rPr>
        <w:t xml:space="preserve">представления о себе </w:t>
      </w:r>
      <w:proofErr w:type="gramStart"/>
      <w:r w:rsidRPr="005E0326">
        <w:rPr>
          <w:rFonts w:ascii="Times New Roman" w:eastAsia="Times New Roman" w:hAnsi="Times New Roman" w:cs="Times New Roman"/>
          <w:sz w:val="28"/>
          <w:szCs w:val="28"/>
        </w:rPr>
        <w:t>и  предметах</w:t>
      </w:r>
      <w:proofErr w:type="gramEnd"/>
      <w:r w:rsidRPr="005E0326">
        <w:rPr>
          <w:rFonts w:ascii="Times New Roman" w:eastAsia="Times New Roman" w:hAnsi="Times New Roman" w:cs="Times New Roman"/>
          <w:sz w:val="28"/>
          <w:szCs w:val="28"/>
        </w:rPr>
        <w:t xml:space="preserve"> окружающей действительности, учатся различать их.</w:t>
      </w:r>
    </w:p>
    <w:p w:rsidR="00C52160" w:rsidRPr="005E0326" w:rsidRDefault="00C52160" w:rsidP="00B55E3D">
      <w:pPr>
        <w:spacing w:after="0" w:line="360" w:lineRule="auto"/>
        <w:jc w:val="both"/>
        <w:rPr>
          <w:rFonts w:ascii="Times New Roman" w:hAnsi="Times New Roman" w:cs="Times New Roman"/>
          <w:sz w:val="28"/>
          <w:szCs w:val="28"/>
        </w:rPr>
      </w:pPr>
      <w:r w:rsidRPr="005E0326">
        <w:rPr>
          <w:rFonts w:ascii="Times New Roman" w:hAnsi="Times New Roman" w:cs="Times New Roman"/>
          <w:sz w:val="28"/>
          <w:szCs w:val="28"/>
        </w:rPr>
        <w:t>- человек -</w:t>
      </w:r>
      <w:r w:rsidR="00B55E3D" w:rsidRPr="005E0326">
        <w:rPr>
          <w:rFonts w:ascii="Times New Roman" w:hAnsi="Times New Roman" w:cs="Times New Roman"/>
          <w:sz w:val="28"/>
          <w:szCs w:val="28"/>
        </w:rPr>
        <w:t xml:space="preserve"> </w:t>
      </w:r>
      <w:r w:rsidRPr="005E0326">
        <w:rPr>
          <w:rFonts w:ascii="Times New Roman" w:eastAsia="Times New Roman" w:hAnsi="Times New Roman" w:cs="Times New Roman"/>
          <w:sz w:val="28"/>
          <w:szCs w:val="28"/>
        </w:rPr>
        <w:t xml:space="preserve">представления о себе </w:t>
      </w:r>
      <w:proofErr w:type="gramStart"/>
      <w:r w:rsidRPr="005E0326">
        <w:rPr>
          <w:rFonts w:ascii="Times New Roman" w:eastAsia="Times New Roman" w:hAnsi="Times New Roman" w:cs="Times New Roman"/>
          <w:sz w:val="28"/>
          <w:szCs w:val="28"/>
        </w:rPr>
        <w:t>и  предметах</w:t>
      </w:r>
      <w:proofErr w:type="gramEnd"/>
      <w:r w:rsidRPr="005E0326">
        <w:rPr>
          <w:rFonts w:ascii="Times New Roman" w:eastAsia="Times New Roman" w:hAnsi="Times New Roman" w:cs="Times New Roman"/>
          <w:sz w:val="28"/>
          <w:szCs w:val="28"/>
        </w:rPr>
        <w:t xml:space="preserve"> окружающей действительности, учатся различать их</w:t>
      </w:r>
      <w:r w:rsidRPr="005E0326">
        <w:rPr>
          <w:rFonts w:ascii="Times New Roman" w:hAnsi="Times New Roman" w:cs="Times New Roman"/>
          <w:sz w:val="28"/>
          <w:szCs w:val="28"/>
        </w:rPr>
        <w:t>.</w:t>
      </w:r>
    </w:p>
    <w:p w:rsidR="00187F8A" w:rsidRPr="005E0326" w:rsidRDefault="00187F8A" w:rsidP="00B55E3D">
      <w:pPr>
        <w:spacing w:after="0" w:line="360" w:lineRule="auto"/>
        <w:jc w:val="both"/>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 изобрази</w:t>
      </w:r>
      <w:r w:rsidRPr="005E0326">
        <w:rPr>
          <w:rFonts w:ascii="Times New Roman" w:hAnsi="Times New Roman" w:cs="Times New Roman"/>
          <w:sz w:val="28"/>
          <w:szCs w:val="28"/>
        </w:rPr>
        <w:t>тельная деятельность</w:t>
      </w:r>
      <w:r w:rsidRPr="005E0326">
        <w:rPr>
          <w:rFonts w:ascii="Times New Roman" w:eastAsia="Times New Roman" w:hAnsi="Times New Roman" w:cs="Times New Roman"/>
          <w:sz w:val="28"/>
          <w:szCs w:val="28"/>
        </w:rPr>
        <w:t xml:space="preserve"> – зарисовки сюжетов природы, животных;</w:t>
      </w:r>
    </w:p>
    <w:p w:rsidR="00187F8A" w:rsidRPr="005E0326" w:rsidRDefault="00187F8A" w:rsidP="00B55E3D">
      <w:pPr>
        <w:spacing w:after="0" w:line="360" w:lineRule="auto"/>
        <w:ind w:firstLine="709"/>
        <w:jc w:val="center"/>
        <w:rPr>
          <w:rFonts w:ascii="Times New Roman" w:hAnsi="Times New Roman" w:cs="Times New Roman"/>
          <w:b/>
          <w:sz w:val="28"/>
          <w:szCs w:val="28"/>
        </w:rPr>
      </w:pPr>
      <w:r w:rsidRPr="005E0326">
        <w:rPr>
          <w:rFonts w:ascii="Times New Roman" w:hAnsi="Times New Roman" w:cs="Times New Roman"/>
          <w:b/>
          <w:sz w:val="28"/>
          <w:szCs w:val="28"/>
        </w:rPr>
        <w:t>2. Общая характеристика учебного предмета.</w:t>
      </w:r>
    </w:p>
    <w:p w:rsidR="0084418E" w:rsidRPr="005E0326" w:rsidRDefault="0084418E"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5E0326">
        <w:rPr>
          <w:rFonts w:ascii="Times New Roman" w:hAnsi="Times New Roman"/>
          <w:sz w:val="28"/>
          <w:szCs w:val="28"/>
          <w:shd w:val="clear" w:color="auto" w:fill="FFFFFF"/>
        </w:rPr>
        <w:t>изические ограничения</w:t>
      </w:r>
      <w:r w:rsidRPr="005E0326">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w:t>
      </w:r>
      <w:r w:rsidRPr="005E0326">
        <w:rPr>
          <w:rFonts w:ascii="Times New Roman" w:hAnsi="Times New Roman"/>
          <w:sz w:val="28"/>
          <w:szCs w:val="28"/>
        </w:rPr>
        <w:lastRenderedPageBreak/>
        <w:t xml:space="preserve">нарушениями развития устная (звучащая) речь отсутствует или нарушена настолько, что понимание ее окружающими </w:t>
      </w:r>
      <w:proofErr w:type="gramStart"/>
      <w:r w:rsidRPr="005E0326">
        <w:rPr>
          <w:rFonts w:ascii="Times New Roman" w:hAnsi="Times New Roman"/>
          <w:sz w:val="28"/>
          <w:szCs w:val="28"/>
        </w:rPr>
        <w:t>значительно  затруднено</w:t>
      </w:r>
      <w:proofErr w:type="gramEnd"/>
      <w:r w:rsidRPr="005E0326">
        <w:rPr>
          <w:rFonts w:ascii="Times New Roman" w:hAnsi="Times New Roman"/>
          <w:sz w:val="28"/>
          <w:szCs w:val="28"/>
        </w:rPr>
        <w:t xml:space="preserve">, либо невозможно. </w:t>
      </w:r>
    </w:p>
    <w:p w:rsidR="0084418E" w:rsidRPr="005E0326" w:rsidRDefault="0084418E"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84418E" w:rsidRPr="005E0326" w:rsidRDefault="0084418E"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84418E" w:rsidRPr="005E0326" w:rsidRDefault="0084418E"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C2521D" w:rsidRPr="005E0326" w:rsidRDefault="00C2521D"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w:t>
      </w:r>
      <w:proofErr w:type="gramStart"/>
      <w:r w:rsidRPr="005E0326">
        <w:rPr>
          <w:rFonts w:ascii="Times New Roman" w:hAnsi="Times New Roman"/>
          <w:sz w:val="28"/>
          <w:szCs w:val="28"/>
        </w:rPr>
        <w:t>относятся:  взгляд</w:t>
      </w:r>
      <w:proofErr w:type="gramEnd"/>
      <w:r w:rsidRPr="005E0326">
        <w:rPr>
          <w:rFonts w:ascii="Times New Roman" w:hAnsi="Times New Roman"/>
          <w:sz w:val="28"/>
          <w:szCs w:val="28"/>
        </w:rPr>
        <w:t>,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C2521D" w:rsidRPr="005E0326" w:rsidRDefault="00C2521D"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5E0326">
        <w:rPr>
          <w:rFonts w:ascii="Times New Roman" w:hAnsi="Times New Roman"/>
          <w:sz w:val="28"/>
          <w:szCs w:val="28"/>
        </w:rPr>
        <w:t>импрессивную</w:t>
      </w:r>
      <w:proofErr w:type="spellEnd"/>
      <w:r w:rsidRPr="005E0326">
        <w:rPr>
          <w:rFonts w:ascii="Times New Roman" w:hAnsi="Times New Roman"/>
          <w:sz w:val="28"/>
          <w:szCs w:val="28"/>
        </w:rPr>
        <w:t xml:space="preserve"> и экспрессивную речь. Задачи по развитию </w:t>
      </w:r>
      <w:proofErr w:type="spellStart"/>
      <w:r w:rsidRPr="005E0326">
        <w:rPr>
          <w:rFonts w:ascii="Times New Roman" w:hAnsi="Times New Roman"/>
          <w:sz w:val="28"/>
          <w:szCs w:val="28"/>
        </w:rPr>
        <w:t>импрессивной</w:t>
      </w:r>
      <w:proofErr w:type="spellEnd"/>
      <w:r w:rsidRPr="005E0326">
        <w:rPr>
          <w:rFonts w:ascii="Times New Roman" w:hAnsi="Times New Roman"/>
          <w:sz w:val="28"/>
          <w:szCs w:val="28"/>
        </w:rPr>
        <w:t xml:space="preserve"> речи направлены на формирование умения понимать </w:t>
      </w:r>
      <w:r w:rsidRPr="005E0326">
        <w:rPr>
          <w:rFonts w:ascii="Times New Roman" w:hAnsi="Times New Roman"/>
          <w:sz w:val="28"/>
          <w:szCs w:val="28"/>
        </w:rPr>
        <w:lastRenderedPageBreak/>
        <w:t xml:space="preserve">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5E0326">
        <w:rPr>
          <w:rFonts w:ascii="Times New Roman" w:hAnsi="Times New Roman"/>
          <w:sz w:val="28"/>
          <w:szCs w:val="28"/>
        </w:rPr>
        <w:t>импрессивной</w:t>
      </w:r>
      <w:proofErr w:type="spellEnd"/>
      <w:r w:rsidRPr="005E0326">
        <w:rPr>
          <w:rFonts w:ascii="Times New Roman" w:hAnsi="Times New Roman"/>
          <w:sz w:val="28"/>
          <w:szCs w:val="28"/>
        </w:rPr>
        <w:t xml:space="preserve"> речи и экспрессивной проводится параллельно. </w:t>
      </w:r>
    </w:p>
    <w:p w:rsidR="00C2521D" w:rsidRPr="005E0326" w:rsidRDefault="00C2521D"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C2521D" w:rsidRPr="005E0326" w:rsidRDefault="00C2521D" w:rsidP="00B55E3D">
      <w:pPr>
        <w:pStyle w:val="3"/>
        <w:shd w:val="clear" w:color="auto" w:fill="auto"/>
        <w:tabs>
          <w:tab w:val="left" w:pos="7797"/>
        </w:tabs>
        <w:spacing w:before="0" w:after="0" w:line="360" w:lineRule="auto"/>
        <w:jc w:val="center"/>
        <w:rPr>
          <w:rFonts w:ascii="Times New Roman" w:hAnsi="Times New Roman"/>
          <w:b/>
          <w:bCs/>
          <w:sz w:val="28"/>
          <w:szCs w:val="28"/>
        </w:rPr>
      </w:pPr>
      <w:r w:rsidRPr="005E0326">
        <w:rPr>
          <w:rFonts w:ascii="Times New Roman" w:hAnsi="Times New Roman"/>
          <w:b/>
          <w:bCs/>
          <w:sz w:val="28"/>
          <w:szCs w:val="28"/>
        </w:rPr>
        <w:t>3. Описание места учебного предмета в учебном плане</w:t>
      </w:r>
    </w:p>
    <w:p w:rsidR="00C2521D" w:rsidRPr="005E0326" w:rsidRDefault="00C2521D" w:rsidP="00B55E3D">
      <w:pPr>
        <w:pStyle w:val="3"/>
        <w:shd w:val="clear" w:color="auto" w:fill="auto"/>
        <w:spacing w:before="0" w:after="0" w:line="360" w:lineRule="auto"/>
        <w:rPr>
          <w:rFonts w:ascii="Times New Roman" w:hAnsi="Times New Roman"/>
          <w:sz w:val="28"/>
          <w:szCs w:val="28"/>
        </w:rPr>
      </w:pPr>
      <w:r w:rsidRPr="005E0326">
        <w:rPr>
          <w:rFonts w:ascii="Times New Roman" w:eastAsia="SymbolMT" w:hAnsi="Times New Roman"/>
          <w:sz w:val="28"/>
          <w:szCs w:val="28"/>
        </w:rPr>
        <w:t xml:space="preserve">Согласно учебному плану на </w:t>
      </w:r>
      <w:proofErr w:type="gramStart"/>
      <w:r w:rsidRPr="005E0326">
        <w:rPr>
          <w:rFonts w:ascii="Times New Roman" w:eastAsia="SymbolMT" w:hAnsi="Times New Roman"/>
          <w:sz w:val="28"/>
          <w:szCs w:val="28"/>
        </w:rPr>
        <w:t>изучение</w:t>
      </w:r>
      <w:r w:rsidRPr="005E0326">
        <w:rPr>
          <w:rFonts w:ascii="Times New Roman" w:hAnsi="Times New Roman"/>
          <w:sz w:val="28"/>
          <w:szCs w:val="28"/>
        </w:rPr>
        <w:t xml:space="preserve">  предмета</w:t>
      </w:r>
      <w:proofErr w:type="gramEnd"/>
      <w:r w:rsidRPr="005E0326">
        <w:rPr>
          <w:rFonts w:ascii="Times New Roman" w:hAnsi="Times New Roman"/>
          <w:sz w:val="28"/>
          <w:szCs w:val="28"/>
        </w:rPr>
        <w:t xml:space="preserve"> «Речь и альтернативная коммуникация» </w:t>
      </w:r>
      <w:r w:rsidR="001A3C36" w:rsidRPr="005E0326">
        <w:rPr>
          <w:rFonts w:ascii="Times New Roman" w:hAnsi="Times New Roman"/>
          <w:sz w:val="28"/>
          <w:szCs w:val="28"/>
        </w:rPr>
        <w:t xml:space="preserve"> в  1д </w:t>
      </w:r>
      <w:r w:rsidRPr="005E0326">
        <w:rPr>
          <w:rFonts w:ascii="Times New Roman" w:hAnsi="Times New Roman"/>
          <w:sz w:val="28"/>
          <w:szCs w:val="28"/>
        </w:rPr>
        <w:t xml:space="preserve">классе отводится </w:t>
      </w:r>
      <w:r w:rsidR="001A3C36" w:rsidRPr="005E0326">
        <w:rPr>
          <w:rFonts w:ascii="Times New Roman" w:hAnsi="Times New Roman"/>
          <w:sz w:val="28"/>
          <w:szCs w:val="28"/>
        </w:rPr>
        <w:softHyphen/>
        <w:t xml:space="preserve"> 102 часа</w:t>
      </w:r>
      <w:r w:rsidRPr="005E0326">
        <w:rPr>
          <w:rFonts w:ascii="Times New Roman" w:hAnsi="Times New Roman"/>
          <w:sz w:val="28"/>
          <w:szCs w:val="28"/>
        </w:rPr>
        <w:t xml:space="preserve">  из расчета  3 ч в неделю.</w:t>
      </w:r>
    </w:p>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rPr>
        <w:t>Количество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805"/>
        <w:gridCol w:w="2805"/>
        <w:gridCol w:w="2805"/>
      </w:tblGrid>
      <w:tr w:rsidR="00C2521D" w:rsidRPr="005E0326" w:rsidTr="00C2521D">
        <w:trPr>
          <w:jc w:val="center"/>
        </w:trPr>
        <w:tc>
          <w:tcPr>
            <w:tcW w:w="1846"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lang w:val="en-US"/>
              </w:rPr>
              <w:t>I</w:t>
            </w:r>
            <w:r w:rsidRPr="005E0326">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lang w:val="en-US"/>
              </w:rPr>
              <w:t>II</w:t>
            </w:r>
            <w:r w:rsidRPr="005E0326">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lang w:val="en-US"/>
              </w:rPr>
              <w:t>III</w:t>
            </w:r>
            <w:r w:rsidRPr="005E0326">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lang w:val="en-US"/>
              </w:rPr>
              <w:t>IV</w:t>
            </w:r>
            <w:r w:rsidRPr="005E0326">
              <w:rPr>
                <w:rFonts w:ascii="Times New Roman" w:eastAsia="SymbolMT" w:hAnsi="Times New Roman" w:cs="Times New Roman"/>
                <w:sz w:val="28"/>
                <w:szCs w:val="28"/>
              </w:rPr>
              <w:t xml:space="preserve"> четверть</w:t>
            </w:r>
          </w:p>
        </w:tc>
      </w:tr>
      <w:tr w:rsidR="00C2521D" w:rsidRPr="005E0326" w:rsidTr="00C2521D">
        <w:trPr>
          <w:jc w:val="center"/>
        </w:trPr>
        <w:tc>
          <w:tcPr>
            <w:tcW w:w="1846" w:type="dxa"/>
            <w:tcBorders>
              <w:top w:val="single" w:sz="4" w:space="0" w:color="auto"/>
              <w:left w:val="single" w:sz="4" w:space="0" w:color="auto"/>
              <w:bottom w:val="single" w:sz="4" w:space="0" w:color="auto"/>
              <w:right w:val="single" w:sz="4" w:space="0" w:color="auto"/>
            </w:tcBorders>
          </w:tcPr>
          <w:p w:rsidR="00C2521D" w:rsidRPr="005E0326" w:rsidRDefault="002340CB"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rPr>
              <w:t>25</w:t>
            </w:r>
            <w:r w:rsidR="00C2521D" w:rsidRPr="005E0326">
              <w:rPr>
                <w:rFonts w:ascii="Times New Roman" w:eastAsia="SymbolMT" w:hAnsi="Times New Roman" w:cs="Times New Roman"/>
                <w:sz w:val="28"/>
                <w:szCs w:val="28"/>
              </w:rPr>
              <w:t xml:space="preserve"> ч</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rPr>
              <w:t>24 ч</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2340CB"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rPr>
              <w:t>29</w:t>
            </w:r>
            <w:r w:rsidR="00C2521D" w:rsidRPr="005E0326">
              <w:rPr>
                <w:rFonts w:ascii="Times New Roman" w:eastAsia="SymbolMT" w:hAnsi="Times New Roman" w:cs="Times New Roman"/>
                <w:sz w:val="28"/>
                <w:szCs w:val="28"/>
              </w:rPr>
              <w:t>ч</w:t>
            </w:r>
          </w:p>
        </w:tc>
        <w:tc>
          <w:tcPr>
            <w:tcW w:w="2805" w:type="dxa"/>
            <w:tcBorders>
              <w:top w:val="single" w:sz="4" w:space="0" w:color="auto"/>
              <w:left w:val="single" w:sz="4" w:space="0" w:color="auto"/>
              <w:bottom w:val="single" w:sz="4" w:space="0" w:color="auto"/>
              <w:right w:val="single" w:sz="4" w:space="0" w:color="auto"/>
            </w:tcBorders>
          </w:tcPr>
          <w:p w:rsidR="00C2521D" w:rsidRPr="005E0326" w:rsidRDefault="00C2521D" w:rsidP="00B55E3D">
            <w:pPr>
              <w:spacing w:after="0" w:line="360" w:lineRule="auto"/>
              <w:jc w:val="both"/>
              <w:rPr>
                <w:rFonts w:ascii="Times New Roman" w:eastAsia="SymbolMT" w:hAnsi="Times New Roman" w:cs="Times New Roman"/>
                <w:sz w:val="28"/>
                <w:szCs w:val="28"/>
              </w:rPr>
            </w:pPr>
            <w:r w:rsidRPr="005E0326">
              <w:rPr>
                <w:rFonts w:ascii="Times New Roman" w:eastAsia="SymbolMT" w:hAnsi="Times New Roman" w:cs="Times New Roman"/>
                <w:sz w:val="28"/>
                <w:szCs w:val="28"/>
              </w:rPr>
              <w:t>24 ч</w:t>
            </w:r>
          </w:p>
        </w:tc>
      </w:tr>
    </w:tbl>
    <w:p w:rsidR="00C2521D" w:rsidRPr="005E0326" w:rsidRDefault="00C2521D" w:rsidP="00B55E3D">
      <w:pPr>
        <w:pStyle w:val="2"/>
        <w:numPr>
          <w:ilvl w:val="0"/>
          <w:numId w:val="3"/>
        </w:numPr>
        <w:spacing w:after="0" w:line="360" w:lineRule="auto"/>
        <w:ind w:left="0"/>
        <w:jc w:val="center"/>
        <w:rPr>
          <w:rFonts w:ascii="Times New Roman" w:eastAsia="SymbolMT" w:hAnsi="Times New Roman" w:cs="Times New Roman"/>
          <w:sz w:val="28"/>
          <w:szCs w:val="28"/>
        </w:rPr>
      </w:pPr>
      <w:r w:rsidRPr="005E0326">
        <w:rPr>
          <w:rFonts w:ascii="Times New Roman" w:eastAsia="SymbolMT" w:hAnsi="Times New Roman" w:cs="Times New Roman"/>
          <w:sz w:val="28"/>
          <w:szCs w:val="28"/>
        </w:rPr>
        <w:t>полуго</w:t>
      </w:r>
      <w:r w:rsidR="002340CB" w:rsidRPr="005E0326">
        <w:rPr>
          <w:rFonts w:ascii="Times New Roman" w:eastAsia="SymbolMT" w:hAnsi="Times New Roman" w:cs="Times New Roman"/>
          <w:sz w:val="28"/>
          <w:szCs w:val="28"/>
        </w:rPr>
        <w:t>дие   49</w:t>
      </w:r>
      <w:r w:rsidRPr="005E0326">
        <w:rPr>
          <w:rFonts w:ascii="Times New Roman" w:eastAsia="SymbolMT" w:hAnsi="Times New Roman" w:cs="Times New Roman"/>
          <w:sz w:val="28"/>
          <w:szCs w:val="28"/>
        </w:rPr>
        <w:t xml:space="preserve"> часов</w:t>
      </w:r>
      <w:r w:rsidRPr="005E0326">
        <w:rPr>
          <w:rFonts w:ascii="Times New Roman" w:eastAsia="SymbolMT" w:hAnsi="Times New Roman" w:cs="Times New Roman"/>
          <w:sz w:val="28"/>
          <w:szCs w:val="28"/>
        </w:rPr>
        <w:tab/>
      </w:r>
      <w:r w:rsidRPr="005E0326">
        <w:rPr>
          <w:rFonts w:ascii="Times New Roman" w:eastAsia="SymbolMT" w:hAnsi="Times New Roman" w:cs="Times New Roman"/>
          <w:sz w:val="28"/>
          <w:szCs w:val="28"/>
        </w:rPr>
        <w:tab/>
      </w:r>
      <w:r w:rsidRPr="005E0326">
        <w:rPr>
          <w:rFonts w:ascii="Times New Roman" w:eastAsia="SymbolMT" w:hAnsi="Times New Roman" w:cs="Times New Roman"/>
          <w:sz w:val="28"/>
          <w:szCs w:val="28"/>
        </w:rPr>
        <w:tab/>
      </w:r>
      <w:r w:rsidRPr="005E0326">
        <w:rPr>
          <w:rFonts w:ascii="Times New Roman" w:eastAsia="SymbolMT" w:hAnsi="Times New Roman" w:cs="Times New Roman"/>
          <w:sz w:val="28"/>
          <w:szCs w:val="28"/>
        </w:rPr>
        <w:tab/>
      </w:r>
      <w:r w:rsidRPr="005E0326">
        <w:rPr>
          <w:rFonts w:ascii="Times New Roman" w:eastAsia="SymbolMT" w:hAnsi="Times New Roman" w:cs="Times New Roman"/>
          <w:sz w:val="28"/>
          <w:szCs w:val="28"/>
        </w:rPr>
        <w:tab/>
      </w:r>
      <w:r w:rsidR="002340CB" w:rsidRPr="005E0326">
        <w:rPr>
          <w:rFonts w:ascii="Times New Roman" w:eastAsia="SymbolMT" w:hAnsi="Times New Roman" w:cs="Times New Roman"/>
          <w:sz w:val="28"/>
          <w:szCs w:val="28"/>
        </w:rPr>
        <w:t xml:space="preserve"> 2 полугодие 53</w:t>
      </w:r>
      <w:r w:rsidRPr="005E0326">
        <w:rPr>
          <w:rFonts w:ascii="Times New Roman" w:eastAsia="SymbolMT" w:hAnsi="Times New Roman" w:cs="Times New Roman"/>
          <w:sz w:val="28"/>
          <w:szCs w:val="28"/>
        </w:rPr>
        <w:t xml:space="preserve"> часа</w:t>
      </w:r>
    </w:p>
    <w:p w:rsidR="004B3074" w:rsidRPr="005E0326" w:rsidRDefault="004B3074" w:rsidP="00B55E3D">
      <w:pPr>
        <w:pStyle w:val="2"/>
        <w:spacing w:after="0" w:line="360" w:lineRule="auto"/>
        <w:ind w:left="0"/>
        <w:jc w:val="both"/>
        <w:rPr>
          <w:rFonts w:ascii="Times New Roman" w:eastAsia="SymbolMT" w:hAnsi="Times New Roman" w:cs="Times New Roman"/>
          <w:sz w:val="28"/>
          <w:szCs w:val="28"/>
        </w:rPr>
      </w:pPr>
    </w:p>
    <w:p w:rsidR="00187F8A" w:rsidRPr="005E0326" w:rsidRDefault="004B3074" w:rsidP="00B55E3D">
      <w:pPr>
        <w:pStyle w:val="2"/>
        <w:autoSpaceDE w:val="0"/>
        <w:autoSpaceDN w:val="0"/>
        <w:adjustRightInd w:val="0"/>
        <w:spacing w:after="0" w:line="360" w:lineRule="auto"/>
        <w:ind w:left="0"/>
        <w:jc w:val="center"/>
        <w:rPr>
          <w:rFonts w:ascii="Times New Roman" w:hAnsi="Times New Roman" w:cs="Times New Roman"/>
          <w:b/>
          <w:bCs/>
          <w:color w:val="FF0000"/>
          <w:sz w:val="28"/>
          <w:szCs w:val="28"/>
        </w:rPr>
      </w:pPr>
      <w:r w:rsidRPr="005E0326">
        <w:rPr>
          <w:rFonts w:ascii="Times New Roman" w:hAnsi="Times New Roman" w:cs="Times New Roman"/>
          <w:b/>
          <w:bCs/>
          <w:sz w:val="28"/>
          <w:szCs w:val="28"/>
        </w:rPr>
        <w:t>4.Описание ценностных ориентиров содержания учебного предмета.</w:t>
      </w:r>
    </w:p>
    <w:p w:rsidR="004B3074" w:rsidRPr="005E0326" w:rsidRDefault="004B3074" w:rsidP="00B55E3D">
      <w:pPr>
        <w:pStyle w:val="a6"/>
        <w:spacing w:after="0" w:line="360" w:lineRule="auto"/>
        <w:jc w:val="both"/>
        <w:rPr>
          <w:sz w:val="28"/>
          <w:szCs w:val="28"/>
        </w:rPr>
      </w:pPr>
      <w:r w:rsidRPr="005E0326">
        <w:rPr>
          <w:rStyle w:val="7"/>
          <w:rFonts w:ascii="Times New Roman" w:hAnsi="Times New Roman" w:cs="Times New Roman"/>
          <w:i w:val="0"/>
          <w:sz w:val="28"/>
          <w:szCs w:val="28"/>
        </w:rPr>
        <w:t>Ценность патриотизма, гражданственности</w:t>
      </w:r>
      <w:r w:rsidRPr="005E0326">
        <w:rPr>
          <w:sz w:val="28"/>
          <w:szCs w:val="28"/>
        </w:rPr>
        <w:t xml:space="preserve"> - любовь к России, своему народу, своему краю.</w:t>
      </w:r>
    </w:p>
    <w:p w:rsidR="004B3074" w:rsidRPr="005E0326" w:rsidRDefault="004B3074" w:rsidP="00B55E3D">
      <w:pPr>
        <w:pStyle w:val="a6"/>
        <w:spacing w:after="0" w:line="360" w:lineRule="auto"/>
        <w:jc w:val="both"/>
        <w:rPr>
          <w:sz w:val="28"/>
          <w:szCs w:val="28"/>
        </w:rPr>
      </w:pPr>
      <w:r w:rsidRPr="005E0326">
        <w:rPr>
          <w:rStyle w:val="6"/>
          <w:rFonts w:ascii="Times New Roman" w:hAnsi="Times New Roman" w:cs="Times New Roman"/>
          <w:i w:val="0"/>
          <w:sz w:val="28"/>
          <w:szCs w:val="28"/>
        </w:rPr>
        <w:t>Ценность нравственных чувств</w:t>
      </w:r>
      <w:r w:rsidRPr="005E0326">
        <w:rPr>
          <w:sz w:val="28"/>
          <w:szCs w:val="28"/>
        </w:rPr>
        <w:t xml:space="preserve"> - нравственный выбор; справедливость; милосердие; честь; достоинство; уважение к родителям; уважение достоинства человека, ответственность и чувство долга; забота и помощь, мораль, честность, щедрость, забота о старших и младших; толерантность.</w:t>
      </w:r>
    </w:p>
    <w:p w:rsidR="004B3074" w:rsidRPr="005E0326" w:rsidRDefault="004B3074" w:rsidP="00B55E3D">
      <w:pPr>
        <w:pStyle w:val="a6"/>
        <w:tabs>
          <w:tab w:val="left" w:pos="-108"/>
        </w:tabs>
        <w:spacing w:after="0" w:line="360" w:lineRule="auto"/>
        <w:jc w:val="both"/>
        <w:rPr>
          <w:sz w:val="28"/>
          <w:szCs w:val="28"/>
        </w:rPr>
      </w:pPr>
      <w:r w:rsidRPr="005E0326">
        <w:rPr>
          <w:rStyle w:val="6"/>
          <w:rFonts w:ascii="Times New Roman" w:hAnsi="Times New Roman" w:cs="Times New Roman"/>
          <w:i w:val="0"/>
          <w:sz w:val="28"/>
          <w:szCs w:val="28"/>
        </w:rPr>
        <w:t>Ценность трудолюбия</w:t>
      </w:r>
      <w:r w:rsidRPr="005E0326">
        <w:rPr>
          <w:rStyle w:val="6"/>
          <w:rFonts w:ascii="Times New Roman" w:hAnsi="Times New Roman" w:cs="Times New Roman"/>
          <w:sz w:val="28"/>
          <w:szCs w:val="28"/>
        </w:rPr>
        <w:t>, творческого отношения к учению, труду, жизни -</w:t>
      </w:r>
      <w:r w:rsidRPr="005E0326">
        <w:rPr>
          <w:sz w:val="28"/>
          <w:szCs w:val="28"/>
        </w:rPr>
        <w:t xml:space="preserve"> уважение к труду; творчество и созидание; стремление к познанию и истине; целеустремленность и настойчивость; бережливость; трудолюбие.</w:t>
      </w:r>
    </w:p>
    <w:p w:rsidR="004B3074" w:rsidRPr="005E0326" w:rsidRDefault="004B3074" w:rsidP="00B55E3D">
      <w:pPr>
        <w:pStyle w:val="a6"/>
        <w:tabs>
          <w:tab w:val="left" w:pos="-108"/>
        </w:tabs>
        <w:spacing w:after="0" w:line="360" w:lineRule="auto"/>
        <w:jc w:val="both"/>
        <w:rPr>
          <w:sz w:val="28"/>
          <w:szCs w:val="28"/>
        </w:rPr>
      </w:pPr>
      <w:r w:rsidRPr="005E0326">
        <w:rPr>
          <w:rStyle w:val="6"/>
          <w:rFonts w:ascii="Times New Roman" w:hAnsi="Times New Roman" w:cs="Times New Roman"/>
          <w:i w:val="0"/>
          <w:sz w:val="28"/>
          <w:szCs w:val="28"/>
        </w:rPr>
        <w:lastRenderedPageBreak/>
        <w:t>Ценность природы, окружающей среды</w:t>
      </w:r>
      <w:r w:rsidRPr="005E0326">
        <w:rPr>
          <w:i/>
          <w:sz w:val="28"/>
          <w:szCs w:val="28"/>
        </w:rPr>
        <w:t xml:space="preserve"> -</w:t>
      </w:r>
      <w:r w:rsidRPr="005E0326">
        <w:rPr>
          <w:sz w:val="28"/>
          <w:szCs w:val="28"/>
        </w:rPr>
        <w:t xml:space="preserve"> родная земля; заповедная природа; экологическое сознание.</w:t>
      </w:r>
    </w:p>
    <w:p w:rsidR="004B3074" w:rsidRPr="005E0326" w:rsidRDefault="004B3074" w:rsidP="00B55E3D">
      <w:pPr>
        <w:pStyle w:val="a6"/>
        <w:tabs>
          <w:tab w:val="left" w:pos="-108"/>
        </w:tabs>
        <w:spacing w:after="0" w:line="360" w:lineRule="auto"/>
        <w:jc w:val="both"/>
        <w:rPr>
          <w:sz w:val="28"/>
          <w:szCs w:val="28"/>
        </w:rPr>
      </w:pPr>
      <w:r w:rsidRPr="005E0326">
        <w:rPr>
          <w:rStyle w:val="6"/>
          <w:rFonts w:ascii="Times New Roman" w:hAnsi="Times New Roman" w:cs="Times New Roman"/>
          <w:i w:val="0"/>
          <w:sz w:val="28"/>
          <w:szCs w:val="28"/>
        </w:rPr>
        <w:t>Ценность прекрасного</w:t>
      </w:r>
      <w:r w:rsidRPr="005E0326">
        <w:rPr>
          <w:sz w:val="28"/>
          <w:szCs w:val="28"/>
        </w:rPr>
        <w:t xml:space="preserve"> - красота; гармония; духовный мир человека; эстетическое развитие, самовыражение в творчестве и искусстве.</w:t>
      </w:r>
    </w:p>
    <w:p w:rsidR="004B3074" w:rsidRPr="005E0326" w:rsidRDefault="004B3074" w:rsidP="00B55E3D">
      <w:pPr>
        <w:pStyle w:val="a4"/>
        <w:spacing w:after="0" w:line="360" w:lineRule="auto"/>
        <w:ind w:left="0"/>
        <w:jc w:val="center"/>
        <w:rPr>
          <w:rFonts w:ascii="Times New Roman" w:hAnsi="Times New Roman" w:cs="Times New Roman"/>
          <w:sz w:val="28"/>
          <w:szCs w:val="28"/>
        </w:rPr>
      </w:pPr>
      <w:r w:rsidRPr="005E0326">
        <w:rPr>
          <w:rFonts w:ascii="Times New Roman" w:hAnsi="Times New Roman" w:cs="Times New Roman"/>
          <w:b/>
          <w:sz w:val="28"/>
          <w:szCs w:val="28"/>
        </w:rPr>
        <w:t>5.Личностные и предметные результаты освоения учебного предмета</w:t>
      </w:r>
      <w:r w:rsidRPr="005E0326">
        <w:rPr>
          <w:rFonts w:ascii="Times New Roman" w:hAnsi="Times New Roman" w:cs="Times New Roman"/>
          <w:sz w:val="28"/>
          <w:szCs w:val="28"/>
        </w:rPr>
        <w:t>.</w:t>
      </w:r>
    </w:p>
    <w:p w:rsidR="004B3074" w:rsidRPr="005E0326" w:rsidRDefault="004B3074" w:rsidP="00B55E3D">
      <w:pPr>
        <w:pStyle w:val="a4"/>
        <w:spacing w:after="0" w:line="360" w:lineRule="auto"/>
        <w:ind w:left="0"/>
        <w:jc w:val="both"/>
        <w:rPr>
          <w:rFonts w:ascii="Times New Roman" w:hAnsi="Times New Roman" w:cs="Times New Roman"/>
          <w:sz w:val="28"/>
          <w:szCs w:val="28"/>
        </w:rPr>
      </w:pPr>
      <w:r w:rsidRPr="005E0326">
        <w:rPr>
          <w:rFonts w:ascii="Times New Roman" w:hAnsi="Times New Roman" w:cs="Times New Roman"/>
          <w:sz w:val="28"/>
          <w:szCs w:val="28"/>
        </w:rPr>
        <w:t>Результаты освоения учебного предмета делятся на две группы.</w:t>
      </w:r>
    </w:p>
    <w:p w:rsidR="00D977AF" w:rsidRPr="005E0326" w:rsidRDefault="004B3074" w:rsidP="00B55E3D">
      <w:pPr>
        <w:pStyle w:val="a3"/>
        <w:spacing w:before="0" w:after="0" w:line="360" w:lineRule="auto"/>
        <w:jc w:val="both"/>
        <w:rPr>
          <w:rFonts w:ascii="Tahoma" w:eastAsia="Times New Roman" w:hAnsi="Tahoma" w:cs="Tahoma"/>
          <w:color w:val="000000"/>
          <w:sz w:val="28"/>
          <w:szCs w:val="28"/>
        </w:rPr>
      </w:pPr>
      <w:r w:rsidRPr="005E0326">
        <w:rPr>
          <w:b/>
          <w:sz w:val="28"/>
          <w:szCs w:val="28"/>
        </w:rPr>
        <w:t>Личностные результаты:</w:t>
      </w:r>
      <w:r w:rsidR="00B55E3D" w:rsidRPr="005E0326">
        <w:rPr>
          <w:b/>
          <w:sz w:val="28"/>
          <w:szCs w:val="28"/>
        </w:rPr>
        <w:t xml:space="preserve"> </w:t>
      </w:r>
      <w:r w:rsidR="00D977AF" w:rsidRPr="005E0326">
        <w:rPr>
          <w:rFonts w:eastAsia="Times New Roman"/>
          <w:color w:val="000000"/>
          <w:sz w:val="28"/>
          <w:szCs w:val="28"/>
        </w:rPr>
        <w:t>Социально- эмоциональное участие в процессе общения и совместной деятельности;</w:t>
      </w:r>
    </w:p>
    <w:p w:rsidR="00C52160" w:rsidRPr="005E0326" w:rsidRDefault="00D977AF" w:rsidP="00B55E3D">
      <w:pPr>
        <w:spacing w:after="0" w:line="360" w:lineRule="auto"/>
        <w:jc w:val="both"/>
        <w:rPr>
          <w:rFonts w:ascii="Tahoma" w:eastAsia="Times New Roman" w:hAnsi="Tahoma" w:cs="Tahoma"/>
          <w:color w:val="000000"/>
          <w:sz w:val="28"/>
          <w:szCs w:val="28"/>
        </w:rPr>
      </w:pPr>
      <w:r w:rsidRPr="005E0326">
        <w:rPr>
          <w:rFonts w:ascii="Times New Roman" w:eastAsia="Times New Roman" w:hAnsi="Times New Roman" w:cs="Times New Roman"/>
          <w:color w:val="000000"/>
          <w:sz w:val="28"/>
          <w:szCs w:val="28"/>
        </w:rPr>
        <w:t>- Овладение начальными навыками адаптации в динамично изменяющемся и развивающемся мире.</w:t>
      </w:r>
    </w:p>
    <w:p w:rsidR="00C52160" w:rsidRPr="005E0326" w:rsidRDefault="00C52160" w:rsidP="00B55E3D">
      <w:pPr>
        <w:spacing w:after="0" w:line="360" w:lineRule="auto"/>
        <w:jc w:val="both"/>
        <w:rPr>
          <w:rFonts w:ascii="Times New Roman" w:eastAsia="Calibri" w:hAnsi="Times New Roman" w:cs="Times New Roman"/>
          <w:b/>
          <w:sz w:val="28"/>
          <w:szCs w:val="28"/>
        </w:rPr>
      </w:pPr>
      <w:r w:rsidRPr="005E0326">
        <w:rPr>
          <w:rFonts w:ascii="Times New Roman" w:eastAsia="Calibri" w:hAnsi="Times New Roman" w:cs="Times New Roman"/>
          <w:b/>
          <w:sz w:val="28"/>
          <w:szCs w:val="28"/>
        </w:rPr>
        <w:t>Предметные результаты:</w:t>
      </w:r>
      <w:r w:rsidR="00B55E3D" w:rsidRPr="005E0326">
        <w:rPr>
          <w:rFonts w:ascii="Times New Roman" w:eastAsia="Calibri" w:hAnsi="Times New Roman" w:cs="Times New Roman"/>
          <w:b/>
          <w:sz w:val="28"/>
          <w:szCs w:val="28"/>
        </w:rPr>
        <w:t xml:space="preserve"> </w:t>
      </w:r>
      <w:r w:rsidRPr="005E0326">
        <w:rPr>
          <w:rFonts w:ascii="Times New Roman" w:eastAsia="Calibri" w:hAnsi="Times New Roman" w:cs="Times New Roman"/>
          <w:sz w:val="28"/>
          <w:szCs w:val="28"/>
        </w:rPr>
        <w:t>Понимание обращенной речи и смысла доступных невербальных графических знаков (рисунков, фотографий, пиктограмм и других графических изображений),</w:t>
      </w:r>
      <w:r w:rsidR="0077181F" w:rsidRPr="005E0326">
        <w:rPr>
          <w:rFonts w:ascii="Times New Roman" w:eastAsia="Calibri" w:hAnsi="Times New Roman" w:cs="Times New Roman"/>
          <w:sz w:val="28"/>
          <w:szCs w:val="28"/>
        </w:rPr>
        <w:t xml:space="preserve"> </w:t>
      </w:r>
      <w:r w:rsidRPr="005E0326">
        <w:rPr>
          <w:rFonts w:ascii="Times New Roman" w:eastAsia="Calibri" w:hAnsi="Times New Roman" w:cs="Times New Roman"/>
          <w:sz w:val="28"/>
          <w:szCs w:val="28"/>
        </w:rPr>
        <w:t>неспецифических жестов.</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xml:space="preserve">- Умение пользоваться доступными средствами коммуникации в практике экспрессивной и </w:t>
      </w:r>
      <w:proofErr w:type="spellStart"/>
      <w:r w:rsidRPr="005E0326">
        <w:rPr>
          <w:rFonts w:ascii="Times New Roman" w:eastAsia="Calibri" w:hAnsi="Times New Roman" w:cs="Times New Roman"/>
          <w:sz w:val="28"/>
          <w:szCs w:val="28"/>
        </w:rPr>
        <w:t>импрессивной</w:t>
      </w:r>
      <w:proofErr w:type="spellEnd"/>
      <w:r w:rsidRPr="005E0326">
        <w:rPr>
          <w:rFonts w:ascii="Times New Roman" w:eastAsia="Calibri" w:hAnsi="Times New Roman" w:cs="Times New Roman"/>
          <w:sz w:val="28"/>
          <w:szCs w:val="28"/>
        </w:rPr>
        <w:t xml:space="preserve"> речи для решения соответствующих возрасту житейских задач.</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Умение использование предметов для выражения путем на них жестом, взглядом.</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Использование доступных жестов для передачи сообщения.</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Понимание слов, обозначающие объекты и явления природы, объекты рукотворного мира и деятельность человека.</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Умение использовать усвоенный словарный и фразовый материал в коммуникативных ситуациях.</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Обучение глобальному чтению в доступных ребенку пределах.</w:t>
      </w:r>
    </w:p>
    <w:p w:rsidR="00C52160" w:rsidRPr="005E0326" w:rsidRDefault="00C52160" w:rsidP="00B55E3D">
      <w:pPr>
        <w:spacing w:after="0" w:line="360" w:lineRule="auto"/>
        <w:jc w:val="both"/>
        <w:rPr>
          <w:rFonts w:ascii="Times New Roman" w:eastAsia="Calibri" w:hAnsi="Times New Roman" w:cs="Times New Roman"/>
          <w:sz w:val="28"/>
          <w:szCs w:val="28"/>
        </w:rPr>
      </w:pPr>
      <w:r w:rsidRPr="005E0326">
        <w:rPr>
          <w:rFonts w:ascii="Times New Roman" w:eastAsia="Calibri" w:hAnsi="Times New Roman" w:cs="Times New Roman"/>
          <w:sz w:val="28"/>
          <w:szCs w:val="28"/>
        </w:rPr>
        <w:t>- Формирование навыка понимания смысла узнаваемого слова; копирование с образца отдельных букв.</w:t>
      </w:r>
    </w:p>
    <w:p w:rsidR="00BD38E4" w:rsidRDefault="00BD38E4" w:rsidP="00B55E3D">
      <w:pPr>
        <w:spacing w:after="0" w:line="360" w:lineRule="auto"/>
        <w:ind w:firstLine="709"/>
        <w:jc w:val="center"/>
        <w:rPr>
          <w:rFonts w:ascii="Times New Roman" w:hAnsi="Times New Roman" w:cs="Times New Roman"/>
          <w:b/>
          <w:sz w:val="28"/>
          <w:szCs w:val="28"/>
        </w:rPr>
      </w:pPr>
    </w:p>
    <w:p w:rsidR="00BD38E4" w:rsidRDefault="00BD38E4" w:rsidP="00B55E3D">
      <w:pPr>
        <w:spacing w:after="0" w:line="360" w:lineRule="auto"/>
        <w:ind w:firstLine="709"/>
        <w:jc w:val="center"/>
        <w:rPr>
          <w:rFonts w:ascii="Times New Roman" w:hAnsi="Times New Roman" w:cs="Times New Roman"/>
          <w:b/>
          <w:sz w:val="28"/>
          <w:szCs w:val="28"/>
        </w:rPr>
      </w:pPr>
    </w:p>
    <w:p w:rsidR="00D977AF" w:rsidRPr="005E0326" w:rsidRDefault="00D977AF" w:rsidP="00B55E3D">
      <w:pPr>
        <w:spacing w:after="0" w:line="360" w:lineRule="auto"/>
        <w:ind w:firstLine="709"/>
        <w:jc w:val="center"/>
        <w:rPr>
          <w:rFonts w:ascii="Times New Roman" w:hAnsi="Times New Roman" w:cs="Times New Roman"/>
          <w:b/>
          <w:sz w:val="28"/>
          <w:szCs w:val="28"/>
        </w:rPr>
      </w:pPr>
      <w:r w:rsidRPr="005E0326">
        <w:rPr>
          <w:rFonts w:ascii="Times New Roman" w:hAnsi="Times New Roman" w:cs="Times New Roman"/>
          <w:b/>
          <w:sz w:val="28"/>
          <w:szCs w:val="28"/>
        </w:rPr>
        <w:lastRenderedPageBreak/>
        <w:t>6.Содержание учебного предмета.</w:t>
      </w:r>
    </w:p>
    <w:p w:rsidR="00D977AF" w:rsidRPr="005E0326" w:rsidRDefault="00D977AF" w:rsidP="00B55E3D">
      <w:pPr>
        <w:pStyle w:val="a5"/>
        <w:spacing w:line="360" w:lineRule="auto"/>
        <w:ind w:firstLine="709"/>
        <w:jc w:val="both"/>
        <w:rPr>
          <w:rFonts w:ascii="Times New Roman" w:hAnsi="Times New Roman"/>
          <w:b/>
          <w:sz w:val="28"/>
          <w:szCs w:val="28"/>
        </w:rPr>
      </w:pPr>
      <w:r w:rsidRPr="005E0326">
        <w:rPr>
          <w:rFonts w:ascii="Times New Roman" w:hAnsi="Times New Roman"/>
          <w:b/>
          <w:sz w:val="28"/>
          <w:szCs w:val="28"/>
        </w:rPr>
        <w:t>Коммуникация</w:t>
      </w:r>
    </w:p>
    <w:p w:rsidR="00D977AF" w:rsidRPr="005E0326" w:rsidRDefault="00D977AF" w:rsidP="00B55E3D">
      <w:pPr>
        <w:spacing w:after="0" w:line="360" w:lineRule="auto"/>
        <w:ind w:firstLine="709"/>
        <w:jc w:val="both"/>
        <w:rPr>
          <w:rFonts w:ascii="Times New Roman" w:hAnsi="Times New Roman" w:cs="Times New Roman"/>
          <w:sz w:val="28"/>
          <w:szCs w:val="28"/>
        </w:rPr>
      </w:pPr>
      <w:r w:rsidRPr="005E0326">
        <w:rPr>
          <w:rFonts w:ascii="Times New Roman" w:hAnsi="Times New Roman" w:cs="Times New Roman"/>
          <w:sz w:val="28"/>
          <w:szCs w:val="28"/>
        </w:rPr>
        <w:t>Коммуникация с использованием вербальных средств.</w:t>
      </w:r>
    </w:p>
    <w:p w:rsidR="00D977AF" w:rsidRPr="005E0326" w:rsidRDefault="00D977AF" w:rsidP="00B55E3D">
      <w:pPr>
        <w:pStyle w:val="a5"/>
        <w:spacing w:line="360" w:lineRule="auto"/>
        <w:ind w:firstLine="709"/>
        <w:jc w:val="both"/>
        <w:rPr>
          <w:rFonts w:ascii="Times New Roman" w:hAnsi="Times New Roman"/>
          <w:i/>
          <w:sz w:val="28"/>
          <w:szCs w:val="28"/>
          <w:u w:val="single"/>
        </w:rPr>
      </w:pPr>
      <w:r w:rsidRPr="005E0326">
        <w:rPr>
          <w:rFonts w:ascii="Times New Roman" w:hAnsi="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5E0326">
        <w:rPr>
          <w:rFonts w:ascii="Times New Roman" w:hAnsi="Times New Roman"/>
          <w:kern w:val="2"/>
          <w:sz w:val="28"/>
          <w:szCs w:val="28"/>
        </w:rPr>
        <w:t xml:space="preserve">Реагирование на собственное </w:t>
      </w:r>
      <w:proofErr w:type="spellStart"/>
      <w:proofErr w:type="gramStart"/>
      <w:r w:rsidRPr="005E0326">
        <w:rPr>
          <w:rFonts w:ascii="Times New Roman" w:hAnsi="Times New Roman"/>
          <w:kern w:val="2"/>
          <w:sz w:val="28"/>
          <w:szCs w:val="28"/>
        </w:rPr>
        <w:t>имя.П</w:t>
      </w:r>
      <w:r w:rsidRPr="005E0326">
        <w:rPr>
          <w:rFonts w:ascii="Times New Roman" w:hAnsi="Times New Roman"/>
          <w:sz w:val="28"/>
          <w:szCs w:val="28"/>
        </w:rPr>
        <w:t>риветствие</w:t>
      </w:r>
      <w:proofErr w:type="spellEnd"/>
      <w:proofErr w:type="gramEnd"/>
      <w:r w:rsidRPr="005E0326">
        <w:rPr>
          <w:rFonts w:ascii="Times New Roman" w:hAnsi="Times New Roman"/>
          <w:sz w:val="28"/>
          <w:szCs w:val="28"/>
        </w:rPr>
        <w:t xml:space="preserve"> собеседника звуком (словом, предложением). Привлечение к себе внимания </w:t>
      </w:r>
      <w:r w:rsidRPr="005E0326">
        <w:rPr>
          <w:rFonts w:ascii="Times New Roman" w:hAnsi="Times New Roman"/>
          <w:color w:val="000000"/>
          <w:sz w:val="28"/>
          <w:szCs w:val="28"/>
        </w:rPr>
        <w:t>звуком (словом, предложением).</w:t>
      </w:r>
      <w:r w:rsidRPr="005E0326">
        <w:rPr>
          <w:rFonts w:ascii="Times New Roman" w:hAnsi="Times New Roman"/>
          <w:sz w:val="28"/>
          <w:szCs w:val="28"/>
        </w:rPr>
        <w:t xml:space="preserve"> Выражение своих желаний</w:t>
      </w:r>
      <w:r w:rsidRPr="005E0326">
        <w:rPr>
          <w:rFonts w:ascii="Times New Roman" w:hAnsi="Times New Roman"/>
          <w:color w:val="000000"/>
          <w:sz w:val="28"/>
          <w:szCs w:val="28"/>
        </w:rPr>
        <w:t xml:space="preserve"> звуком (словом, предложением).</w:t>
      </w:r>
      <w:r w:rsidRPr="005E0326">
        <w:rPr>
          <w:rFonts w:ascii="Times New Roman" w:hAnsi="Times New Roman"/>
          <w:sz w:val="28"/>
          <w:szCs w:val="28"/>
        </w:rPr>
        <w:t xml:space="preserve"> Обращение с просьбой о помощи, выражая её звуком (</w:t>
      </w:r>
      <w:r w:rsidRPr="005E0326">
        <w:rPr>
          <w:rFonts w:ascii="Times New Roman" w:hAnsi="Times New Roman"/>
          <w:color w:val="000000"/>
          <w:sz w:val="28"/>
          <w:szCs w:val="28"/>
        </w:rPr>
        <w:t>словом, предложением).</w:t>
      </w:r>
      <w:r w:rsidRPr="005E0326">
        <w:rPr>
          <w:rFonts w:ascii="Times New Roman" w:hAnsi="Times New Roman"/>
          <w:sz w:val="28"/>
          <w:szCs w:val="28"/>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977AF" w:rsidRPr="005E0326" w:rsidRDefault="00D977AF"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Коммуникация с использованием невербальных средств.</w:t>
      </w:r>
    </w:p>
    <w:p w:rsidR="00D977AF" w:rsidRPr="005E0326" w:rsidRDefault="00D977AF"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w:t>
      </w:r>
      <w:proofErr w:type="spellStart"/>
      <w:proofErr w:type="gramStart"/>
      <w:r w:rsidRPr="005E0326">
        <w:rPr>
          <w:rFonts w:ascii="Times New Roman" w:hAnsi="Times New Roman"/>
          <w:sz w:val="28"/>
          <w:szCs w:val="28"/>
        </w:rPr>
        <w:t>мимики.Выражение</w:t>
      </w:r>
      <w:proofErr w:type="spellEnd"/>
      <w:proofErr w:type="gramEnd"/>
      <w:r w:rsidRPr="005E0326">
        <w:rPr>
          <w:rFonts w:ascii="Times New Roman" w:hAnsi="Times New Roman"/>
          <w:sz w:val="28"/>
          <w:szCs w:val="28"/>
        </w:rPr>
        <w:t xml:space="preserve">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D977AF" w:rsidRPr="005E0326" w:rsidRDefault="00D977AF" w:rsidP="00B55E3D">
      <w:pPr>
        <w:pStyle w:val="a5"/>
        <w:spacing w:line="360" w:lineRule="auto"/>
        <w:ind w:firstLine="709"/>
        <w:jc w:val="both"/>
        <w:rPr>
          <w:rFonts w:ascii="Times New Roman" w:hAnsi="Times New Roman"/>
          <w:b/>
          <w:sz w:val="28"/>
          <w:szCs w:val="28"/>
        </w:rPr>
      </w:pPr>
      <w:r w:rsidRPr="005E0326">
        <w:rPr>
          <w:rFonts w:ascii="Times New Roman" w:hAnsi="Times New Roman"/>
          <w:b/>
          <w:sz w:val="28"/>
          <w:szCs w:val="28"/>
        </w:rPr>
        <w:t>Развитие речи средствами вербальной и невербальной коммуникации</w:t>
      </w:r>
    </w:p>
    <w:p w:rsidR="00D977AF" w:rsidRPr="005E0326" w:rsidRDefault="00D977AF" w:rsidP="00B55E3D">
      <w:pPr>
        <w:spacing w:after="0" w:line="360" w:lineRule="auto"/>
        <w:ind w:firstLine="709"/>
        <w:jc w:val="both"/>
        <w:rPr>
          <w:rFonts w:ascii="Times New Roman" w:hAnsi="Times New Roman" w:cs="Times New Roman"/>
          <w:sz w:val="28"/>
          <w:szCs w:val="28"/>
        </w:rPr>
      </w:pPr>
      <w:proofErr w:type="spellStart"/>
      <w:r w:rsidRPr="005E0326">
        <w:rPr>
          <w:rFonts w:ascii="Times New Roman" w:hAnsi="Times New Roman" w:cs="Times New Roman"/>
          <w:sz w:val="28"/>
          <w:szCs w:val="28"/>
        </w:rPr>
        <w:t>Импрессивная</w:t>
      </w:r>
      <w:proofErr w:type="spellEnd"/>
      <w:r w:rsidRPr="005E0326">
        <w:rPr>
          <w:rFonts w:ascii="Times New Roman" w:hAnsi="Times New Roman" w:cs="Times New Roman"/>
          <w:sz w:val="28"/>
          <w:szCs w:val="28"/>
        </w:rPr>
        <w:t xml:space="preserve"> речь.</w:t>
      </w:r>
    </w:p>
    <w:p w:rsidR="00D977AF" w:rsidRPr="005E0326" w:rsidRDefault="00D977AF" w:rsidP="00B55E3D">
      <w:pPr>
        <w:spacing w:after="0" w:line="360" w:lineRule="auto"/>
        <w:ind w:firstLine="709"/>
        <w:jc w:val="both"/>
        <w:rPr>
          <w:rFonts w:ascii="Times New Roman" w:hAnsi="Times New Roman" w:cs="Times New Roman"/>
          <w:b/>
          <w:sz w:val="28"/>
          <w:szCs w:val="28"/>
        </w:rPr>
      </w:pPr>
      <w:r w:rsidRPr="005E0326">
        <w:rPr>
          <w:rFonts w:ascii="Times New Roman" w:hAnsi="Times New Roman" w:cs="Times New Roman"/>
          <w:bCs/>
          <w:kern w:val="2"/>
          <w:sz w:val="28"/>
          <w:szCs w:val="28"/>
        </w:rPr>
        <w:t xml:space="preserve">Понимание простых по звуковому составу слов </w:t>
      </w:r>
      <w:r w:rsidRPr="005E0326">
        <w:rPr>
          <w:rFonts w:ascii="Times New Roman" w:hAnsi="Times New Roman" w:cs="Times New Roman"/>
          <w:color w:val="000000"/>
          <w:sz w:val="28"/>
          <w:szCs w:val="28"/>
        </w:rPr>
        <w:t>(мама, папа, дядя и др.).</w:t>
      </w:r>
      <w:r w:rsidR="00B55E3D" w:rsidRPr="005E0326">
        <w:rPr>
          <w:rFonts w:ascii="Times New Roman" w:hAnsi="Times New Roman" w:cs="Times New Roman"/>
          <w:color w:val="000000"/>
          <w:sz w:val="28"/>
          <w:szCs w:val="28"/>
        </w:rPr>
        <w:t xml:space="preserve"> </w:t>
      </w:r>
      <w:r w:rsidRPr="005E0326">
        <w:rPr>
          <w:rFonts w:ascii="Times New Roman" w:hAnsi="Times New Roman" w:cs="Times New Roman"/>
          <w:bCs/>
          <w:kern w:val="2"/>
          <w:sz w:val="28"/>
          <w:szCs w:val="28"/>
        </w:rPr>
        <w:t>Реагирование на собственное имя.</w:t>
      </w:r>
      <w:r w:rsidR="00B55E3D" w:rsidRPr="005E0326">
        <w:rPr>
          <w:rFonts w:ascii="Times New Roman" w:hAnsi="Times New Roman" w:cs="Times New Roman"/>
          <w:bCs/>
          <w:kern w:val="2"/>
          <w:sz w:val="28"/>
          <w:szCs w:val="28"/>
        </w:rPr>
        <w:t xml:space="preserve"> </w:t>
      </w:r>
      <w:r w:rsidRPr="005E0326">
        <w:rPr>
          <w:rFonts w:ascii="Times New Roman" w:hAnsi="Times New Roman" w:cs="Times New Roman"/>
          <w:bCs/>
          <w:kern w:val="2"/>
          <w:sz w:val="28"/>
          <w:szCs w:val="28"/>
        </w:rPr>
        <w:t xml:space="preserve">Узнавание (различение) имён членов семьи, учащихся класса, </w:t>
      </w:r>
      <w:proofErr w:type="spellStart"/>
      <w:r w:rsidRPr="005E0326">
        <w:rPr>
          <w:rFonts w:ascii="Times New Roman" w:hAnsi="Times New Roman" w:cs="Times New Roman"/>
          <w:bCs/>
          <w:kern w:val="2"/>
          <w:sz w:val="28"/>
          <w:szCs w:val="28"/>
        </w:rPr>
        <w:t>педагогов.Понимание</w:t>
      </w:r>
      <w:proofErr w:type="spellEnd"/>
      <w:r w:rsidRPr="005E0326">
        <w:rPr>
          <w:rFonts w:ascii="Times New Roman" w:hAnsi="Times New Roman" w:cs="Times New Roman"/>
          <w:bCs/>
          <w:kern w:val="2"/>
          <w:sz w:val="28"/>
          <w:szCs w:val="28"/>
        </w:rPr>
        <w:t xml:space="preserve"> слов, обозначающих предмет (посуда, мебель, игрушки, одежда, обувь, животные, овощи, фрукты, бытовые приборы, школьные принадлежности, </w:t>
      </w:r>
      <w:r w:rsidRPr="005E0326">
        <w:rPr>
          <w:rFonts w:ascii="Times New Roman" w:hAnsi="Times New Roman" w:cs="Times New Roman"/>
          <w:bCs/>
          <w:kern w:val="2"/>
          <w:sz w:val="28"/>
          <w:szCs w:val="28"/>
        </w:rPr>
        <w:lastRenderedPageBreak/>
        <w:t xml:space="preserve">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5E0326">
        <w:rPr>
          <w:rFonts w:ascii="Times New Roman" w:hAnsi="Times New Roman" w:cs="Times New Roman"/>
          <w:kern w:val="2"/>
          <w:sz w:val="28"/>
          <w:szCs w:val="28"/>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5E0326">
        <w:rPr>
          <w:rFonts w:ascii="Times New Roman" w:hAnsi="Times New Roman" w:cs="Times New Roman"/>
          <w:sz w:val="28"/>
          <w:szCs w:val="28"/>
        </w:rPr>
        <w:t xml:space="preserve">слов, обозначающих взаимосвязь слов в </w:t>
      </w:r>
      <w:proofErr w:type="gramStart"/>
      <w:r w:rsidRPr="005E0326">
        <w:rPr>
          <w:rFonts w:ascii="Times New Roman" w:hAnsi="Times New Roman" w:cs="Times New Roman"/>
          <w:sz w:val="28"/>
          <w:szCs w:val="28"/>
        </w:rPr>
        <w:t>предложении</w:t>
      </w:r>
      <w:r w:rsidRPr="005E0326">
        <w:rPr>
          <w:rFonts w:ascii="Times New Roman" w:hAnsi="Times New Roman" w:cs="Times New Roman"/>
          <w:kern w:val="2"/>
          <w:sz w:val="28"/>
          <w:szCs w:val="28"/>
        </w:rPr>
        <w:t>(</w:t>
      </w:r>
      <w:proofErr w:type="gramEnd"/>
      <w:r w:rsidRPr="005E0326">
        <w:rPr>
          <w:rFonts w:ascii="Times New Roman" w:hAnsi="Times New Roman" w:cs="Times New Roman"/>
          <w:kern w:val="2"/>
          <w:sz w:val="28"/>
          <w:szCs w:val="28"/>
        </w:rPr>
        <w:t xml:space="preserve">в, на, под, из, из-за и др.). Понимание простых предложений. </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sz w:val="28"/>
          <w:szCs w:val="28"/>
        </w:rPr>
        <w:t>Экспрессивная речь.</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bCs/>
          <w:kern w:val="2"/>
          <w:sz w:val="28"/>
          <w:szCs w:val="28"/>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w:t>
      </w:r>
      <w:r w:rsidRPr="005E0326">
        <w:rPr>
          <w:rFonts w:ascii="Times New Roman" w:hAnsi="Times New Roman" w:cs="Times New Roman"/>
          <w:kern w:val="2"/>
          <w:sz w:val="28"/>
          <w:szCs w:val="28"/>
        </w:rPr>
        <w:t xml:space="preserve">Называние (употребление) </w:t>
      </w:r>
      <w:r w:rsidRPr="005E0326">
        <w:rPr>
          <w:rFonts w:ascii="Times New Roman" w:hAnsi="Times New Roman" w:cs="Times New Roman"/>
          <w:sz w:val="28"/>
          <w:szCs w:val="28"/>
        </w:rPr>
        <w:t>слов, обозначающих взаимосвязь слов в предложении</w:t>
      </w:r>
      <w:r w:rsidRPr="005E0326">
        <w:rPr>
          <w:rFonts w:ascii="Times New Roman" w:hAnsi="Times New Roman" w:cs="Times New Roman"/>
          <w:kern w:val="2"/>
          <w:sz w:val="28"/>
          <w:szCs w:val="28"/>
        </w:rPr>
        <w:t xml:space="preserve">(в, на, под, из, из-за и др.). Называние </w:t>
      </w:r>
      <w:r w:rsidRPr="005E0326">
        <w:rPr>
          <w:rFonts w:ascii="Times New Roman" w:hAnsi="Times New Roman" w:cs="Times New Roman"/>
          <w:kern w:val="2"/>
          <w:sz w:val="28"/>
          <w:szCs w:val="28"/>
        </w:rPr>
        <w:lastRenderedPageBreak/>
        <w:t xml:space="preserve">(употребление) простых предложений. </w:t>
      </w:r>
      <w:r w:rsidRPr="005E0326">
        <w:rPr>
          <w:rFonts w:ascii="Times New Roman" w:hAnsi="Times New Roman" w:cs="Times New Roman"/>
          <w:bCs/>
          <w:kern w:val="2"/>
          <w:sz w:val="28"/>
          <w:szCs w:val="28"/>
        </w:rPr>
        <w:t xml:space="preserve">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bCs/>
          <w:kern w:val="2"/>
          <w:sz w:val="28"/>
          <w:szCs w:val="28"/>
        </w:rPr>
        <w:t>Составление рассказа о прошедших, планируемых событиях. Соста</w:t>
      </w:r>
      <w:r w:rsidR="00CB0A69" w:rsidRPr="005E0326">
        <w:rPr>
          <w:rFonts w:ascii="Times New Roman" w:hAnsi="Times New Roman" w:cs="Times New Roman"/>
          <w:bCs/>
          <w:kern w:val="2"/>
          <w:sz w:val="28"/>
          <w:szCs w:val="28"/>
        </w:rPr>
        <w:t xml:space="preserve">вление рассказа о себе. </w:t>
      </w:r>
    </w:p>
    <w:p w:rsidR="00D977AF" w:rsidRPr="005E0326" w:rsidRDefault="00D977AF" w:rsidP="00B55E3D">
      <w:pPr>
        <w:pStyle w:val="a5"/>
        <w:spacing w:line="360" w:lineRule="auto"/>
        <w:ind w:firstLine="709"/>
        <w:jc w:val="both"/>
        <w:rPr>
          <w:rFonts w:ascii="Times New Roman" w:hAnsi="Times New Roman"/>
          <w:bCs/>
          <w:kern w:val="2"/>
          <w:sz w:val="28"/>
          <w:szCs w:val="28"/>
        </w:rPr>
      </w:pPr>
      <w:r w:rsidRPr="005E0326">
        <w:rPr>
          <w:rFonts w:ascii="Times New Roman" w:hAnsi="Times New Roman"/>
          <w:bCs/>
          <w:kern w:val="2"/>
          <w:sz w:val="28"/>
          <w:szCs w:val="28"/>
        </w:rPr>
        <w:t>Экспрессия с использованием средств невербальной коммуникации.</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bCs/>
          <w:kern w:val="2"/>
          <w:sz w:val="28"/>
          <w:szCs w:val="28"/>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sidRPr="005E0326">
        <w:rPr>
          <w:rFonts w:ascii="Times New Roman" w:hAnsi="Times New Roman" w:cs="Times New Roman"/>
          <w:bCs/>
          <w:kern w:val="2"/>
          <w:sz w:val="28"/>
          <w:szCs w:val="28"/>
        </w:rPr>
        <w:t>устройства)  для</w:t>
      </w:r>
      <w:proofErr w:type="gramEnd"/>
      <w:r w:rsidRPr="005E0326">
        <w:rPr>
          <w:rFonts w:ascii="Times New Roman" w:hAnsi="Times New Roman" w:cs="Times New Roman"/>
          <w:bCs/>
          <w:kern w:val="2"/>
          <w:sz w:val="28"/>
          <w:szCs w:val="28"/>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w:t>
      </w:r>
      <w:proofErr w:type="gramStart"/>
      <w:r w:rsidRPr="005E0326">
        <w:rPr>
          <w:rFonts w:ascii="Times New Roman" w:hAnsi="Times New Roman" w:cs="Times New Roman"/>
          <w:bCs/>
          <w:kern w:val="2"/>
          <w:sz w:val="28"/>
          <w:szCs w:val="28"/>
        </w:rPr>
        <w:t>устройства)  для</w:t>
      </w:r>
      <w:proofErr w:type="gramEnd"/>
      <w:r w:rsidRPr="005E0326">
        <w:rPr>
          <w:rFonts w:ascii="Times New Roman" w:hAnsi="Times New Roman" w:cs="Times New Roman"/>
          <w:bCs/>
          <w:kern w:val="2"/>
          <w:sz w:val="28"/>
          <w:szCs w:val="28"/>
        </w:rPr>
        <w:t xml:space="preserve"> обозначения признака предмета (цвет, величина, форма и др.). Использование графического изображения (электронного </w:t>
      </w:r>
      <w:proofErr w:type="gramStart"/>
      <w:r w:rsidRPr="005E0326">
        <w:rPr>
          <w:rFonts w:ascii="Times New Roman" w:hAnsi="Times New Roman" w:cs="Times New Roman"/>
          <w:bCs/>
          <w:kern w:val="2"/>
          <w:sz w:val="28"/>
          <w:szCs w:val="28"/>
        </w:rPr>
        <w:t>устройства)  для</w:t>
      </w:r>
      <w:proofErr w:type="gramEnd"/>
      <w:r w:rsidRPr="005E0326">
        <w:rPr>
          <w:rFonts w:ascii="Times New Roman" w:hAnsi="Times New Roman" w:cs="Times New Roman"/>
          <w:bCs/>
          <w:kern w:val="2"/>
          <w:sz w:val="28"/>
          <w:szCs w:val="28"/>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bCs/>
          <w:kern w:val="2"/>
          <w:sz w:val="28"/>
          <w:szCs w:val="28"/>
        </w:rPr>
        <w:t xml:space="preserve">Использование графического изображения (электронного </w:t>
      </w:r>
      <w:proofErr w:type="gramStart"/>
      <w:r w:rsidRPr="005E0326">
        <w:rPr>
          <w:rFonts w:ascii="Times New Roman" w:hAnsi="Times New Roman" w:cs="Times New Roman"/>
          <w:bCs/>
          <w:kern w:val="2"/>
          <w:sz w:val="28"/>
          <w:szCs w:val="28"/>
        </w:rPr>
        <w:t>устройства)  для</w:t>
      </w:r>
      <w:proofErr w:type="gramEnd"/>
      <w:r w:rsidRPr="005E0326">
        <w:rPr>
          <w:rFonts w:ascii="Times New Roman" w:hAnsi="Times New Roman" w:cs="Times New Roman"/>
          <w:bCs/>
          <w:kern w:val="2"/>
          <w:sz w:val="28"/>
          <w:szCs w:val="28"/>
        </w:rPr>
        <w:t xml:space="preserve">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w:t>
      </w:r>
      <w:r w:rsidRPr="005E0326">
        <w:rPr>
          <w:rFonts w:ascii="Times New Roman" w:hAnsi="Times New Roman" w:cs="Times New Roman"/>
          <w:bCs/>
          <w:kern w:val="2"/>
          <w:sz w:val="28"/>
          <w:szCs w:val="28"/>
        </w:rPr>
        <w:lastRenderedPageBreak/>
        <w:t>(электронного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D977AF" w:rsidRPr="005E0326" w:rsidRDefault="00D977AF" w:rsidP="00B55E3D">
      <w:pPr>
        <w:widowControl w:val="0"/>
        <w:tabs>
          <w:tab w:val="left" w:pos="-15"/>
        </w:tabs>
        <w:spacing w:after="0" w:line="360" w:lineRule="auto"/>
        <w:ind w:firstLine="709"/>
        <w:jc w:val="both"/>
        <w:rPr>
          <w:rFonts w:ascii="Times New Roman" w:hAnsi="Times New Roman" w:cs="Times New Roman"/>
          <w:bCs/>
          <w:kern w:val="2"/>
          <w:sz w:val="28"/>
          <w:szCs w:val="28"/>
        </w:rPr>
      </w:pPr>
      <w:r w:rsidRPr="005E0326">
        <w:rPr>
          <w:rFonts w:ascii="Times New Roman" w:hAnsi="Times New Roman" w:cs="Times New Roman"/>
          <w:bCs/>
          <w:kern w:val="2"/>
          <w:sz w:val="28"/>
          <w:szCs w:val="28"/>
        </w:rPr>
        <w:t>Составление рассказа о себе с использованием графического изображения (электронного устройства).</w:t>
      </w:r>
    </w:p>
    <w:p w:rsidR="00D977AF" w:rsidRPr="005E0326" w:rsidRDefault="00CB0A69" w:rsidP="00B55E3D">
      <w:pPr>
        <w:pStyle w:val="a5"/>
        <w:spacing w:line="360" w:lineRule="auto"/>
        <w:ind w:firstLine="709"/>
        <w:jc w:val="both"/>
        <w:rPr>
          <w:rFonts w:ascii="Times New Roman" w:hAnsi="Times New Roman"/>
          <w:b/>
          <w:sz w:val="28"/>
          <w:szCs w:val="28"/>
        </w:rPr>
      </w:pPr>
      <w:r w:rsidRPr="005E0326">
        <w:rPr>
          <w:rFonts w:ascii="Times New Roman" w:hAnsi="Times New Roman"/>
          <w:b/>
          <w:sz w:val="28"/>
          <w:szCs w:val="28"/>
        </w:rPr>
        <w:t>Чтение и письмо.</w:t>
      </w:r>
    </w:p>
    <w:p w:rsidR="00D977AF" w:rsidRPr="005E0326" w:rsidRDefault="00D977AF"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D977AF" w:rsidRPr="005E0326" w:rsidRDefault="00D977AF" w:rsidP="00B55E3D">
      <w:pPr>
        <w:pStyle w:val="a5"/>
        <w:spacing w:line="360" w:lineRule="auto"/>
        <w:ind w:firstLine="709"/>
        <w:jc w:val="both"/>
        <w:rPr>
          <w:rFonts w:ascii="Times New Roman" w:hAnsi="Times New Roman"/>
          <w:sz w:val="28"/>
          <w:szCs w:val="28"/>
        </w:rPr>
      </w:pPr>
      <w:r w:rsidRPr="005E0326">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w:t>
      </w:r>
      <w:r w:rsidR="00CB0A69" w:rsidRPr="005E0326">
        <w:rPr>
          <w:rFonts w:ascii="Times New Roman" w:hAnsi="Times New Roman"/>
          <w:sz w:val="28"/>
          <w:szCs w:val="28"/>
        </w:rPr>
        <w:t>вание буквы. Чтение слога</w:t>
      </w:r>
      <w:r w:rsidRPr="005E0326">
        <w:rPr>
          <w:rFonts w:ascii="Times New Roman" w:hAnsi="Times New Roman"/>
          <w:sz w:val="28"/>
          <w:szCs w:val="28"/>
        </w:rPr>
        <w:t>. Написание б</w:t>
      </w:r>
      <w:r w:rsidR="00CB0A69" w:rsidRPr="005E0326">
        <w:rPr>
          <w:rFonts w:ascii="Times New Roman" w:hAnsi="Times New Roman"/>
          <w:sz w:val="28"/>
          <w:szCs w:val="28"/>
        </w:rPr>
        <w:t>уквы</w:t>
      </w:r>
      <w:r w:rsidRPr="005E0326">
        <w:rPr>
          <w:rFonts w:ascii="Times New Roman" w:hAnsi="Times New Roman"/>
          <w:sz w:val="28"/>
          <w:szCs w:val="28"/>
        </w:rPr>
        <w:t>.</w:t>
      </w:r>
    </w:p>
    <w:p w:rsidR="00CB0A69" w:rsidRPr="002169F6" w:rsidRDefault="00BD38E4" w:rsidP="002169F6">
      <w:pPr>
        <w:pStyle w:val="a4"/>
        <w:numPr>
          <w:ilvl w:val="0"/>
          <w:numId w:val="2"/>
        </w:numPr>
        <w:tabs>
          <w:tab w:val="left" w:pos="4750"/>
        </w:tabs>
        <w:spacing w:after="0" w:line="360" w:lineRule="auto"/>
        <w:jc w:val="center"/>
        <w:rPr>
          <w:rFonts w:ascii="Times New Roman" w:hAnsi="Times New Roman" w:cs="Times New Roman"/>
          <w:b/>
          <w:bCs/>
          <w:sz w:val="28"/>
          <w:szCs w:val="28"/>
        </w:rPr>
      </w:pPr>
      <w:r w:rsidRPr="002169F6">
        <w:rPr>
          <w:rFonts w:ascii="Times New Roman" w:hAnsi="Times New Roman" w:cs="Times New Roman"/>
          <w:b/>
          <w:bCs/>
          <w:sz w:val="28"/>
          <w:szCs w:val="28"/>
        </w:rPr>
        <w:t>Тематическое планирование с определением основных видов деятельности на уроке</w:t>
      </w:r>
    </w:p>
    <w:p w:rsidR="002169F6" w:rsidRDefault="002169F6" w:rsidP="002169F6">
      <w:pPr>
        <w:tabs>
          <w:tab w:val="left" w:pos="4750"/>
        </w:tabs>
        <w:spacing w:after="0" w:line="360" w:lineRule="auto"/>
        <w:rPr>
          <w:rFonts w:ascii="Times New Roman" w:hAnsi="Times New Roman" w:cs="Times New Roman"/>
          <w:b/>
          <w:bCs/>
          <w:sz w:val="28"/>
          <w:szCs w:val="28"/>
        </w:rPr>
      </w:pPr>
    </w:p>
    <w:tbl>
      <w:tblPr>
        <w:tblStyle w:val="af2"/>
        <w:tblW w:w="0" w:type="auto"/>
        <w:tblLook w:val="04A0" w:firstRow="1" w:lastRow="0" w:firstColumn="1" w:lastColumn="0" w:noHBand="0" w:noVBand="1"/>
      </w:tblPr>
      <w:tblGrid>
        <w:gridCol w:w="3696"/>
        <w:gridCol w:w="3696"/>
        <w:gridCol w:w="3697"/>
        <w:gridCol w:w="3697"/>
      </w:tblGrid>
      <w:tr w:rsidR="002169F6" w:rsidTr="002169F6">
        <w:tc>
          <w:tcPr>
            <w:tcW w:w="3696" w:type="dxa"/>
          </w:tcPr>
          <w:p w:rsidR="002169F6" w:rsidRDefault="002169F6" w:rsidP="002169F6">
            <w:pPr>
              <w:tabs>
                <w:tab w:val="left" w:pos="475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3696" w:type="dxa"/>
          </w:tcPr>
          <w:p w:rsidR="002169F6" w:rsidRDefault="002169F6" w:rsidP="002169F6">
            <w:pPr>
              <w:tabs>
                <w:tab w:val="left" w:pos="475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Темы разделов</w:t>
            </w:r>
          </w:p>
        </w:tc>
        <w:tc>
          <w:tcPr>
            <w:tcW w:w="3697" w:type="dxa"/>
          </w:tcPr>
          <w:p w:rsidR="002169F6" w:rsidRDefault="002169F6" w:rsidP="002169F6">
            <w:pPr>
              <w:tabs>
                <w:tab w:val="left" w:pos="475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Количество часов</w:t>
            </w:r>
          </w:p>
        </w:tc>
        <w:tc>
          <w:tcPr>
            <w:tcW w:w="3697" w:type="dxa"/>
          </w:tcPr>
          <w:p w:rsidR="002169F6" w:rsidRDefault="002169F6" w:rsidP="002169F6">
            <w:pPr>
              <w:tabs>
                <w:tab w:val="left" w:pos="4750"/>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виды деятельности</w:t>
            </w:r>
          </w:p>
        </w:tc>
      </w:tr>
      <w:tr w:rsidR="002169F6" w:rsidTr="002169F6">
        <w:tc>
          <w:tcPr>
            <w:tcW w:w="3696" w:type="dxa"/>
          </w:tcPr>
          <w:p w:rsidR="002169F6" w:rsidRPr="002169F6" w:rsidRDefault="002169F6" w:rsidP="002169F6">
            <w:pPr>
              <w:tabs>
                <w:tab w:val="left" w:pos="4750"/>
              </w:tabs>
              <w:spacing w:line="360" w:lineRule="auto"/>
              <w:jc w:val="center"/>
              <w:rPr>
                <w:rFonts w:ascii="Times New Roman" w:hAnsi="Times New Roman" w:cs="Times New Roman"/>
                <w:bCs/>
                <w:sz w:val="28"/>
                <w:szCs w:val="28"/>
              </w:rPr>
            </w:pPr>
            <w:r w:rsidRPr="002169F6">
              <w:rPr>
                <w:rFonts w:ascii="Times New Roman" w:hAnsi="Times New Roman" w:cs="Times New Roman"/>
                <w:bCs/>
                <w:sz w:val="28"/>
                <w:szCs w:val="28"/>
              </w:rPr>
              <w:t>1</w:t>
            </w:r>
          </w:p>
        </w:tc>
        <w:tc>
          <w:tcPr>
            <w:tcW w:w="3696" w:type="dxa"/>
          </w:tcPr>
          <w:p w:rsidR="002169F6" w:rsidRPr="002169F6" w:rsidRDefault="002169F6" w:rsidP="002169F6">
            <w:pPr>
              <w:tabs>
                <w:tab w:val="left" w:pos="475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Коммуникация с использованием вербальных средств</w:t>
            </w:r>
          </w:p>
        </w:tc>
        <w:tc>
          <w:tcPr>
            <w:tcW w:w="3697" w:type="dxa"/>
          </w:tcPr>
          <w:p w:rsidR="002169F6" w:rsidRPr="002169F6" w:rsidRDefault="002169F6" w:rsidP="002169F6">
            <w:pPr>
              <w:tabs>
                <w:tab w:val="left" w:pos="475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16</w:t>
            </w:r>
          </w:p>
        </w:tc>
        <w:tc>
          <w:tcPr>
            <w:tcW w:w="3697" w:type="dxa"/>
          </w:tcPr>
          <w:p w:rsidR="002169F6" w:rsidRPr="005E0326" w:rsidRDefault="002169F6" w:rsidP="002169F6">
            <w:pPr>
              <w:pStyle w:val="a4"/>
              <w:numPr>
                <w:ilvl w:val="0"/>
                <w:numId w:val="5"/>
              </w:numPr>
              <w:spacing w:line="360" w:lineRule="auto"/>
              <w:ind w:left="0"/>
              <w:jc w:val="both"/>
              <w:rPr>
                <w:rFonts w:ascii="Times New Roman" w:eastAsia="Times New Roman" w:hAnsi="Times New Roman" w:cs="Times New Roman"/>
                <w:sz w:val="28"/>
                <w:szCs w:val="28"/>
              </w:rPr>
            </w:pPr>
            <w:r w:rsidRPr="005E0326">
              <w:rPr>
                <w:rFonts w:ascii="Times New Roman" w:hAnsi="Times New Roman" w:cs="Times New Roman"/>
                <w:sz w:val="28"/>
                <w:szCs w:val="28"/>
              </w:rPr>
              <w:t>С</w:t>
            </w:r>
            <w:r w:rsidRPr="005E0326">
              <w:rPr>
                <w:rFonts w:ascii="Times New Roman" w:eastAsia="Times New Roman" w:hAnsi="Times New Roman" w:cs="Times New Roman"/>
                <w:sz w:val="28"/>
                <w:szCs w:val="28"/>
              </w:rPr>
              <w:t>лушать небольшую сказку, загадку, стихотворение, рассказ;</w:t>
            </w:r>
          </w:p>
          <w:p w:rsidR="002169F6" w:rsidRPr="002169F6" w:rsidRDefault="002169F6" w:rsidP="002169F6">
            <w:pPr>
              <w:tabs>
                <w:tab w:val="left" w:pos="4750"/>
              </w:tabs>
              <w:spacing w:line="360" w:lineRule="auto"/>
              <w:jc w:val="center"/>
              <w:rPr>
                <w:rFonts w:ascii="Times New Roman" w:hAnsi="Times New Roman" w:cs="Times New Roman"/>
                <w:bCs/>
                <w:sz w:val="28"/>
                <w:szCs w:val="28"/>
              </w:rPr>
            </w:pPr>
          </w:p>
        </w:tc>
      </w:tr>
      <w:tr w:rsidR="002169F6" w:rsidTr="002169F6">
        <w:tc>
          <w:tcPr>
            <w:tcW w:w="3696" w:type="dxa"/>
          </w:tcPr>
          <w:p w:rsidR="002169F6" w:rsidRPr="002169F6" w:rsidRDefault="002169F6" w:rsidP="002169F6">
            <w:pPr>
              <w:tabs>
                <w:tab w:val="left" w:pos="475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c>
          <w:tcPr>
            <w:tcW w:w="3696" w:type="dxa"/>
          </w:tcPr>
          <w:p w:rsidR="002169F6" w:rsidRDefault="002169F6" w:rsidP="002169F6">
            <w:pPr>
              <w:tabs>
                <w:tab w:val="left" w:pos="475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Развитие речи средствами вербальной невербальной </w:t>
            </w:r>
            <w:r>
              <w:rPr>
                <w:rFonts w:ascii="Times New Roman" w:hAnsi="Times New Roman" w:cs="Times New Roman"/>
                <w:bCs/>
                <w:sz w:val="28"/>
                <w:szCs w:val="28"/>
              </w:rPr>
              <w:lastRenderedPageBreak/>
              <w:t>коммуникации</w:t>
            </w:r>
          </w:p>
        </w:tc>
        <w:tc>
          <w:tcPr>
            <w:tcW w:w="3697" w:type="dxa"/>
          </w:tcPr>
          <w:p w:rsidR="002169F6" w:rsidRDefault="002169F6" w:rsidP="002169F6">
            <w:pPr>
              <w:tabs>
                <w:tab w:val="left" w:pos="4750"/>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83</w:t>
            </w:r>
          </w:p>
        </w:tc>
        <w:tc>
          <w:tcPr>
            <w:tcW w:w="3697" w:type="dxa"/>
          </w:tcPr>
          <w:p w:rsidR="002169F6" w:rsidRPr="002169F6" w:rsidRDefault="002169F6" w:rsidP="002169F6">
            <w:pPr>
              <w:spacing w:line="360" w:lineRule="auto"/>
              <w:jc w:val="both"/>
              <w:rPr>
                <w:rFonts w:ascii="Times New Roman" w:eastAsia="Times New Roman" w:hAnsi="Times New Roman" w:cs="Times New Roman"/>
                <w:sz w:val="28"/>
                <w:szCs w:val="28"/>
              </w:rPr>
            </w:pPr>
            <w:r w:rsidRPr="002169F6">
              <w:rPr>
                <w:rFonts w:ascii="Times New Roman" w:eastAsia="Times New Roman" w:hAnsi="Times New Roman" w:cs="Times New Roman"/>
                <w:bCs/>
                <w:sz w:val="28"/>
                <w:szCs w:val="28"/>
              </w:rPr>
              <w:t xml:space="preserve">ответы на вопросы по содержанию </w:t>
            </w:r>
            <w:r w:rsidRPr="002169F6">
              <w:rPr>
                <w:rFonts w:ascii="Times New Roman" w:eastAsia="Times New Roman" w:hAnsi="Times New Roman" w:cs="Times New Roman"/>
                <w:bCs/>
                <w:sz w:val="28"/>
                <w:szCs w:val="28"/>
              </w:rPr>
              <w:lastRenderedPageBreak/>
              <w:t>прослушанного, прочитанного текста;</w:t>
            </w:r>
          </w:p>
          <w:p w:rsidR="002169F6" w:rsidRPr="005E0326" w:rsidRDefault="002169F6" w:rsidP="002169F6">
            <w:pPr>
              <w:pStyle w:val="a4"/>
              <w:numPr>
                <w:ilvl w:val="0"/>
                <w:numId w:val="5"/>
              </w:numPr>
              <w:spacing w:line="360" w:lineRule="auto"/>
              <w:ind w:left="0"/>
              <w:jc w:val="both"/>
              <w:rPr>
                <w:rFonts w:ascii="Times New Roman" w:hAnsi="Times New Roman" w:cs="Times New Roman"/>
                <w:sz w:val="28"/>
                <w:szCs w:val="28"/>
              </w:rPr>
            </w:pPr>
            <w:r w:rsidRPr="005E0326">
              <w:rPr>
                <w:rFonts w:ascii="Times New Roman" w:eastAsia="Times New Roman" w:hAnsi="Times New Roman" w:cs="Times New Roman"/>
                <w:bCs/>
                <w:sz w:val="28"/>
                <w:szCs w:val="28"/>
              </w:rPr>
              <w:t xml:space="preserve"> составление предложений, небольшого т</w:t>
            </w:r>
            <w:r w:rsidRPr="005E0326">
              <w:rPr>
                <w:rFonts w:ascii="Times New Roman" w:hAnsi="Times New Roman" w:cs="Times New Roman"/>
                <w:bCs/>
                <w:sz w:val="28"/>
                <w:szCs w:val="28"/>
              </w:rPr>
              <w:t>екста по сюжетной картине</w:t>
            </w:r>
          </w:p>
        </w:tc>
      </w:tr>
    </w:tbl>
    <w:p w:rsidR="002169F6" w:rsidRPr="002169F6" w:rsidRDefault="002169F6" w:rsidP="002169F6">
      <w:pPr>
        <w:tabs>
          <w:tab w:val="left" w:pos="4750"/>
        </w:tabs>
        <w:spacing w:after="0" w:line="360" w:lineRule="auto"/>
        <w:jc w:val="center"/>
        <w:rPr>
          <w:rFonts w:ascii="Times New Roman" w:hAnsi="Times New Roman" w:cs="Times New Roman"/>
          <w:b/>
          <w:bCs/>
          <w:sz w:val="28"/>
          <w:szCs w:val="28"/>
        </w:rPr>
      </w:pPr>
    </w:p>
    <w:p w:rsidR="00570C06" w:rsidRPr="005E0326" w:rsidRDefault="00570C06" w:rsidP="00B55E3D">
      <w:pPr>
        <w:spacing w:after="0" w:line="360" w:lineRule="auto"/>
        <w:jc w:val="center"/>
        <w:rPr>
          <w:rFonts w:ascii="Times New Roman" w:hAnsi="Times New Roman" w:cs="Times New Roman"/>
          <w:b/>
          <w:bCs/>
          <w:sz w:val="28"/>
          <w:szCs w:val="28"/>
        </w:rPr>
      </w:pPr>
      <w:r w:rsidRPr="005E0326">
        <w:rPr>
          <w:rFonts w:ascii="Times New Roman" w:hAnsi="Times New Roman" w:cs="Times New Roman"/>
          <w:b/>
          <w:bCs/>
          <w:sz w:val="28"/>
          <w:szCs w:val="28"/>
        </w:rPr>
        <w:t>8.Описание материально-технического обеспечения образовательного процесса.</w:t>
      </w:r>
    </w:p>
    <w:p w:rsidR="00570C06" w:rsidRPr="005E0326" w:rsidRDefault="00570C06" w:rsidP="00B55E3D">
      <w:pPr>
        <w:pStyle w:val="a4"/>
        <w:shd w:val="clear" w:color="auto" w:fill="FFFFFF"/>
        <w:spacing w:after="0" w:line="360" w:lineRule="auto"/>
        <w:ind w:left="0"/>
        <w:jc w:val="both"/>
        <w:rPr>
          <w:rFonts w:ascii="Times New Roman" w:hAnsi="Times New Roman" w:cs="Times New Roman"/>
          <w:bCs/>
          <w:kern w:val="24"/>
          <w:sz w:val="28"/>
          <w:szCs w:val="28"/>
          <w:u w:val="single"/>
        </w:rPr>
      </w:pPr>
      <w:r w:rsidRPr="005E0326">
        <w:rPr>
          <w:rFonts w:ascii="Times New Roman" w:hAnsi="Times New Roman" w:cs="Times New Roman"/>
          <w:b/>
          <w:bCs/>
          <w:iCs/>
          <w:sz w:val="28"/>
          <w:szCs w:val="28"/>
        </w:rPr>
        <w:t>Учебно-методическое и информационное обеспечение:</w:t>
      </w:r>
    </w:p>
    <w:p w:rsidR="00B55E3D" w:rsidRPr="005E0326" w:rsidRDefault="00570C06" w:rsidP="00B55E3D">
      <w:pPr>
        <w:spacing w:after="0" w:line="360" w:lineRule="auto"/>
        <w:jc w:val="both"/>
        <w:rPr>
          <w:rFonts w:ascii="Times New Roman" w:eastAsia="Times New Roman" w:hAnsi="Times New Roman" w:cs="Times New Roman"/>
          <w:spacing w:val="-4"/>
          <w:sz w:val="28"/>
          <w:szCs w:val="28"/>
        </w:rPr>
      </w:pPr>
      <w:bookmarkStart w:id="2" w:name="_Hlk493881512"/>
      <w:r w:rsidRPr="005E0326">
        <w:rPr>
          <w:rFonts w:ascii="Times New Roman" w:eastAsia="Times New Roman" w:hAnsi="Times New Roman" w:cs="Times New Roman"/>
          <w:bCs/>
          <w:kern w:val="24"/>
          <w:sz w:val="28"/>
          <w:szCs w:val="28"/>
        </w:rPr>
        <w:t>- б</w:t>
      </w:r>
      <w:r w:rsidRPr="005E0326">
        <w:rPr>
          <w:rFonts w:ascii="Times New Roman" w:eastAsia="Times New Roman" w:hAnsi="Times New Roman" w:cs="Times New Roman"/>
          <w:bCs/>
          <w:iCs/>
          <w:kern w:val="24"/>
          <w:sz w:val="28"/>
          <w:szCs w:val="28"/>
        </w:rPr>
        <w:t xml:space="preserve">иблиотечный фонд: </w:t>
      </w:r>
      <w:r w:rsidR="00B55E3D" w:rsidRPr="005E0326">
        <w:rPr>
          <w:rFonts w:ascii="Times New Roman" w:eastAsia="Times New Roman" w:hAnsi="Times New Roman" w:cs="Times New Roman"/>
          <w:spacing w:val="-4"/>
          <w:sz w:val="28"/>
          <w:szCs w:val="28"/>
        </w:rPr>
        <w:t xml:space="preserve">Аксенова А.К., Комарова С.В., Шишкова М.И.  Букварь. 1 класс: для общеобразовательных организаций, </w:t>
      </w:r>
      <w:proofErr w:type="spellStart"/>
      <w:r w:rsidR="00B55E3D" w:rsidRPr="005E0326">
        <w:rPr>
          <w:rFonts w:ascii="Times New Roman" w:eastAsia="Times New Roman" w:hAnsi="Times New Roman" w:cs="Times New Roman"/>
          <w:spacing w:val="-4"/>
          <w:sz w:val="28"/>
          <w:szCs w:val="28"/>
        </w:rPr>
        <w:t>реализирующих</w:t>
      </w:r>
      <w:proofErr w:type="spellEnd"/>
      <w:r w:rsidR="00B55E3D" w:rsidRPr="005E0326">
        <w:rPr>
          <w:rFonts w:ascii="Times New Roman" w:eastAsia="Times New Roman" w:hAnsi="Times New Roman" w:cs="Times New Roman"/>
          <w:spacing w:val="-4"/>
          <w:sz w:val="28"/>
          <w:szCs w:val="28"/>
        </w:rPr>
        <w:t xml:space="preserve"> адаптированные основные общеобразовательные программы Москва «Просвещение</w:t>
      </w:r>
      <w:proofErr w:type="gramStart"/>
      <w:r w:rsidR="00B55E3D" w:rsidRPr="005E0326">
        <w:rPr>
          <w:rFonts w:ascii="Times New Roman" w:eastAsia="Times New Roman" w:hAnsi="Times New Roman" w:cs="Times New Roman"/>
          <w:spacing w:val="-4"/>
          <w:sz w:val="28"/>
          <w:szCs w:val="28"/>
        </w:rPr>
        <w:t>» ,</w:t>
      </w:r>
      <w:proofErr w:type="gramEnd"/>
      <w:r w:rsidR="00B55E3D" w:rsidRPr="005E0326">
        <w:rPr>
          <w:rFonts w:ascii="Times New Roman" w:eastAsia="Times New Roman" w:hAnsi="Times New Roman" w:cs="Times New Roman"/>
          <w:spacing w:val="-4"/>
          <w:sz w:val="28"/>
          <w:szCs w:val="28"/>
        </w:rPr>
        <w:t xml:space="preserve"> 2017г.</w:t>
      </w:r>
    </w:p>
    <w:bookmarkEnd w:id="2"/>
    <w:p w:rsidR="00570C06" w:rsidRPr="005E0326" w:rsidRDefault="00570C06" w:rsidP="00B55E3D">
      <w:pPr>
        <w:pStyle w:val="a3"/>
        <w:shd w:val="clear" w:color="auto" w:fill="FFFFFF"/>
        <w:spacing w:before="0" w:after="0" w:line="360" w:lineRule="auto"/>
        <w:jc w:val="both"/>
        <w:rPr>
          <w:color w:val="000000"/>
          <w:sz w:val="28"/>
          <w:szCs w:val="28"/>
        </w:rPr>
      </w:pPr>
      <w:r w:rsidRPr="005E0326">
        <w:rPr>
          <w:rFonts w:eastAsia="Times New Roman"/>
          <w:bCs/>
          <w:color w:val="000000"/>
          <w:kern w:val="24"/>
          <w:sz w:val="28"/>
          <w:szCs w:val="28"/>
          <w:u w:val="single"/>
        </w:rPr>
        <w:t>- книгопечатная продукция:</w:t>
      </w:r>
      <w:r w:rsidR="00B55E3D" w:rsidRPr="005E0326">
        <w:rPr>
          <w:rFonts w:eastAsia="Times New Roman"/>
          <w:bCs/>
          <w:color w:val="000000"/>
          <w:kern w:val="24"/>
          <w:sz w:val="28"/>
          <w:szCs w:val="28"/>
          <w:u w:val="single"/>
        </w:rPr>
        <w:t xml:space="preserve"> </w:t>
      </w:r>
      <w:bookmarkStart w:id="3" w:name="_Hlk493881537"/>
      <w:r w:rsidR="00B55E3D" w:rsidRPr="005E0326">
        <w:rPr>
          <w:color w:val="000000"/>
          <w:sz w:val="28"/>
          <w:szCs w:val="28"/>
        </w:rPr>
        <w:t>Адаптированной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МАОУ СОШ №14.</w:t>
      </w:r>
    </w:p>
    <w:bookmarkEnd w:id="3"/>
    <w:p w:rsidR="00570C06" w:rsidRPr="005E0326" w:rsidRDefault="00570C06" w:rsidP="00B55E3D">
      <w:pPr>
        <w:spacing w:after="0" w:line="360" w:lineRule="auto"/>
        <w:jc w:val="both"/>
        <w:rPr>
          <w:rFonts w:ascii="Times New Roman" w:eastAsia="Times New Roman" w:hAnsi="Times New Roman" w:cs="Times New Roman"/>
          <w:sz w:val="28"/>
          <w:szCs w:val="28"/>
          <w:u w:val="single"/>
        </w:rPr>
      </w:pPr>
      <w:r w:rsidRPr="005E0326">
        <w:rPr>
          <w:rFonts w:ascii="Times New Roman" w:eastAsia="Times New Roman" w:hAnsi="Times New Roman" w:cs="Times New Roman"/>
          <w:kern w:val="24"/>
          <w:sz w:val="28"/>
          <w:szCs w:val="28"/>
        </w:rPr>
        <w:t xml:space="preserve">-  печатные пособия: портреты писателей и поэтов, иллюстративные материалы (альбомы, комплекты открыток и др.), </w:t>
      </w:r>
    </w:p>
    <w:p w:rsidR="00570C06" w:rsidRPr="005E0326" w:rsidRDefault="00570C06" w:rsidP="00B55E3D">
      <w:pPr>
        <w:spacing w:after="0" w:line="360" w:lineRule="auto"/>
        <w:jc w:val="both"/>
        <w:rPr>
          <w:rFonts w:ascii="Times New Roman" w:hAnsi="Times New Roman"/>
          <w:sz w:val="28"/>
          <w:szCs w:val="28"/>
        </w:rPr>
      </w:pPr>
      <w:r w:rsidRPr="005E0326">
        <w:rPr>
          <w:rFonts w:ascii="Times New Roman" w:hAnsi="Times New Roman" w:cs="Times New Roman"/>
          <w:b/>
          <w:sz w:val="28"/>
          <w:szCs w:val="28"/>
        </w:rPr>
        <w:t>Интернет-ресурсы:</w:t>
      </w:r>
    </w:p>
    <w:p w:rsidR="00570C06" w:rsidRPr="005E0326" w:rsidRDefault="00570C06" w:rsidP="00B55E3D">
      <w:pPr>
        <w:spacing w:after="0" w:line="360" w:lineRule="auto"/>
        <w:jc w:val="both"/>
        <w:rPr>
          <w:rFonts w:ascii="Times New Roman" w:hAnsi="Times New Roman"/>
          <w:sz w:val="28"/>
          <w:szCs w:val="28"/>
        </w:rPr>
      </w:pPr>
      <w:r w:rsidRPr="005E0326">
        <w:rPr>
          <w:rFonts w:ascii="Times New Roman" w:hAnsi="Times New Roman"/>
          <w:sz w:val="28"/>
          <w:szCs w:val="28"/>
        </w:rPr>
        <w:t>Сайт «</w:t>
      </w:r>
      <w:proofErr w:type="spellStart"/>
      <w:r w:rsidRPr="005E0326">
        <w:rPr>
          <w:rFonts w:ascii="Times New Roman" w:hAnsi="Times New Roman"/>
          <w:sz w:val="28"/>
          <w:szCs w:val="28"/>
          <w:lang w:val="en-US"/>
        </w:rPr>
        <w:t>pedsovet</w:t>
      </w:r>
      <w:proofErr w:type="spellEnd"/>
      <w:r w:rsidRPr="005E0326">
        <w:rPr>
          <w:rFonts w:ascii="Times New Roman" w:hAnsi="Times New Roman"/>
          <w:sz w:val="28"/>
          <w:szCs w:val="28"/>
        </w:rPr>
        <w:t>.</w:t>
      </w:r>
      <w:proofErr w:type="spellStart"/>
      <w:r w:rsidRPr="005E0326">
        <w:rPr>
          <w:rFonts w:ascii="Times New Roman" w:hAnsi="Times New Roman"/>
          <w:sz w:val="28"/>
          <w:szCs w:val="28"/>
          <w:lang w:val="en-US"/>
        </w:rPr>
        <w:t>su</w:t>
      </w:r>
      <w:proofErr w:type="spellEnd"/>
      <w:r w:rsidRPr="005E0326">
        <w:rPr>
          <w:rFonts w:ascii="Times New Roman" w:hAnsi="Times New Roman"/>
          <w:sz w:val="28"/>
          <w:szCs w:val="28"/>
        </w:rPr>
        <w:t xml:space="preserve">» </w:t>
      </w:r>
      <w:hyperlink r:id="rId9" w:history="1">
        <w:r w:rsidRPr="005E0326">
          <w:rPr>
            <w:rStyle w:val="ab"/>
            <w:rFonts w:ascii="Times New Roman" w:hAnsi="Times New Roman"/>
            <w:sz w:val="28"/>
            <w:szCs w:val="28"/>
            <w:lang w:val="en-US"/>
          </w:rPr>
          <w:t>http</w:t>
        </w:r>
        <w:r w:rsidRPr="005E0326">
          <w:rPr>
            <w:rStyle w:val="ab"/>
            <w:rFonts w:ascii="Times New Roman" w:hAnsi="Times New Roman"/>
            <w:sz w:val="28"/>
            <w:szCs w:val="28"/>
          </w:rPr>
          <w:t>://</w:t>
        </w:r>
        <w:proofErr w:type="spellStart"/>
        <w:r w:rsidRPr="005E0326">
          <w:rPr>
            <w:rStyle w:val="ab"/>
            <w:rFonts w:ascii="Times New Roman" w:hAnsi="Times New Roman"/>
            <w:sz w:val="28"/>
            <w:szCs w:val="28"/>
            <w:lang w:val="en-US"/>
          </w:rPr>
          <w:t>pedsovet</w:t>
        </w:r>
        <w:proofErr w:type="spellEnd"/>
        <w:r w:rsidRPr="005E0326">
          <w:rPr>
            <w:rStyle w:val="ab"/>
            <w:rFonts w:ascii="Times New Roman" w:hAnsi="Times New Roman"/>
            <w:sz w:val="28"/>
            <w:szCs w:val="28"/>
          </w:rPr>
          <w:t>.</w:t>
        </w:r>
        <w:proofErr w:type="spellStart"/>
        <w:r w:rsidRPr="005E0326">
          <w:rPr>
            <w:rStyle w:val="ab"/>
            <w:rFonts w:ascii="Times New Roman" w:hAnsi="Times New Roman"/>
            <w:sz w:val="28"/>
            <w:szCs w:val="28"/>
            <w:lang w:val="en-US"/>
          </w:rPr>
          <w:t>su</w:t>
        </w:r>
        <w:proofErr w:type="spellEnd"/>
        <w:r w:rsidRPr="005E0326">
          <w:rPr>
            <w:rStyle w:val="ab"/>
            <w:rFonts w:ascii="Times New Roman" w:hAnsi="Times New Roman"/>
            <w:sz w:val="28"/>
            <w:szCs w:val="28"/>
          </w:rPr>
          <w:t>/</w:t>
        </w:r>
        <w:r w:rsidRPr="005E0326">
          <w:rPr>
            <w:rStyle w:val="ab"/>
            <w:rFonts w:ascii="Times New Roman" w:hAnsi="Times New Roman"/>
            <w:sz w:val="28"/>
            <w:szCs w:val="28"/>
            <w:lang w:val="en-US"/>
          </w:rPr>
          <w:t>load</w:t>
        </w:r>
        <w:r w:rsidRPr="005E0326">
          <w:rPr>
            <w:rStyle w:val="ab"/>
            <w:rFonts w:ascii="Times New Roman" w:hAnsi="Times New Roman"/>
            <w:sz w:val="28"/>
            <w:szCs w:val="28"/>
          </w:rPr>
          <w:t>/324</w:t>
        </w:r>
      </w:hyperlink>
    </w:p>
    <w:p w:rsidR="00570C06" w:rsidRPr="005E0326" w:rsidRDefault="00570C06" w:rsidP="00B55E3D">
      <w:pPr>
        <w:spacing w:after="0" w:line="360" w:lineRule="auto"/>
        <w:jc w:val="both"/>
        <w:rPr>
          <w:rFonts w:ascii="Times New Roman" w:hAnsi="Times New Roman"/>
          <w:sz w:val="28"/>
          <w:szCs w:val="28"/>
        </w:rPr>
      </w:pPr>
      <w:r w:rsidRPr="005E0326">
        <w:rPr>
          <w:rFonts w:ascii="Times New Roman" w:hAnsi="Times New Roman"/>
          <w:sz w:val="28"/>
          <w:szCs w:val="28"/>
        </w:rPr>
        <w:t xml:space="preserve">Сайт «Единая коллекция цифровых образовательных ресурсов» – Литература.  </w:t>
      </w:r>
      <w:hyperlink r:id="rId10" w:history="1">
        <w:r w:rsidRPr="005E0326">
          <w:rPr>
            <w:rStyle w:val="ab"/>
            <w:sz w:val="28"/>
            <w:szCs w:val="28"/>
          </w:rPr>
          <w:t>http://school-collection.edu.ru/catalog/</w:t>
        </w:r>
      </w:hyperlink>
    </w:p>
    <w:p w:rsidR="00570C06" w:rsidRPr="005E0326" w:rsidRDefault="00570C06" w:rsidP="00B55E3D">
      <w:pPr>
        <w:spacing w:after="0" w:line="360" w:lineRule="auto"/>
        <w:jc w:val="both"/>
        <w:rPr>
          <w:rFonts w:ascii="Times New Roman" w:hAnsi="Times New Roman"/>
          <w:sz w:val="28"/>
          <w:szCs w:val="28"/>
        </w:rPr>
      </w:pPr>
      <w:r w:rsidRPr="005E0326">
        <w:rPr>
          <w:rFonts w:ascii="Times New Roman" w:hAnsi="Times New Roman"/>
          <w:sz w:val="28"/>
          <w:szCs w:val="28"/>
        </w:rPr>
        <w:t>Сайт «</w:t>
      </w:r>
      <w:proofErr w:type="spellStart"/>
      <w:r w:rsidRPr="005E0326">
        <w:rPr>
          <w:rFonts w:ascii="Times New Roman" w:hAnsi="Times New Roman"/>
          <w:sz w:val="28"/>
          <w:szCs w:val="28"/>
        </w:rPr>
        <w:t>ПочемуЧка</w:t>
      </w:r>
      <w:proofErr w:type="spellEnd"/>
      <w:r w:rsidRPr="005E0326">
        <w:rPr>
          <w:rFonts w:ascii="Times New Roman" w:hAnsi="Times New Roman"/>
          <w:sz w:val="28"/>
          <w:szCs w:val="28"/>
        </w:rPr>
        <w:t xml:space="preserve">». </w:t>
      </w:r>
      <w:hyperlink r:id="rId11" w:history="1">
        <w:r w:rsidRPr="005E0326">
          <w:rPr>
            <w:rStyle w:val="ab"/>
            <w:sz w:val="28"/>
            <w:szCs w:val="28"/>
          </w:rPr>
          <w:t>http://pochemu4ka.ru/index/0-439</w:t>
        </w:r>
      </w:hyperlink>
    </w:p>
    <w:p w:rsidR="00570C06" w:rsidRPr="005E0326" w:rsidRDefault="00570C06" w:rsidP="00B55E3D">
      <w:pPr>
        <w:spacing w:after="0" w:line="360" w:lineRule="auto"/>
        <w:jc w:val="both"/>
        <w:rPr>
          <w:rFonts w:ascii="Times New Roman" w:hAnsi="Times New Roman"/>
          <w:color w:val="0000FF" w:themeColor="hyperlink"/>
          <w:sz w:val="28"/>
          <w:szCs w:val="28"/>
          <w:u w:val="single"/>
        </w:rPr>
      </w:pPr>
      <w:r w:rsidRPr="005E0326">
        <w:rPr>
          <w:rFonts w:ascii="Times New Roman" w:hAnsi="Times New Roman"/>
          <w:sz w:val="28"/>
          <w:szCs w:val="28"/>
        </w:rPr>
        <w:t xml:space="preserve"> Сайт «Учительский портал» - Коррекционная школа. </w:t>
      </w:r>
      <w:hyperlink r:id="rId12" w:history="1">
        <w:r w:rsidRPr="005E0326">
          <w:rPr>
            <w:rStyle w:val="ab"/>
            <w:sz w:val="28"/>
            <w:szCs w:val="28"/>
          </w:rPr>
          <w:t>http://www.uchportal.ru/load</w:t>
        </w:r>
      </w:hyperlink>
    </w:p>
    <w:p w:rsidR="00570C06" w:rsidRPr="005E0326" w:rsidRDefault="00570C06" w:rsidP="00B55E3D">
      <w:pPr>
        <w:spacing w:after="0" w:line="360" w:lineRule="auto"/>
        <w:jc w:val="both"/>
        <w:rPr>
          <w:rFonts w:ascii="Times New Roman" w:hAnsi="Times New Roman" w:cs="Times New Roman"/>
          <w:kern w:val="24"/>
          <w:sz w:val="28"/>
          <w:szCs w:val="28"/>
        </w:rPr>
      </w:pPr>
      <w:r w:rsidRPr="005E0326">
        <w:rPr>
          <w:rFonts w:ascii="Times New Roman" w:hAnsi="Times New Roman" w:cs="Times New Roman"/>
          <w:b/>
          <w:sz w:val="28"/>
          <w:szCs w:val="28"/>
        </w:rPr>
        <w:t>Технические средства обучения</w:t>
      </w:r>
      <w:r w:rsidRPr="005E0326">
        <w:rPr>
          <w:rFonts w:ascii="Times New Roman" w:hAnsi="Times New Roman" w:cs="Times New Roman"/>
          <w:sz w:val="28"/>
          <w:szCs w:val="28"/>
        </w:rPr>
        <w:t xml:space="preserve">: </w:t>
      </w:r>
      <w:r w:rsidRPr="005E0326">
        <w:rPr>
          <w:rFonts w:ascii="Times New Roman" w:hAnsi="Times New Roman" w:cs="Times New Roman"/>
          <w:kern w:val="24"/>
          <w:sz w:val="28"/>
          <w:szCs w:val="28"/>
        </w:rPr>
        <w:t xml:space="preserve">доска с набором приспособлений для крепления карт и </w:t>
      </w:r>
      <w:proofErr w:type="gramStart"/>
      <w:r w:rsidRPr="005E0326">
        <w:rPr>
          <w:rFonts w:ascii="Times New Roman" w:hAnsi="Times New Roman" w:cs="Times New Roman"/>
          <w:kern w:val="24"/>
          <w:sz w:val="28"/>
          <w:szCs w:val="28"/>
        </w:rPr>
        <w:t>таблиц,  нетбук</w:t>
      </w:r>
      <w:proofErr w:type="gramEnd"/>
      <w:r w:rsidRPr="005E0326">
        <w:rPr>
          <w:rFonts w:ascii="Times New Roman" w:hAnsi="Times New Roman" w:cs="Times New Roman"/>
          <w:kern w:val="24"/>
          <w:sz w:val="28"/>
          <w:szCs w:val="28"/>
        </w:rPr>
        <w:t xml:space="preserve">, монитор, </w:t>
      </w:r>
      <w:proofErr w:type="spellStart"/>
      <w:r w:rsidRPr="005E0326">
        <w:rPr>
          <w:rFonts w:ascii="Times New Roman" w:hAnsi="Times New Roman" w:cs="Times New Roman"/>
          <w:kern w:val="24"/>
          <w:sz w:val="28"/>
          <w:szCs w:val="28"/>
        </w:rPr>
        <w:t>колонки;аудиозаписи</w:t>
      </w:r>
      <w:proofErr w:type="spellEnd"/>
      <w:r w:rsidRPr="005E0326">
        <w:rPr>
          <w:rFonts w:ascii="Times New Roman" w:hAnsi="Times New Roman" w:cs="Times New Roman"/>
          <w:kern w:val="24"/>
          <w:sz w:val="28"/>
          <w:szCs w:val="28"/>
        </w:rPr>
        <w:t xml:space="preserve"> в соответствии с содержанием обучения (в том числе в цифровой форме), презентации;</w:t>
      </w:r>
    </w:p>
    <w:p w:rsidR="00570C06" w:rsidRPr="005E0326" w:rsidRDefault="00570C06" w:rsidP="00B55E3D">
      <w:pPr>
        <w:spacing w:after="0" w:line="360" w:lineRule="auto"/>
        <w:jc w:val="both"/>
        <w:rPr>
          <w:rFonts w:ascii="Times New Roman" w:hAnsi="Times New Roman" w:cs="Times New Roman"/>
          <w:kern w:val="24"/>
          <w:sz w:val="28"/>
          <w:szCs w:val="28"/>
        </w:rPr>
      </w:pPr>
      <w:r w:rsidRPr="005E0326">
        <w:rPr>
          <w:rFonts w:ascii="Times New Roman" w:hAnsi="Times New Roman" w:cs="Times New Roman"/>
          <w:b/>
          <w:sz w:val="28"/>
          <w:szCs w:val="28"/>
        </w:rPr>
        <w:lastRenderedPageBreak/>
        <w:t xml:space="preserve">Оборудование класса: </w:t>
      </w:r>
      <w:r w:rsidRPr="005E0326">
        <w:rPr>
          <w:rFonts w:ascii="Times New Roman" w:hAnsi="Times New Roman" w:cs="Times New Roman"/>
          <w:kern w:val="24"/>
          <w:sz w:val="28"/>
          <w:szCs w:val="28"/>
        </w:rPr>
        <w:t xml:space="preserve">ученические столы </w:t>
      </w:r>
      <w:proofErr w:type="gramStart"/>
      <w:r w:rsidRPr="005E0326">
        <w:rPr>
          <w:rFonts w:ascii="Times New Roman" w:hAnsi="Times New Roman" w:cs="Times New Roman"/>
          <w:kern w:val="24"/>
          <w:sz w:val="28"/>
          <w:szCs w:val="28"/>
        </w:rPr>
        <w:t>одноместные  с</w:t>
      </w:r>
      <w:proofErr w:type="gramEnd"/>
      <w:r w:rsidRPr="005E0326">
        <w:rPr>
          <w:rFonts w:ascii="Times New Roman" w:hAnsi="Times New Roman" w:cs="Times New Roman"/>
          <w:kern w:val="24"/>
          <w:sz w:val="28"/>
          <w:szCs w:val="28"/>
        </w:rPr>
        <w:t xml:space="preserve"> комплектом стульев, стол учительский с тумбой, шкафы для хранения учебников, дидактических материалов, пособий и пр., настенные доски для вывешивания иллюстративного материала, подставки для книг, держатели для схем и таблиц и т.п.</w:t>
      </w:r>
    </w:p>
    <w:p w:rsidR="00570C06" w:rsidRPr="005E0326" w:rsidRDefault="00570C06" w:rsidP="00570C06">
      <w:pPr>
        <w:tabs>
          <w:tab w:val="left" w:pos="4750"/>
        </w:tabs>
        <w:spacing w:after="0" w:line="360" w:lineRule="auto"/>
        <w:ind w:firstLine="709"/>
        <w:jc w:val="both"/>
        <w:rPr>
          <w:rFonts w:ascii="Times New Roman" w:eastAsia="Times New Roman" w:hAnsi="Times New Roman" w:cs="Times New Roman"/>
          <w:bCs/>
          <w:sz w:val="28"/>
          <w:szCs w:val="28"/>
        </w:rPr>
      </w:pPr>
    </w:p>
    <w:p w:rsidR="00570C06" w:rsidRPr="005E0326" w:rsidRDefault="00570C06" w:rsidP="00570C06">
      <w:pPr>
        <w:spacing w:after="0" w:line="360" w:lineRule="auto"/>
        <w:ind w:right="851"/>
        <w:jc w:val="center"/>
        <w:rPr>
          <w:rFonts w:ascii="Times New Roman" w:eastAsia="Times New Roman" w:hAnsi="Times New Roman" w:cs="Times New Roman"/>
          <w:b/>
          <w:bCs/>
          <w:sz w:val="28"/>
          <w:szCs w:val="28"/>
        </w:rPr>
      </w:pPr>
      <w:r w:rsidRPr="005E0326">
        <w:rPr>
          <w:rFonts w:ascii="Times New Roman" w:eastAsia="Times New Roman" w:hAnsi="Times New Roman" w:cs="Times New Roman"/>
          <w:b/>
          <w:bCs/>
          <w:sz w:val="28"/>
          <w:szCs w:val="28"/>
        </w:rPr>
        <w:t>Календарно-тематический план по предмету «Речь и альтернативная коммуникация»</w:t>
      </w:r>
    </w:p>
    <w:p w:rsidR="00570C06" w:rsidRPr="005E0326" w:rsidRDefault="00570C06" w:rsidP="00570C06">
      <w:pPr>
        <w:shd w:val="clear" w:color="auto" w:fill="FFFFFF"/>
        <w:spacing w:after="0" w:line="235" w:lineRule="exact"/>
        <w:ind w:left="346"/>
        <w:jc w:val="center"/>
        <w:rPr>
          <w:rFonts w:ascii="Times New Roman" w:eastAsia="Times New Roman" w:hAnsi="Times New Roman" w:cs="Times New Roman"/>
          <w:color w:val="FF0000"/>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970"/>
        <w:gridCol w:w="8748"/>
        <w:gridCol w:w="1003"/>
        <w:gridCol w:w="1381"/>
        <w:gridCol w:w="1551"/>
      </w:tblGrid>
      <w:tr w:rsidR="00570C06" w:rsidRPr="005E0326" w:rsidTr="00ED4ED7">
        <w:tc>
          <w:tcPr>
            <w:tcW w:w="284" w:type="pct"/>
            <w:vMerge w:val="restart"/>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Неделя</w:t>
            </w:r>
          </w:p>
        </w:tc>
        <w:tc>
          <w:tcPr>
            <w:tcW w:w="348" w:type="pct"/>
            <w:vMerge w:val="restart"/>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w:t>
            </w:r>
          </w:p>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урока</w:t>
            </w:r>
          </w:p>
        </w:tc>
        <w:tc>
          <w:tcPr>
            <w:tcW w:w="2978" w:type="pct"/>
            <w:vMerge w:val="restart"/>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Разделы предмета,  темы уроков</w:t>
            </w:r>
          </w:p>
        </w:tc>
        <w:tc>
          <w:tcPr>
            <w:tcW w:w="359" w:type="pct"/>
            <w:vMerge w:val="restart"/>
          </w:tcPr>
          <w:p w:rsidR="00570C06" w:rsidRPr="005E0326" w:rsidRDefault="00570C06" w:rsidP="00697D21">
            <w:pPr>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Кол-во часов</w:t>
            </w:r>
          </w:p>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p>
        </w:tc>
        <w:tc>
          <w:tcPr>
            <w:tcW w:w="1031" w:type="pct"/>
            <w:gridSpan w:val="2"/>
          </w:tcPr>
          <w:p w:rsidR="00570C06" w:rsidRPr="005E0326" w:rsidRDefault="00570C06" w:rsidP="00697D21">
            <w:pPr>
              <w:tabs>
                <w:tab w:val="left" w:pos="3735"/>
              </w:tabs>
              <w:spacing w:after="0" w:line="240" w:lineRule="auto"/>
              <w:ind w:left="787" w:right="-228"/>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Дата</w:t>
            </w:r>
          </w:p>
        </w:tc>
      </w:tr>
      <w:tr w:rsidR="00570C06" w:rsidRPr="005E0326" w:rsidTr="00ED4ED7">
        <w:tc>
          <w:tcPr>
            <w:tcW w:w="284" w:type="pct"/>
            <w:vMerge/>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p>
        </w:tc>
        <w:tc>
          <w:tcPr>
            <w:tcW w:w="348" w:type="pct"/>
            <w:vMerge/>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p>
        </w:tc>
        <w:tc>
          <w:tcPr>
            <w:tcW w:w="2978" w:type="pct"/>
            <w:vMerge/>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p>
        </w:tc>
        <w:tc>
          <w:tcPr>
            <w:tcW w:w="359" w:type="pct"/>
            <w:vMerge/>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p>
        </w:tc>
        <w:tc>
          <w:tcPr>
            <w:tcW w:w="487" w:type="pct"/>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план</w:t>
            </w:r>
          </w:p>
        </w:tc>
        <w:tc>
          <w:tcPr>
            <w:tcW w:w="544" w:type="pct"/>
          </w:tcPr>
          <w:p w:rsidR="00570C06" w:rsidRPr="005E0326" w:rsidRDefault="00570C06" w:rsidP="00697D21">
            <w:pPr>
              <w:tabs>
                <w:tab w:val="left" w:pos="3735"/>
              </w:tabs>
              <w:spacing w:after="0" w:line="240" w:lineRule="auto"/>
              <w:jc w:val="center"/>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факт</w:t>
            </w:r>
          </w:p>
        </w:tc>
      </w:tr>
      <w:tr w:rsidR="00570C06" w:rsidRPr="005E0326" w:rsidTr="00ED4ED7">
        <w:tc>
          <w:tcPr>
            <w:tcW w:w="284"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348"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2978"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b/>
                <w:sz w:val="28"/>
                <w:szCs w:val="28"/>
              </w:rPr>
              <w:t>1 четверть</w:t>
            </w:r>
            <w:r w:rsidR="00146839" w:rsidRPr="005E0326">
              <w:rPr>
                <w:rFonts w:ascii="Times New Roman" w:eastAsia="Times New Roman" w:hAnsi="Times New Roman" w:cs="Times New Roman"/>
                <w:b/>
                <w:sz w:val="28"/>
                <w:szCs w:val="28"/>
              </w:rPr>
              <w:t>- 25 часов</w:t>
            </w:r>
            <w:r w:rsidRPr="005E0326">
              <w:rPr>
                <w:rFonts w:ascii="Times New Roman" w:eastAsia="Times New Roman" w:hAnsi="Times New Roman" w:cs="Times New Roman"/>
                <w:b/>
                <w:sz w:val="28"/>
                <w:szCs w:val="28"/>
              </w:rPr>
              <w:t>.</w:t>
            </w:r>
          </w:p>
        </w:tc>
        <w:tc>
          <w:tcPr>
            <w:tcW w:w="359"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487"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544"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r>
      <w:tr w:rsidR="00570C06" w:rsidRPr="005E0326" w:rsidTr="00ED4ED7">
        <w:tc>
          <w:tcPr>
            <w:tcW w:w="284"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348"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2978" w:type="pct"/>
          </w:tcPr>
          <w:p w:rsidR="00570C06" w:rsidRPr="005E0326" w:rsidRDefault="00ED4ED7" w:rsidP="00697D21">
            <w:pPr>
              <w:tabs>
                <w:tab w:val="left" w:pos="3735"/>
              </w:tabs>
              <w:spacing w:after="0" w:line="240" w:lineRule="auto"/>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Коммуникация с использованием вербальных средств.</w:t>
            </w:r>
          </w:p>
        </w:tc>
        <w:tc>
          <w:tcPr>
            <w:tcW w:w="359"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487"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c>
          <w:tcPr>
            <w:tcW w:w="544"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p>
        </w:tc>
      </w:tr>
      <w:tr w:rsidR="00570C06" w:rsidRPr="005E0326" w:rsidTr="00ED4ED7">
        <w:tc>
          <w:tcPr>
            <w:tcW w:w="284" w:type="pct"/>
          </w:tcPr>
          <w:p w:rsidR="00570C06" w:rsidRPr="005E0326" w:rsidRDefault="00570C06" w:rsidP="00697D21">
            <w:pPr>
              <w:tabs>
                <w:tab w:val="left" w:pos="3735"/>
              </w:tabs>
              <w:spacing w:after="0" w:line="240" w:lineRule="auto"/>
              <w:rPr>
                <w:rFonts w:ascii="Times New Roman" w:hAnsi="Times New Roman" w:cs="Times New Roman"/>
                <w:sz w:val="28"/>
                <w:szCs w:val="28"/>
              </w:rPr>
            </w:pPr>
          </w:p>
        </w:tc>
        <w:tc>
          <w:tcPr>
            <w:tcW w:w="348" w:type="pct"/>
          </w:tcPr>
          <w:p w:rsidR="00570C06" w:rsidRPr="005E0326" w:rsidRDefault="00570C06" w:rsidP="00697D21">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2978"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 xml:space="preserve"> Мое имя. </w:t>
            </w:r>
            <w:r w:rsidR="00697D21" w:rsidRPr="005E0326">
              <w:rPr>
                <w:rFonts w:ascii="Times New Roman" w:eastAsia="Times New Roman" w:hAnsi="Times New Roman" w:cs="Times New Roman"/>
                <w:sz w:val="28"/>
                <w:szCs w:val="28"/>
              </w:rPr>
              <w:t xml:space="preserve">Имена одноклассников. </w:t>
            </w:r>
            <w:r w:rsidRPr="005E0326">
              <w:rPr>
                <w:rFonts w:ascii="Times New Roman" w:eastAsia="Times New Roman" w:hAnsi="Times New Roman" w:cs="Times New Roman"/>
                <w:sz w:val="28"/>
                <w:szCs w:val="28"/>
              </w:rPr>
              <w:t>Приветствие.</w:t>
            </w:r>
          </w:p>
        </w:tc>
        <w:tc>
          <w:tcPr>
            <w:tcW w:w="359" w:type="pct"/>
          </w:tcPr>
          <w:p w:rsidR="00570C06" w:rsidRPr="005E0326" w:rsidRDefault="00570C06" w:rsidP="00697D21">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570C06" w:rsidRPr="005E0326" w:rsidRDefault="00DC288A" w:rsidP="00697D21">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r w:rsidR="00570C06" w:rsidRPr="005E0326">
              <w:rPr>
                <w:rFonts w:ascii="Times New Roman" w:eastAsia="Times New Roman" w:hAnsi="Times New Roman" w:cs="Times New Roman"/>
                <w:sz w:val="28"/>
                <w:szCs w:val="28"/>
              </w:rPr>
              <w:t>.09</w:t>
            </w:r>
          </w:p>
        </w:tc>
        <w:tc>
          <w:tcPr>
            <w:tcW w:w="544" w:type="pct"/>
          </w:tcPr>
          <w:p w:rsidR="00570C06" w:rsidRPr="005E0326" w:rsidRDefault="00570C06" w:rsidP="00697D21">
            <w:pPr>
              <w:tabs>
                <w:tab w:val="left" w:pos="3735"/>
              </w:tabs>
              <w:spacing w:after="0" w:line="240" w:lineRule="auto"/>
              <w:rPr>
                <w:rFonts w:ascii="Times New Roman" w:eastAsia="Times New Roman" w:hAnsi="Times New Roman" w:cs="Times New Roman"/>
                <w:b/>
                <w:sz w:val="28"/>
                <w:szCs w:val="28"/>
              </w:rPr>
            </w:pPr>
          </w:p>
        </w:tc>
      </w:tr>
      <w:tr w:rsidR="00ED4ED7" w:rsidRPr="005E0326" w:rsidTr="00ED4ED7">
        <w:tc>
          <w:tcPr>
            <w:tcW w:w="284" w:type="pct"/>
          </w:tcPr>
          <w:p w:rsidR="00ED4ED7" w:rsidRPr="005E0326" w:rsidRDefault="00146839" w:rsidP="00ED4ED7">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w:t>
            </w: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w:t>
            </w:r>
          </w:p>
        </w:tc>
        <w:tc>
          <w:tcPr>
            <w:tcW w:w="2978" w:type="pct"/>
            <w:tcBorders>
              <w:top w:val="single" w:sz="4" w:space="0" w:color="auto"/>
              <w:left w:val="single" w:sz="4" w:space="0" w:color="auto"/>
              <w:bottom w:val="single" w:sz="4" w:space="0" w:color="auto"/>
              <w:right w:val="single" w:sz="4" w:space="0" w:color="auto"/>
            </w:tcBorders>
          </w:tcPr>
          <w:p w:rsidR="00ED4ED7" w:rsidRPr="005E0326" w:rsidRDefault="00ED4ED7" w:rsidP="00ED4ED7">
            <w:pPr>
              <w:spacing w:after="0" w:line="240" w:lineRule="auto"/>
              <w:rPr>
                <w:rFonts w:ascii="Times New Roman" w:eastAsia="Times New Roman" w:hAnsi="Times New Roman"/>
                <w:bCs/>
                <w:sz w:val="28"/>
                <w:szCs w:val="28"/>
              </w:rPr>
            </w:pPr>
            <w:r w:rsidRPr="005E0326">
              <w:rPr>
                <w:rFonts w:ascii="Times New Roman" w:eastAsia="Times New Roman" w:hAnsi="Times New Roman"/>
                <w:bCs/>
                <w:sz w:val="28"/>
                <w:szCs w:val="28"/>
              </w:rPr>
              <w:t>Культура общения. Приветствие. Прощание.</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ED4ED7" w:rsidRPr="005E0326" w:rsidTr="00ED4ED7">
        <w:tc>
          <w:tcPr>
            <w:tcW w:w="284" w:type="pct"/>
          </w:tcPr>
          <w:p w:rsidR="00ED4ED7" w:rsidRPr="005E0326" w:rsidRDefault="00ED4ED7" w:rsidP="00ED4ED7">
            <w:pPr>
              <w:tabs>
                <w:tab w:val="left" w:pos="3735"/>
              </w:tabs>
              <w:spacing w:after="0" w:line="240" w:lineRule="auto"/>
              <w:rPr>
                <w:rFonts w:ascii="Times New Roman" w:hAnsi="Times New Roman" w:cs="Times New Roman"/>
                <w:sz w:val="28"/>
                <w:szCs w:val="28"/>
              </w:rPr>
            </w:pP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w:t>
            </w:r>
          </w:p>
        </w:tc>
        <w:tc>
          <w:tcPr>
            <w:tcW w:w="2978"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Привитие умения правильно сидеть за партой во время письма и чтения.</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ED4ED7" w:rsidRPr="005E0326" w:rsidTr="00ED4ED7">
        <w:tc>
          <w:tcPr>
            <w:tcW w:w="284" w:type="pct"/>
          </w:tcPr>
          <w:p w:rsidR="00ED4ED7" w:rsidRPr="005E0326" w:rsidRDefault="00ED4ED7" w:rsidP="00ED4ED7">
            <w:pPr>
              <w:tabs>
                <w:tab w:val="left" w:pos="3735"/>
              </w:tabs>
              <w:spacing w:after="0" w:line="240" w:lineRule="auto"/>
              <w:rPr>
                <w:rFonts w:ascii="Times New Roman" w:hAnsi="Times New Roman" w:cs="Times New Roman"/>
                <w:sz w:val="28"/>
                <w:szCs w:val="28"/>
              </w:rPr>
            </w:pP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w:t>
            </w:r>
          </w:p>
        </w:tc>
        <w:tc>
          <w:tcPr>
            <w:tcW w:w="2978"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Привитие умения поднимать руку при желании что-то сказать и вставать из-за парты.</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ED4ED7" w:rsidRPr="005E0326" w:rsidTr="00ED4ED7">
        <w:tc>
          <w:tcPr>
            <w:tcW w:w="284" w:type="pct"/>
          </w:tcPr>
          <w:p w:rsidR="00ED4ED7" w:rsidRPr="005E0326" w:rsidRDefault="00146839" w:rsidP="00ED4ED7">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w:t>
            </w: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w:t>
            </w:r>
          </w:p>
        </w:tc>
        <w:tc>
          <w:tcPr>
            <w:tcW w:w="2978"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Привитие умения правильно располагать на парте учебные принадлежности.</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ED4ED7" w:rsidRPr="005E0326" w:rsidTr="00ED4ED7">
        <w:tc>
          <w:tcPr>
            <w:tcW w:w="284" w:type="pct"/>
          </w:tcPr>
          <w:p w:rsidR="00ED4ED7" w:rsidRPr="005E0326" w:rsidRDefault="00ED4ED7" w:rsidP="00ED4ED7">
            <w:pPr>
              <w:tabs>
                <w:tab w:val="left" w:pos="3735"/>
              </w:tabs>
              <w:spacing w:after="0" w:line="240" w:lineRule="auto"/>
              <w:rPr>
                <w:rFonts w:ascii="Times New Roman" w:hAnsi="Times New Roman" w:cs="Times New Roman"/>
                <w:sz w:val="28"/>
                <w:szCs w:val="28"/>
              </w:rPr>
            </w:pP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w:t>
            </w:r>
          </w:p>
        </w:tc>
        <w:tc>
          <w:tcPr>
            <w:tcW w:w="2978"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Привитие умения правильно пользоваться учебными принадлежностями.</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ED4ED7" w:rsidRPr="005E0326" w:rsidTr="00ED4ED7">
        <w:tc>
          <w:tcPr>
            <w:tcW w:w="284" w:type="pct"/>
          </w:tcPr>
          <w:p w:rsidR="00ED4ED7" w:rsidRPr="005E0326" w:rsidRDefault="00ED4ED7" w:rsidP="00ED4ED7">
            <w:pPr>
              <w:tabs>
                <w:tab w:val="left" w:pos="3735"/>
              </w:tabs>
              <w:spacing w:after="0" w:line="240" w:lineRule="auto"/>
              <w:rPr>
                <w:rFonts w:ascii="Times New Roman" w:hAnsi="Times New Roman" w:cs="Times New Roman"/>
                <w:sz w:val="28"/>
                <w:szCs w:val="28"/>
              </w:rPr>
            </w:pPr>
          </w:p>
        </w:tc>
        <w:tc>
          <w:tcPr>
            <w:tcW w:w="348" w:type="pct"/>
          </w:tcPr>
          <w:p w:rsidR="00ED4ED7" w:rsidRPr="005E0326" w:rsidRDefault="00ED4ED7" w:rsidP="00ED4ED7">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w:t>
            </w:r>
          </w:p>
        </w:tc>
        <w:tc>
          <w:tcPr>
            <w:tcW w:w="2978" w:type="pct"/>
          </w:tcPr>
          <w:p w:rsidR="00ED4ED7" w:rsidRPr="005E0326" w:rsidRDefault="002A6C46"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Различение звуков окружающей действительности</w:t>
            </w:r>
            <w:r w:rsidRPr="005E0326">
              <w:rPr>
                <w:rFonts w:ascii="Times New Roman" w:eastAsia="Times New Roman" w:hAnsi="Times New Roman" w:cs="Times New Roman"/>
                <w:sz w:val="28"/>
                <w:szCs w:val="28"/>
              </w:rPr>
              <w:t>(звон, стук).</w:t>
            </w:r>
          </w:p>
        </w:tc>
        <w:tc>
          <w:tcPr>
            <w:tcW w:w="359"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ED4ED7" w:rsidRPr="005E0326" w:rsidRDefault="00DC288A" w:rsidP="00ED4ED7">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15</w:t>
            </w:r>
            <w:r w:rsidR="00ED4ED7" w:rsidRPr="005E0326">
              <w:rPr>
                <w:rFonts w:ascii="Times New Roman" w:eastAsia="Times New Roman" w:hAnsi="Times New Roman" w:cs="Times New Roman"/>
                <w:sz w:val="28"/>
                <w:szCs w:val="28"/>
              </w:rPr>
              <w:t>.09</w:t>
            </w:r>
          </w:p>
        </w:tc>
        <w:tc>
          <w:tcPr>
            <w:tcW w:w="544" w:type="pct"/>
          </w:tcPr>
          <w:p w:rsidR="00ED4ED7" w:rsidRPr="005E0326" w:rsidRDefault="00ED4ED7" w:rsidP="00ED4ED7">
            <w:pPr>
              <w:tabs>
                <w:tab w:val="left" w:pos="3735"/>
              </w:tabs>
              <w:spacing w:after="0" w:line="240" w:lineRule="auto"/>
              <w:rPr>
                <w:rFonts w:ascii="Times New Roman" w:eastAsia="Times New Roman" w:hAnsi="Times New Roman" w:cs="Times New Roman"/>
                <w:sz w:val="28"/>
                <w:szCs w:val="28"/>
              </w:rPr>
            </w:pPr>
          </w:p>
        </w:tc>
      </w:tr>
      <w:tr w:rsidR="002A6C46" w:rsidRPr="005E0326" w:rsidTr="00ED4ED7">
        <w:tc>
          <w:tcPr>
            <w:tcW w:w="284" w:type="pct"/>
          </w:tcPr>
          <w:p w:rsidR="002A6C46" w:rsidRPr="005E0326" w:rsidRDefault="00146839" w:rsidP="002A6C46">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3</w:t>
            </w:r>
          </w:p>
        </w:tc>
        <w:tc>
          <w:tcPr>
            <w:tcW w:w="348" w:type="pct"/>
          </w:tcPr>
          <w:p w:rsidR="002A6C46" w:rsidRPr="005E0326" w:rsidRDefault="002A6C46" w:rsidP="002A6C46">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w:t>
            </w:r>
          </w:p>
        </w:tc>
        <w:tc>
          <w:tcPr>
            <w:tcW w:w="2978"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Различение звуков окружающей действительности</w:t>
            </w:r>
            <w:r w:rsidRPr="005E0326">
              <w:rPr>
                <w:rFonts w:ascii="Times New Roman" w:eastAsia="Times New Roman" w:hAnsi="Times New Roman" w:cs="Times New Roman"/>
                <w:sz w:val="28"/>
                <w:szCs w:val="28"/>
              </w:rPr>
              <w:t>(жужжание, гудение).</w:t>
            </w:r>
          </w:p>
        </w:tc>
        <w:tc>
          <w:tcPr>
            <w:tcW w:w="359"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A6C46" w:rsidRPr="005E0326" w:rsidRDefault="00DC288A"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w:t>
            </w:r>
            <w:r w:rsidR="002A6C46" w:rsidRPr="005E0326">
              <w:rPr>
                <w:rFonts w:ascii="Times New Roman" w:eastAsia="Times New Roman" w:hAnsi="Times New Roman" w:cs="Times New Roman"/>
                <w:sz w:val="28"/>
                <w:szCs w:val="28"/>
              </w:rPr>
              <w:t>.09</w:t>
            </w:r>
          </w:p>
        </w:tc>
        <w:tc>
          <w:tcPr>
            <w:tcW w:w="544"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r>
      <w:tr w:rsidR="002A6C46" w:rsidRPr="005E0326" w:rsidTr="00ED4ED7">
        <w:tc>
          <w:tcPr>
            <w:tcW w:w="284" w:type="pct"/>
          </w:tcPr>
          <w:p w:rsidR="002A6C46" w:rsidRPr="005E0326" w:rsidRDefault="002A6C46" w:rsidP="002A6C46">
            <w:pPr>
              <w:tabs>
                <w:tab w:val="left" w:pos="3735"/>
              </w:tabs>
              <w:spacing w:after="0" w:line="240" w:lineRule="auto"/>
              <w:rPr>
                <w:rFonts w:ascii="Times New Roman" w:hAnsi="Times New Roman" w:cs="Times New Roman"/>
                <w:sz w:val="28"/>
                <w:szCs w:val="28"/>
              </w:rPr>
            </w:pPr>
          </w:p>
        </w:tc>
        <w:tc>
          <w:tcPr>
            <w:tcW w:w="348" w:type="pct"/>
          </w:tcPr>
          <w:p w:rsidR="002A6C46" w:rsidRPr="005E0326" w:rsidRDefault="002A6C46" w:rsidP="002A6C46">
            <w:pPr>
              <w:spacing w:after="0" w:line="240" w:lineRule="auto"/>
              <w:rPr>
                <w:rFonts w:ascii="Times New Roman" w:eastAsia="Times New Roman" w:hAnsi="Times New Roman" w:cs="Times New Roman"/>
                <w:sz w:val="28"/>
                <w:szCs w:val="28"/>
              </w:rPr>
            </w:pPr>
          </w:p>
        </w:tc>
        <w:tc>
          <w:tcPr>
            <w:tcW w:w="2978" w:type="pct"/>
          </w:tcPr>
          <w:p w:rsidR="002A6C46" w:rsidRPr="005E0326" w:rsidRDefault="002A6C46" w:rsidP="002A6C46">
            <w:pPr>
              <w:tabs>
                <w:tab w:val="left" w:pos="3735"/>
              </w:tabs>
              <w:spacing w:after="0" w:line="240" w:lineRule="auto"/>
              <w:rPr>
                <w:rFonts w:ascii="Times New Roman" w:hAnsi="Times New Roman" w:cs="Times New Roman"/>
                <w:b/>
                <w:sz w:val="28"/>
                <w:szCs w:val="28"/>
              </w:rPr>
            </w:pPr>
            <w:r w:rsidRPr="005E0326">
              <w:rPr>
                <w:rFonts w:ascii="Times New Roman" w:hAnsi="Times New Roman" w:cs="Times New Roman"/>
                <w:b/>
                <w:sz w:val="28"/>
                <w:szCs w:val="28"/>
              </w:rPr>
              <w:t>Развитие речи средствами вербальной и невербальной коммуникации.</w:t>
            </w:r>
          </w:p>
        </w:tc>
        <w:tc>
          <w:tcPr>
            <w:tcW w:w="359"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c>
          <w:tcPr>
            <w:tcW w:w="487"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c>
          <w:tcPr>
            <w:tcW w:w="544"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r>
      <w:tr w:rsidR="002A6C46" w:rsidRPr="005E0326" w:rsidTr="00ED4ED7">
        <w:tc>
          <w:tcPr>
            <w:tcW w:w="284" w:type="pct"/>
          </w:tcPr>
          <w:p w:rsidR="002A6C46" w:rsidRPr="005E0326" w:rsidRDefault="002A6C46" w:rsidP="002A6C46">
            <w:pPr>
              <w:tabs>
                <w:tab w:val="left" w:pos="3735"/>
              </w:tabs>
              <w:spacing w:after="0" w:line="240" w:lineRule="auto"/>
              <w:rPr>
                <w:rFonts w:ascii="Times New Roman" w:hAnsi="Times New Roman" w:cs="Times New Roman"/>
                <w:sz w:val="28"/>
                <w:szCs w:val="28"/>
              </w:rPr>
            </w:pPr>
          </w:p>
        </w:tc>
        <w:tc>
          <w:tcPr>
            <w:tcW w:w="348" w:type="pct"/>
          </w:tcPr>
          <w:p w:rsidR="002A6C46" w:rsidRPr="005E0326" w:rsidRDefault="002A6C46" w:rsidP="002A6C46">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w:t>
            </w:r>
          </w:p>
        </w:tc>
        <w:tc>
          <w:tcPr>
            <w:tcW w:w="2978"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olor w:val="000000"/>
                <w:sz w:val="28"/>
                <w:szCs w:val="28"/>
              </w:rPr>
              <w:t xml:space="preserve">Заучивание </w:t>
            </w:r>
            <w:proofErr w:type="spellStart"/>
            <w:r w:rsidRPr="005E0326">
              <w:rPr>
                <w:rFonts w:ascii="Times New Roman" w:hAnsi="Times New Roman"/>
                <w:color w:val="000000"/>
                <w:sz w:val="28"/>
                <w:szCs w:val="28"/>
              </w:rPr>
              <w:t>чистоговорок</w:t>
            </w:r>
            <w:proofErr w:type="spellEnd"/>
            <w:r w:rsidRPr="005E0326">
              <w:rPr>
                <w:rFonts w:ascii="Times New Roman" w:hAnsi="Times New Roman"/>
                <w:color w:val="000000"/>
                <w:sz w:val="28"/>
                <w:szCs w:val="28"/>
              </w:rPr>
              <w:t xml:space="preserve"> с голоса учителя, их произношение</w:t>
            </w:r>
            <w:r w:rsidR="002D37FA" w:rsidRPr="005E0326">
              <w:rPr>
                <w:rFonts w:ascii="Times New Roman" w:hAnsi="Times New Roman"/>
                <w:color w:val="000000"/>
                <w:sz w:val="28"/>
                <w:szCs w:val="28"/>
              </w:rPr>
              <w:t>.</w:t>
            </w:r>
          </w:p>
        </w:tc>
        <w:tc>
          <w:tcPr>
            <w:tcW w:w="359"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A6C46" w:rsidRPr="005E0326" w:rsidRDefault="00DC288A"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w:t>
            </w:r>
            <w:r w:rsidR="002A6C46" w:rsidRPr="005E0326">
              <w:rPr>
                <w:rFonts w:ascii="Times New Roman" w:eastAsia="Times New Roman" w:hAnsi="Times New Roman" w:cs="Times New Roman"/>
                <w:sz w:val="28"/>
                <w:szCs w:val="28"/>
              </w:rPr>
              <w:t>.09</w:t>
            </w:r>
          </w:p>
        </w:tc>
        <w:tc>
          <w:tcPr>
            <w:tcW w:w="544"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r>
      <w:tr w:rsidR="002A6C46" w:rsidRPr="005E0326" w:rsidTr="00ED4ED7">
        <w:tc>
          <w:tcPr>
            <w:tcW w:w="284" w:type="pct"/>
          </w:tcPr>
          <w:p w:rsidR="002A6C46" w:rsidRPr="005E0326" w:rsidRDefault="002A6C46" w:rsidP="002A6C46">
            <w:pPr>
              <w:tabs>
                <w:tab w:val="left" w:pos="3735"/>
              </w:tabs>
              <w:spacing w:after="0" w:line="240" w:lineRule="auto"/>
              <w:rPr>
                <w:rFonts w:ascii="Times New Roman" w:hAnsi="Times New Roman" w:cs="Times New Roman"/>
                <w:sz w:val="28"/>
                <w:szCs w:val="28"/>
              </w:rPr>
            </w:pPr>
          </w:p>
        </w:tc>
        <w:tc>
          <w:tcPr>
            <w:tcW w:w="348" w:type="pct"/>
          </w:tcPr>
          <w:p w:rsidR="002A6C46" w:rsidRPr="005E0326" w:rsidRDefault="002A6C46" w:rsidP="002A6C46">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10</w:t>
            </w:r>
          </w:p>
        </w:tc>
        <w:tc>
          <w:tcPr>
            <w:tcW w:w="2978" w:type="pct"/>
          </w:tcPr>
          <w:p w:rsidR="002A6C46" w:rsidRPr="005E0326" w:rsidRDefault="002D37FA"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за учителем слов, состоящих из одного звука (у-у).</w:t>
            </w:r>
          </w:p>
        </w:tc>
        <w:tc>
          <w:tcPr>
            <w:tcW w:w="359"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A6C46" w:rsidRPr="005E0326" w:rsidRDefault="00DC288A" w:rsidP="002A6C46">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22</w:t>
            </w:r>
            <w:r w:rsidR="002A6C46" w:rsidRPr="005E0326">
              <w:rPr>
                <w:rFonts w:ascii="Times New Roman" w:eastAsia="Times New Roman" w:hAnsi="Times New Roman" w:cs="Times New Roman"/>
                <w:sz w:val="28"/>
                <w:szCs w:val="28"/>
              </w:rPr>
              <w:t>.09</w:t>
            </w:r>
          </w:p>
        </w:tc>
        <w:tc>
          <w:tcPr>
            <w:tcW w:w="544" w:type="pct"/>
          </w:tcPr>
          <w:p w:rsidR="002A6C46" w:rsidRPr="005E0326" w:rsidRDefault="002A6C46" w:rsidP="002A6C46">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146839" w:rsidP="002D37FA">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4</w:t>
            </w: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произношение двух звуков ау, ау.</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w:t>
            </w:r>
            <w:r w:rsidR="002D37FA" w:rsidRPr="005E0326">
              <w:rPr>
                <w:rFonts w:ascii="Times New Roman" w:eastAsia="Times New Roman" w:hAnsi="Times New Roman" w:cs="Times New Roman"/>
                <w:sz w:val="28"/>
                <w:szCs w:val="28"/>
              </w:rPr>
              <w:t>.09</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12</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двух звуков ах, ох.</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w:t>
            </w:r>
            <w:r w:rsidR="002D37FA" w:rsidRPr="005E0326">
              <w:rPr>
                <w:rFonts w:ascii="Times New Roman" w:eastAsia="Times New Roman" w:hAnsi="Times New Roman" w:cs="Times New Roman"/>
                <w:sz w:val="28"/>
                <w:szCs w:val="28"/>
              </w:rPr>
              <w:t>.09</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olor w:val="000000"/>
                <w:sz w:val="28"/>
                <w:szCs w:val="28"/>
              </w:rPr>
              <w:t>Упражнения на развитие речевого дыхания (пение слоговых цепочек на мотивы знакомых детских песен).</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29</w:t>
            </w:r>
            <w:r w:rsidR="002D37FA" w:rsidRPr="005E0326">
              <w:rPr>
                <w:rFonts w:ascii="Times New Roman" w:eastAsia="Times New Roman" w:hAnsi="Times New Roman" w:cs="Times New Roman"/>
                <w:sz w:val="28"/>
                <w:szCs w:val="28"/>
              </w:rPr>
              <w:t>.09</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146839" w:rsidP="002D37FA">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5</w:t>
            </w: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14</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трёх звуков (дом, сом, кот).</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15</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трёх звуков (дом, сом, кот).</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четырёх звуков (мама, папа, дядя, баба).</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146839" w:rsidP="002D37FA">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6</w:t>
            </w: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17</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Правильное произношение четырёх звуков (мама, папа, дядя, баба).</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olor w:val="000000"/>
                <w:sz w:val="28"/>
                <w:szCs w:val="28"/>
              </w:rPr>
              <w:t>Разучивание детских стихотворений.</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19</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olor w:val="000000"/>
                <w:sz w:val="28"/>
                <w:szCs w:val="28"/>
              </w:rPr>
              <w:t>Разучивание детских стихотворений.</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146839" w:rsidP="002D37FA">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7</w:t>
            </w: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olor w:val="000000"/>
                <w:sz w:val="28"/>
                <w:szCs w:val="28"/>
              </w:rPr>
              <w:t xml:space="preserve">Заучивание </w:t>
            </w:r>
            <w:proofErr w:type="spellStart"/>
            <w:r w:rsidRPr="005E0326">
              <w:rPr>
                <w:rFonts w:ascii="Times New Roman" w:hAnsi="Times New Roman"/>
                <w:color w:val="000000"/>
                <w:sz w:val="28"/>
                <w:szCs w:val="28"/>
              </w:rPr>
              <w:t>чистоговорок</w:t>
            </w:r>
            <w:proofErr w:type="spellEnd"/>
            <w:r w:rsidRPr="005E0326">
              <w:rPr>
                <w:rFonts w:ascii="Times New Roman" w:hAnsi="Times New Roman"/>
                <w:color w:val="000000"/>
                <w:sz w:val="28"/>
                <w:szCs w:val="28"/>
              </w:rPr>
              <w:t xml:space="preserve"> с голоса учителя, их произношение.</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21</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Называние слов по предъявленным картинкам.</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22</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Правильное произношение двух звуков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 ум.</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9E26CF">
        <w:tc>
          <w:tcPr>
            <w:tcW w:w="284" w:type="pct"/>
          </w:tcPr>
          <w:p w:rsidR="002D37FA" w:rsidRPr="005E0326" w:rsidRDefault="00146839" w:rsidP="002D37FA">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8</w:t>
            </w: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23</w:t>
            </w:r>
          </w:p>
        </w:tc>
        <w:tc>
          <w:tcPr>
            <w:tcW w:w="2978" w:type="pct"/>
            <w:tcBorders>
              <w:top w:val="single" w:sz="4" w:space="0" w:color="auto"/>
              <w:left w:val="single" w:sz="4" w:space="0" w:color="auto"/>
              <w:bottom w:val="single" w:sz="4" w:space="0" w:color="auto"/>
              <w:right w:val="single" w:sz="4" w:space="0" w:color="auto"/>
            </w:tcBorders>
          </w:tcPr>
          <w:p w:rsidR="002D37FA" w:rsidRPr="005E0326" w:rsidRDefault="002D37FA" w:rsidP="002D37FA">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простых предложений из двух </w:t>
            </w:r>
            <w:proofErr w:type="spellStart"/>
            <w:r w:rsidRPr="005E0326">
              <w:rPr>
                <w:rFonts w:ascii="Times New Roman" w:hAnsi="Times New Roman" w:cs="Times New Roman"/>
                <w:sz w:val="28"/>
                <w:szCs w:val="28"/>
              </w:rPr>
              <w:t>слов.Обведение</w:t>
            </w:r>
            <w:proofErr w:type="spellEnd"/>
            <w:r w:rsidRPr="005E0326">
              <w:rPr>
                <w:rFonts w:ascii="Times New Roman" w:hAnsi="Times New Roman" w:cs="Times New Roman"/>
                <w:sz w:val="28"/>
                <w:szCs w:val="28"/>
              </w:rPr>
              <w:t xml:space="preserve"> фигур по трафарету.</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23</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2D37FA" w:rsidRPr="005E0326" w:rsidTr="00ED4ED7">
        <w:tc>
          <w:tcPr>
            <w:tcW w:w="284" w:type="pct"/>
          </w:tcPr>
          <w:p w:rsidR="002D37FA" w:rsidRPr="005E0326" w:rsidRDefault="002D37FA" w:rsidP="002D37FA">
            <w:pPr>
              <w:tabs>
                <w:tab w:val="left" w:pos="3735"/>
              </w:tabs>
              <w:spacing w:after="0" w:line="240" w:lineRule="auto"/>
              <w:rPr>
                <w:rFonts w:ascii="Times New Roman" w:hAnsi="Times New Roman" w:cs="Times New Roman"/>
                <w:sz w:val="28"/>
                <w:szCs w:val="28"/>
              </w:rPr>
            </w:pPr>
          </w:p>
        </w:tc>
        <w:tc>
          <w:tcPr>
            <w:tcW w:w="348" w:type="pct"/>
          </w:tcPr>
          <w:p w:rsidR="002D37FA" w:rsidRPr="005E0326" w:rsidRDefault="002D37FA" w:rsidP="002D37FA">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24</w:t>
            </w:r>
          </w:p>
        </w:tc>
        <w:tc>
          <w:tcPr>
            <w:tcW w:w="2978"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Повторение детских стихотворений.</w:t>
            </w:r>
          </w:p>
        </w:tc>
        <w:tc>
          <w:tcPr>
            <w:tcW w:w="359"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2D37FA" w:rsidRPr="005E0326" w:rsidRDefault="00DC288A" w:rsidP="002D37FA">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w:t>
            </w:r>
            <w:r w:rsidR="002D37FA" w:rsidRPr="005E0326">
              <w:rPr>
                <w:rFonts w:ascii="Times New Roman" w:eastAsia="Times New Roman" w:hAnsi="Times New Roman" w:cs="Times New Roman"/>
                <w:sz w:val="28"/>
                <w:szCs w:val="28"/>
              </w:rPr>
              <w:t>.10</w:t>
            </w:r>
          </w:p>
        </w:tc>
        <w:tc>
          <w:tcPr>
            <w:tcW w:w="544" w:type="pct"/>
          </w:tcPr>
          <w:p w:rsidR="002D37FA" w:rsidRPr="005E0326" w:rsidRDefault="002D37FA" w:rsidP="002D37FA">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Составление простых предложений из двух слов. Обведение фигур по трафарету.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27.09</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2 четверть – 24 часа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2D37FA">
        <w:trPr>
          <w:trHeight w:val="283"/>
        </w:trPr>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9</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26</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Составление простых предложений из трёх слов. Обведение фигур по шаблону.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s="Times New Roman"/>
                <w:sz w:val="28"/>
                <w:szCs w:val="28"/>
              </w:rPr>
              <w:t>Составление простых предложений из трёх слов. Обведение фигур по шаблону.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D12F41"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w:t>
            </w:r>
            <w:r w:rsidR="00146839" w:rsidRPr="005E0326">
              <w:rPr>
                <w:rFonts w:ascii="Times New Roman" w:eastAsia="Times New Roman" w:hAnsi="Times New Roman" w:cs="Times New Roman"/>
                <w:sz w:val="28"/>
                <w:szCs w:val="28"/>
              </w:rPr>
              <w:t>.11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28</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Деление составленных предложений на слова. Закраска фигур.</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2C159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09</w:t>
            </w:r>
            <w:r w:rsidR="00146839" w:rsidRPr="005E0326">
              <w:rPr>
                <w:rFonts w:ascii="Times New Roman" w:eastAsia="Times New Roman" w:hAnsi="Times New Roman" w:cs="Times New Roman"/>
                <w:sz w:val="28"/>
                <w:szCs w:val="28"/>
              </w:rPr>
              <w:t>.11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10</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29</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Деление составленных предложений на слова. Закраска фигур.</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30</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olor w:val="000000"/>
                <w:sz w:val="28"/>
                <w:szCs w:val="28"/>
              </w:rPr>
              <w:t>Упражнения на развитие речевого дыхания (произнесение небольших стихотворений в сопровождении движений).</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15.11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31</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hAnsi="Times New Roman"/>
                <w:color w:val="000000"/>
                <w:sz w:val="28"/>
                <w:szCs w:val="28"/>
              </w:rPr>
              <w:t xml:space="preserve">Упражнения на развитие речевого дыхания (произнесение небольших </w:t>
            </w:r>
            <w:r w:rsidRPr="005E0326">
              <w:rPr>
                <w:rFonts w:ascii="Times New Roman" w:hAnsi="Times New Roman"/>
                <w:color w:val="000000"/>
                <w:sz w:val="28"/>
                <w:szCs w:val="28"/>
              </w:rPr>
              <w:lastRenderedPageBreak/>
              <w:t>стихотворений в сопровождении движений).</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lastRenderedPageBreak/>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17.11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lastRenderedPageBreak/>
              <w:t>11</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32</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olor w:val="000000"/>
                <w:sz w:val="28"/>
                <w:szCs w:val="28"/>
              </w:rPr>
              <w:t>Вопросительная и восклицательная интонация в стихах.</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33</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Выделение в устной речи звука А в начале слова.  Штриховка простейших фигур.</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22.11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34</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Выделение в устной речи звука </w:t>
            </w:r>
            <w:proofErr w:type="gramStart"/>
            <w:r w:rsidRPr="005E0326">
              <w:rPr>
                <w:rFonts w:ascii="Times New Roman" w:hAnsi="Times New Roman" w:cs="Times New Roman"/>
                <w:sz w:val="28"/>
                <w:szCs w:val="28"/>
              </w:rPr>
              <w:t>У</w:t>
            </w:r>
            <w:proofErr w:type="gramEnd"/>
            <w:r w:rsidRPr="005E0326">
              <w:rPr>
                <w:rFonts w:ascii="Times New Roman" w:hAnsi="Times New Roman" w:cs="Times New Roman"/>
                <w:sz w:val="28"/>
                <w:szCs w:val="28"/>
              </w:rPr>
              <w:t xml:space="preserve"> в начале слова. Рисование простейших фигур.</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24.11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12</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Изображение действий детьми по предложенной картинке и вопросам учителя. Рисование несложных предметов.</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Изображение действий детьми по предложенной картинке и вопросам учителя. Рисование несложных предметов.</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29.11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37</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Закрепление у учащихся умения показывать и называть изображения (слева, направо).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13</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38</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Закрепление у учащихся умения показывать и называть изображения (слева, направо).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39</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Составление предложения по схеме кто? что делает? по сюжетной картинке.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40</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Составление предложения по схеме кто? что делает? по предметной картинке.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14</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41</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Составление предложений на тему «Кто как передвигается».</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42</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Составление предложений на тему «Кто как голос подает».</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Чтение и письмо.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43</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и отчётливое произнесение звука А в изолированной позиции. Письмо печатной буквы 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15.12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15</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44</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Произнесение звука А в начале слова. Письмо строчной буквы 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Произнесение звука А в конце слова. Письмо буквы </w:t>
            </w:r>
            <w:proofErr w:type="spellStart"/>
            <w:r w:rsidRPr="005E0326">
              <w:rPr>
                <w:rFonts w:ascii="Times New Roman" w:hAnsi="Times New Roman" w:cs="Times New Roman"/>
                <w:sz w:val="28"/>
                <w:szCs w:val="28"/>
              </w:rPr>
              <w:t>А,а</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Правильное и отчётливое произнесение звука </w:t>
            </w:r>
            <w:proofErr w:type="gramStart"/>
            <w:r w:rsidRPr="005E0326">
              <w:rPr>
                <w:rFonts w:ascii="Times New Roman" w:hAnsi="Times New Roman" w:cs="Times New Roman"/>
                <w:sz w:val="28"/>
                <w:szCs w:val="28"/>
              </w:rPr>
              <w:t>У</w:t>
            </w:r>
            <w:proofErr w:type="gramEnd"/>
            <w:r w:rsidRPr="005E0326">
              <w:rPr>
                <w:rFonts w:ascii="Times New Roman" w:hAnsi="Times New Roman" w:cs="Times New Roman"/>
                <w:sz w:val="28"/>
                <w:szCs w:val="28"/>
              </w:rPr>
              <w:t xml:space="preserve"> в изолированной позиции. Письмо буквы 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22.12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16</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47</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Произнесение звука </w:t>
            </w:r>
            <w:proofErr w:type="gramStart"/>
            <w:r w:rsidRPr="005E0326">
              <w:rPr>
                <w:rFonts w:ascii="Times New Roman" w:hAnsi="Times New Roman" w:cs="Times New Roman"/>
                <w:sz w:val="28"/>
                <w:szCs w:val="28"/>
              </w:rPr>
              <w:t>У</w:t>
            </w:r>
            <w:proofErr w:type="gramEnd"/>
            <w:r w:rsidRPr="005E0326">
              <w:rPr>
                <w:rFonts w:ascii="Times New Roman" w:hAnsi="Times New Roman" w:cs="Times New Roman"/>
                <w:sz w:val="28"/>
                <w:szCs w:val="28"/>
              </w:rPr>
              <w:t xml:space="preserve"> в начале слова. Письмо буквы 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48</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Произнесение звука </w:t>
            </w:r>
            <w:proofErr w:type="gramStart"/>
            <w:r w:rsidRPr="005E0326">
              <w:rPr>
                <w:rFonts w:ascii="Times New Roman" w:hAnsi="Times New Roman" w:cs="Times New Roman"/>
                <w:sz w:val="28"/>
                <w:szCs w:val="28"/>
              </w:rPr>
              <w:t>У</w:t>
            </w:r>
            <w:proofErr w:type="gramEnd"/>
            <w:r w:rsidRPr="005E0326">
              <w:rPr>
                <w:rFonts w:ascii="Times New Roman" w:hAnsi="Times New Roman" w:cs="Times New Roman"/>
                <w:sz w:val="28"/>
                <w:szCs w:val="28"/>
              </w:rPr>
              <w:t xml:space="preserve"> в конце слова. Письмо строчной и заглавной буквы 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49</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Правильное и отчётливое произнесение звука </w:t>
            </w:r>
            <w:proofErr w:type="gramStart"/>
            <w:r w:rsidRPr="005E0326">
              <w:rPr>
                <w:rFonts w:ascii="Times New Roman" w:hAnsi="Times New Roman" w:cs="Times New Roman"/>
                <w:sz w:val="28"/>
                <w:szCs w:val="28"/>
              </w:rPr>
              <w:t>О</w:t>
            </w:r>
            <w:proofErr w:type="gramEnd"/>
            <w:r w:rsidRPr="005E0326">
              <w:rPr>
                <w:rFonts w:ascii="Times New Roman" w:hAnsi="Times New Roman" w:cs="Times New Roman"/>
                <w:sz w:val="28"/>
                <w:szCs w:val="28"/>
              </w:rPr>
              <w:t xml:space="preserve"> в изолированной позиции. Письмо буквы 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29.12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146839">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b/>
                <w:sz w:val="28"/>
                <w:szCs w:val="28"/>
              </w:rPr>
            </w:pPr>
            <w:r w:rsidRPr="005E0326">
              <w:rPr>
                <w:rFonts w:ascii="Times New Roman" w:eastAsia="Times New Roman" w:hAnsi="Times New Roman" w:cs="Times New Roman"/>
                <w:b/>
                <w:sz w:val="28"/>
                <w:szCs w:val="28"/>
              </w:rPr>
              <w:t>3 четверть – 29 часов.</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17</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50</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Произнесение звука </w:t>
            </w:r>
            <w:proofErr w:type="gramStart"/>
            <w:r w:rsidRPr="005E0326">
              <w:rPr>
                <w:rFonts w:ascii="Times New Roman" w:hAnsi="Times New Roman" w:cs="Times New Roman"/>
                <w:sz w:val="28"/>
                <w:szCs w:val="28"/>
              </w:rPr>
              <w:t>О</w:t>
            </w:r>
            <w:proofErr w:type="gramEnd"/>
            <w:r w:rsidRPr="005E0326">
              <w:rPr>
                <w:rFonts w:ascii="Times New Roman" w:hAnsi="Times New Roman" w:cs="Times New Roman"/>
                <w:sz w:val="28"/>
                <w:szCs w:val="28"/>
              </w:rPr>
              <w:t xml:space="preserve"> в начале слова. Письмо буквы 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15</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51</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Произнесение звука </w:t>
            </w:r>
            <w:proofErr w:type="gramStart"/>
            <w:r w:rsidRPr="005E0326">
              <w:rPr>
                <w:rFonts w:ascii="Times New Roman" w:hAnsi="Times New Roman" w:cs="Times New Roman"/>
                <w:sz w:val="28"/>
                <w:szCs w:val="28"/>
              </w:rPr>
              <w:t>О</w:t>
            </w:r>
            <w:proofErr w:type="gramEnd"/>
            <w:r w:rsidRPr="005E0326">
              <w:rPr>
                <w:rFonts w:ascii="Times New Roman" w:hAnsi="Times New Roman" w:cs="Times New Roman"/>
                <w:sz w:val="28"/>
                <w:szCs w:val="28"/>
              </w:rPr>
              <w:t xml:space="preserve"> в начале слова. Письмо буквы 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17</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52</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слов АУ, УА.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19</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18</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53</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слов АУ, УА.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22</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54</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Сравнение слов АУ, УА.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24</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rPr>
          <w:trHeight w:val="70"/>
        </w:trPr>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произнесение звука М в изолированной позиции. Письмо по обводке строчной буквы М.</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26</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19</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произнесение звука М в изолированной позиции. Письмо по образцу строчной буквы М.</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29</w:t>
            </w:r>
            <w:r w:rsidR="00146839" w:rsidRPr="005E0326">
              <w:rPr>
                <w:rFonts w:ascii="Times New Roman" w:eastAsia="Times New Roman" w:hAnsi="Times New Roman" w:cs="Times New Roman"/>
                <w:sz w:val="28"/>
                <w:szCs w:val="28"/>
              </w:rPr>
              <w:t>.01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57</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М.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31.01</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58</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М.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20</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59</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М.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60</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М.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61</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w:t>
            </w:r>
            <w:proofErr w:type="spellStart"/>
            <w:r w:rsidRPr="005E0326">
              <w:rPr>
                <w:rFonts w:ascii="Times New Roman" w:hAnsi="Times New Roman" w:cs="Times New Roman"/>
                <w:sz w:val="28"/>
                <w:szCs w:val="28"/>
              </w:rPr>
              <w:t>ам</w:t>
            </w:r>
            <w:proofErr w:type="spellEnd"/>
            <w:r w:rsidRPr="005E0326">
              <w:rPr>
                <w:rFonts w:ascii="Times New Roman" w:hAnsi="Times New Roman" w:cs="Times New Roman"/>
                <w:sz w:val="28"/>
                <w:szCs w:val="28"/>
              </w:rPr>
              <w:t xml:space="preserve">, </w:t>
            </w:r>
            <w:proofErr w:type="spellStart"/>
            <w:r w:rsidRPr="005E0326">
              <w:rPr>
                <w:rFonts w:ascii="Times New Roman" w:hAnsi="Times New Roman" w:cs="Times New Roman"/>
                <w:sz w:val="28"/>
                <w:szCs w:val="28"/>
              </w:rPr>
              <w:t>ма</w:t>
            </w:r>
            <w:proofErr w:type="spellEnd"/>
            <w:r w:rsidRPr="005E0326">
              <w:rPr>
                <w:rFonts w:ascii="Times New Roman" w:hAnsi="Times New Roman" w:cs="Times New Roman"/>
                <w:sz w:val="28"/>
                <w:szCs w:val="28"/>
              </w:rPr>
              <w:t xml:space="preserve">. Письмо по обводке слогов </w:t>
            </w:r>
            <w:proofErr w:type="spellStart"/>
            <w:r w:rsidRPr="005E0326">
              <w:rPr>
                <w:rFonts w:ascii="Times New Roman" w:hAnsi="Times New Roman" w:cs="Times New Roman"/>
                <w:sz w:val="28"/>
                <w:szCs w:val="28"/>
              </w:rPr>
              <w:t>ам</w:t>
            </w:r>
            <w:proofErr w:type="spellEnd"/>
            <w:r w:rsidRPr="005E0326">
              <w:rPr>
                <w:rFonts w:ascii="Times New Roman" w:hAnsi="Times New Roman" w:cs="Times New Roman"/>
                <w:sz w:val="28"/>
                <w:szCs w:val="28"/>
              </w:rPr>
              <w:t xml:space="preserve">, </w:t>
            </w:r>
            <w:proofErr w:type="spellStart"/>
            <w:r w:rsidRPr="005E0326">
              <w:rPr>
                <w:rFonts w:ascii="Times New Roman" w:hAnsi="Times New Roman" w:cs="Times New Roman"/>
                <w:sz w:val="28"/>
                <w:szCs w:val="28"/>
              </w:rPr>
              <w:t>ма</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21</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62</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 xml:space="preserve">. Письмо по обводке слогов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12</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63</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 xml:space="preserve">. Письмо по обводке слогов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14</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64</w:t>
            </w:r>
          </w:p>
        </w:tc>
        <w:tc>
          <w:tcPr>
            <w:tcW w:w="2978" w:type="pct"/>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 xml:space="preserve"> из букв разрезной азбуки. Письмо по образцу слогов ум, </w:t>
            </w:r>
            <w:proofErr w:type="spellStart"/>
            <w:r w:rsidRPr="005E0326">
              <w:rPr>
                <w:rFonts w:ascii="Times New Roman" w:hAnsi="Times New Roman" w:cs="Times New Roman"/>
                <w:sz w:val="28"/>
                <w:szCs w:val="28"/>
              </w:rPr>
              <w:t>му</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22</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ом, </w:t>
            </w:r>
            <w:proofErr w:type="spellStart"/>
            <w:r w:rsidRPr="005E0326">
              <w:rPr>
                <w:rFonts w:ascii="Times New Roman" w:hAnsi="Times New Roman" w:cs="Times New Roman"/>
                <w:sz w:val="28"/>
                <w:szCs w:val="28"/>
              </w:rPr>
              <w:t>мо.Письмо</w:t>
            </w:r>
            <w:proofErr w:type="spellEnd"/>
            <w:r w:rsidRPr="005E0326">
              <w:rPr>
                <w:rFonts w:ascii="Times New Roman" w:hAnsi="Times New Roman" w:cs="Times New Roman"/>
                <w:sz w:val="28"/>
                <w:szCs w:val="28"/>
              </w:rPr>
              <w:t xml:space="preserve"> по обводке слогов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19</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 xml:space="preserve"> из букв разрезной азбуки. Письмо по образцу слогов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21</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E01F4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lastRenderedPageBreak/>
              <w:t>23</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67</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ом, </w:t>
            </w:r>
            <w:proofErr w:type="spellStart"/>
            <w:r w:rsidRPr="005E0326">
              <w:rPr>
                <w:rFonts w:ascii="Times New Roman" w:hAnsi="Times New Roman" w:cs="Times New Roman"/>
                <w:sz w:val="28"/>
                <w:szCs w:val="28"/>
              </w:rPr>
              <w:t>мо.Письмо</w:t>
            </w:r>
            <w:proofErr w:type="spellEnd"/>
            <w:r w:rsidRPr="005E0326">
              <w:rPr>
                <w:rFonts w:ascii="Times New Roman" w:hAnsi="Times New Roman" w:cs="Times New Roman"/>
                <w:sz w:val="28"/>
                <w:szCs w:val="28"/>
              </w:rPr>
              <w:t xml:space="preserve"> по обводке слогов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26</w:t>
            </w:r>
            <w:r w:rsidR="00146839" w:rsidRPr="005E0326">
              <w:rPr>
                <w:rFonts w:ascii="Times New Roman" w:eastAsia="Times New Roman" w:hAnsi="Times New Roman" w:cs="Times New Roman"/>
                <w:sz w:val="28"/>
                <w:szCs w:val="28"/>
              </w:rPr>
              <w:t>.02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68</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 xml:space="preserve"> из букв разрезной азбуки. Письмо по образцу слогов ом, </w:t>
            </w:r>
            <w:proofErr w:type="spellStart"/>
            <w:r w:rsidRPr="005E0326">
              <w:rPr>
                <w:rFonts w:ascii="Times New Roman" w:hAnsi="Times New Roman" w:cs="Times New Roman"/>
                <w:sz w:val="28"/>
                <w:szCs w:val="28"/>
              </w:rPr>
              <w:t>мо</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w:t>
            </w:r>
            <w:r w:rsidR="00E01F49" w:rsidRPr="005E0326">
              <w:rPr>
                <w:rFonts w:ascii="Times New Roman" w:eastAsia="Times New Roman" w:hAnsi="Times New Roman" w:cs="Times New Roman"/>
                <w:sz w:val="28"/>
                <w:szCs w:val="28"/>
              </w:rPr>
              <w:t>8.02</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69</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произнесение звука С в изолированной позиции. Письмо по обводке строчной буквы С.</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24</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70</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произнесение звука С в изолированной позиции. Письмо по образцу строчной буквы С.</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5</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71</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С.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72</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С.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25</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73</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С.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12</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74</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С.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14</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ас, </w:t>
            </w:r>
            <w:proofErr w:type="spellStart"/>
            <w:r w:rsidRPr="005E0326">
              <w:rPr>
                <w:rFonts w:ascii="Times New Roman" w:hAnsi="Times New Roman" w:cs="Times New Roman"/>
                <w:sz w:val="28"/>
                <w:szCs w:val="28"/>
              </w:rPr>
              <w:t>са</w:t>
            </w:r>
            <w:proofErr w:type="spellEnd"/>
            <w:r w:rsidRPr="005E0326">
              <w:rPr>
                <w:rFonts w:ascii="Times New Roman" w:hAnsi="Times New Roman" w:cs="Times New Roman"/>
                <w:sz w:val="28"/>
                <w:szCs w:val="28"/>
              </w:rPr>
              <w:t>. Письмо по обводке слогов ас, с</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26</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ас, </w:t>
            </w:r>
            <w:proofErr w:type="spellStart"/>
            <w:r w:rsidRPr="005E0326">
              <w:rPr>
                <w:rFonts w:ascii="Times New Roman" w:hAnsi="Times New Roman" w:cs="Times New Roman"/>
                <w:sz w:val="28"/>
                <w:szCs w:val="28"/>
              </w:rPr>
              <w:t>са</w:t>
            </w:r>
            <w:proofErr w:type="spellEnd"/>
            <w:r w:rsidRPr="005E0326">
              <w:rPr>
                <w:rFonts w:ascii="Times New Roman" w:hAnsi="Times New Roman" w:cs="Times New Roman"/>
                <w:sz w:val="28"/>
                <w:szCs w:val="28"/>
              </w:rPr>
              <w:t xml:space="preserve"> из букв разрезной азбуки. Письмо по образцу слогов ас, </w:t>
            </w:r>
            <w:proofErr w:type="spellStart"/>
            <w:r w:rsidRPr="005E0326">
              <w:rPr>
                <w:rFonts w:ascii="Times New Roman" w:hAnsi="Times New Roman" w:cs="Times New Roman"/>
                <w:sz w:val="28"/>
                <w:szCs w:val="28"/>
              </w:rPr>
              <w:t>са</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19</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77</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и обратных слогов ус, су. Письмо по обводке слогов ус, су.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21</w:t>
            </w:r>
            <w:r w:rsidR="00146839" w:rsidRPr="005E0326">
              <w:rPr>
                <w:rFonts w:ascii="Times New Roman" w:eastAsia="Times New Roman" w:hAnsi="Times New Roman" w:cs="Times New Roman"/>
                <w:sz w:val="28"/>
                <w:szCs w:val="28"/>
              </w:rPr>
              <w:t>.03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78</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Составление слов со слогами ус, су из букв разрезной азбуки. Письмо по образцу слогов ус, су.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E01F4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23.03</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b/>
                <w:sz w:val="28"/>
                <w:szCs w:val="28"/>
              </w:rPr>
            </w:pPr>
          </w:p>
        </w:tc>
        <w:tc>
          <w:tcPr>
            <w:tcW w:w="2978" w:type="pct"/>
          </w:tcPr>
          <w:p w:rsidR="00146839" w:rsidRPr="005E0326" w:rsidRDefault="00146839" w:rsidP="00146839">
            <w:pPr>
              <w:spacing w:after="0"/>
              <w:rPr>
                <w:rFonts w:ascii="Times New Roman" w:hAnsi="Times New Roman" w:cs="Times New Roman"/>
                <w:b/>
                <w:sz w:val="28"/>
                <w:szCs w:val="28"/>
              </w:rPr>
            </w:pPr>
            <w:r w:rsidRPr="005E0326">
              <w:rPr>
                <w:rFonts w:ascii="Times New Roman" w:hAnsi="Times New Roman" w:cs="Times New Roman"/>
                <w:b/>
                <w:sz w:val="28"/>
                <w:szCs w:val="28"/>
              </w:rPr>
              <w:t>4 четверть – 24 часа.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27</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79</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ос, </w:t>
            </w:r>
            <w:proofErr w:type="spellStart"/>
            <w:r w:rsidRPr="005E0326">
              <w:rPr>
                <w:rFonts w:ascii="Times New Roman" w:hAnsi="Times New Roman" w:cs="Times New Roman"/>
                <w:sz w:val="28"/>
                <w:szCs w:val="28"/>
              </w:rPr>
              <w:t>со.Письмо</w:t>
            </w:r>
            <w:proofErr w:type="spellEnd"/>
            <w:r w:rsidRPr="005E0326">
              <w:rPr>
                <w:rFonts w:ascii="Times New Roman" w:hAnsi="Times New Roman" w:cs="Times New Roman"/>
                <w:sz w:val="28"/>
                <w:szCs w:val="28"/>
              </w:rPr>
              <w:t xml:space="preserve"> по обводке слогов ос, со.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80</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Составление слов со слогами ос, со из букв разрезной азбуки. Письмо по образцу слогов ос, со.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81</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Правильное произнесение звука Х в изолированной позиции. Письмо по обводке строчной буквы Х.</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6.04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28</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82</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Правильное произнесение звука Х в изолированной позиции. Письмо </w:t>
            </w:r>
            <w:r w:rsidRPr="005E0326">
              <w:rPr>
                <w:rFonts w:ascii="Times New Roman" w:hAnsi="Times New Roman" w:cs="Times New Roman"/>
                <w:sz w:val="28"/>
                <w:szCs w:val="28"/>
              </w:rPr>
              <w:lastRenderedPageBreak/>
              <w:t>по образцу строчной буквы Х</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lastRenderedPageBreak/>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83</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Х.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84</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слогов с буквой Х.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13.04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29</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85</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Х. Письмо по обводке.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86</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обратных слогов с буквой Х. Письмо по образцу.</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87</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и обратных слогов ах, ха. Письмо по обводке слогов ах, ха.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30</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88</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таблиц ах, ха из букв разрезной азбуки. Письмо по образцу слогов ах, ха. </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23.04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89</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Образование и чтение прямых и обратных слогов ух, </w:t>
            </w:r>
            <w:proofErr w:type="spellStart"/>
            <w:r w:rsidRPr="005E0326">
              <w:rPr>
                <w:rFonts w:ascii="Times New Roman" w:hAnsi="Times New Roman" w:cs="Times New Roman"/>
                <w:sz w:val="28"/>
                <w:szCs w:val="28"/>
              </w:rPr>
              <w:t>ху</w:t>
            </w:r>
            <w:proofErr w:type="spellEnd"/>
            <w:r w:rsidRPr="005E0326">
              <w:rPr>
                <w:rFonts w:ascii="Times New Roman" w:hAnsi="Times New Roman" w:cs="Times New Roman"/>
                <w:sz w:val="28"/>
                <w:szCs w:val="28"/>
              </w:rPr>
              <w:t xml:space="preserve">. Письмо по обводке слогов ух, </w:t>
            </w:r>
            <w:proofErr w:type="spellStart"/>
            <w:r w:rsidRPr="005E0326">
              <w:rPr>
                <w:rFonts w:ascii="Times New Roman" w:hAnsi="Times New Roman" w:cs="Times New Roman"/>
                <w:sz w:val="28"/>
                <w:szCs w:val="28"/>
              </w:rPr>
              <w:t>ху</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90</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 xml:space="preserve">Составление слов со слогами ух, </w:t>
            </w:r>
            <w:proofErr w:type="spellStart"/>
            <w:r w:rsidRPr="005E0326">
              <w:rPr>
                <w:rFonts w:ascii="Times New Roman" w:hAnsi="Times New Roman" w:cs="Times New Roman"/>
                <w:sz w:val="28"/>
                <w:szCs w:val="28"/>
              </w:rPr>
              <w:t>ху</w:t>
            </w:r>
            <w:proofErr w:type="spellEnd"/>
            <w:r w:rsidRPr="005E0326">
              <w:rPr>
                <w:rFonts w:ascii="Times New Roman" w:hAnsi="Times New Roman" w:cs="Times New Roman"/>
                <w:sz w:val="28"/>
                <w:szCs w:val="28"/>
              </w:rPr>
              <w:t xml:space="preserve"> из букв разрезной азбуки. Письмо по образцу слогов ух, </w:t>
            </w:r>
            <w:proofErr w:type="spellStart"/>
            <w:r w:rsidRPr="005E0326">
              <w:rPr>
                <w:rFonts w:ascii="Times New Roman" w:hAnsi="Times New Roman" w:cs="Times New Roman"/>
                <w:sz w:val="28"/>
                <w:szCs w:val="28"/>
              </w:rPr>
              <w:t>ху</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27.04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31</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91</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Образование и чтение прямых и обратных слогов ох, хо. Письмо по обводке слогов ох, хо.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color w:val="FF0000"/>
                <w:sz w:val="28"/>
                <w:szCs w:val="28"/>
              </w:rPr>
            </w:pPr>
            <w:r w:rsidRPr="005E0326">
              <w:rPr>
                <w:rFonts w:ascii="Times New Roman" w:eastAsia="Times New Roman" w:hAnsi="Times New Roman" w:cs="Times New Roman"/>
                <w:color w:val="FF0000"/>
                <w:sz w:val="28"/>
                <w:szCs w:val="28"/>
              </w:rPr>
              <w:t>30.04</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92</w:t>
            </w: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sz w:val="28"/>
                <w:szCs w:val="28"/>
              </w:rPr>
            </w:pPr>
            <w:r w:rsidRPr="005E0326">
              <w:rPr>
                <w:rFonts w:ascii="Times New Roman" w:hAnsi="Times New Roman" w:cs="Times New Roman"/>
                <w:sz w:val="28"/>
                <w:szCs w:val="28"/>
              </w:rPr>
              <w:t>Составление слов со слогами ох, хо из букв разрезной азбуки. Письмо по образцу слогов ох, хо.</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9E26CF">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p>
        </w:tc>
        <w:tc>
          <w:tcPr>
            <w:tcW w:w="2978" w:type="pct"/>
            <w:tcBorders>
              <w:top w:val="single" w:sz="4" w:space="0" w:color="auto"/>
              <w:left w:val="single" w:sz="4" w:space="0" w:color="auto"/>
              <w:bottom w:val="single" w:sz="4" w:space="0" w:color="auto"/>
              <w:right w:val="single" w:sz="4" w:space="0" w:color="auto"/>
            </w:tcBorders>
          </w:tcPr>
          <w:p w:rsidR="00146839" w:rsidRPr="005E0326" w:rsidRDefault="00146839" w:rsidP="00146839">
            <w:pPr>
              <w:autoSpaceDE w:val="0"/>
              <w:autoSpaceDN w:val="0"/>
              <w:adjustRightInd w:val="0"/>
              <w:spacing w:after="0" w:line="240" w:lineRule="auto"/>
              <w:rPr>
                <w:rFonts w:ascii="Times New Roman" w:hAnsi="Times New Roman" w:cs="Times New Roman"/>
                <w:b/>
                <w:sz w:val="28"/>
                <w:szCs w:val="28"/>
              </w:rPr>
            </w:pPr>
            <w:r w:rsidRPr="005E0326">
              <w:rPr>
                <w:rFonts w:ascii="Times New Roman" w:hAnsi="Times New Roman" w:cs="Times New Roman"/>
                <w:b/>
                <w:sz w:val="28"/>
                <w:szCs w:val="28"/>
              </w:rPr>
              <w:t>Повторение.</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93</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Повторение изученных букв. Чтение сказки «Колобок».</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4.05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32</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94</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Чтение слогов с изученными буквами. Инсценированные сказки «Колобок».</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7.05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95</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Письмо слогов с изученными буквами.</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11.05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96</w:t>
            </w:r>
          </w:p>
        </w:tc>
        <w:tc>
          <w:tcPr>
            <w:tcW w:w="2978" w:type="pct"/>
          </w:tcPr>
          <w:p w:rsidR="00146839" w:rsidRPr="005E0326" w:rsidRDefault="00146839" w:rsidP="00146839">
            <w:pPr>
              <w:spacing w:after="0"/>
              <w:rPr>
                <w:sz w:val="28"/>
                <w:szCs w:val="28"/>
              </w:rPr>
            </w:pPr>
            <w:r w:rsidRPr="005E0326">
              <w:rPr>
                <w:rFonts w:ascii="Times New Roman" w:hAnsi="Times New Roman" w:cs="Times New Roman"/>
                <w:sz w:val="28"/>
                <w:szCs w:val="28"/>
              </w:rPr>
              <w:t>Чтение слогов с изученными буквами. Чтение сказки «Репка».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14.05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t>33</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97</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Чтение слогов с изученными буквами. Инсценированные сказки «Репка».</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16.05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98</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Письмо слогов с изученными буквами.</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18.05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99</w:t>
            </w:r>
          </w:p>
        </w:tc>
        <w:tc>
          <w:tcPr>
            <w:tcW w:w="2978" w:type="pct"/>
          </w:tcPr>
          <w:p w:rsidR="00146839" w:rsidRPr="005E0326" w:rsidRDefault="00146839" w:rsidP="00146839">
            <w:pPr>
              <w:spacing w:after="0"/>
              <w:rPr>
                <w:sz w:val="28"/>
                <w:szCs w:val="28"/>
              </w:rPr>
            </w:pPr>
            <w:r w:rsidRPr="005E0326">
              <w:rPr>
                <w:rFonts w:ascii="Times New Roman" w:hAnsi="Times New Roman" w:cs="Times New Roman"/>
                <w:sz w:val="28"/>
                <w:szCs w:val="28"/>
              </w:rPr>
              <w:t>Чтение слогов с изученными буквами. Чтение сказки «Теремок».</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21.05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r w:rsidRPr="005E0326">
              <w:rPr>
                <w:rFonts w:ascii="Times New Roman" w:hAnsi="Times New Roman" w:cs="Times New Roman"/>
                <w:sz w:val="28"/>
                <w:szCs w:val="28"/>
              </w:rPr>
              <w:lastRenderedPageBreak/>
              <w:t>34</w:t>
            </w: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100</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Чтение слогов с изученными буквами. Инсценированные сказки «Теремок».</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23.05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101</w:t>
            </w:r>
          </w:p>
        </w:tc>
        <w:tc>
          <w:tcPr>
            <w:tcW w:w="2978" w:type="pct"/>
          </w:tcPr>
          <w:p w:rsidR="00146839" w:rsidRPr="005E0326" w:rsidRDefault="00146839" w:rsidP="00146839">
            <w:pPr>
              <w:spacing w:after="0"/>
              <w:rPr>
                <w:rFonts w:ascii="Times New Roman" w:hAnsi="Times New Roman" w:cs="Times New Roman"/>
                <w:sz w:val="28"/>
                <w:szCs w:val="28"/>
              </w:rPr>
            </w:pPr>
            <w:r w:rsidRPr="005E0326">
              <w:rPr>
                <w:rFonts w:ascii="Times New Roman" w:hAnsi="Times New Roman" w:cs="Times New Roman"/>
                <w:sz w:val="28"/>
                <w:szCs w:val="28"/>
              </w:rPr>
              <w:t xml:space="preserve">Заучивание детских </w:t>
            </w:r>
            <w:proofErr w:type="spellStart"/>
            <w:r w:rsidRPr="005E0326">
              <w:rPr>
                <w:rFonts w:ascii="Times New Roman" w:hAnsi="Times New Roman" w:cs="Times New Roman"/>
                <w:sz w:val="28"/>
                <w:szCs w:val="28"/>
              </w:rPr>
              <w:t>потешек</w:t>
            </w:r>
            <w:proofErr w:type="spellEnd"/>
            <w:r w:rsidRPr="005E0326">
              <w:rPr>
                <w:rFonts w:ascii="Times New Roman" w:hAnsi="Times New Roman" w:cs="Times New Roman"/>
                <w:sz w:val="28"/>
                <w:szCs w:val="28"/>
              </w:rPr>
              <w:t>.</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25.05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r w:rsidR="00146839" w:rsidRPr="005E0326" w:rsidTr="00ED4ED7">
        <w:tc>
          <w:tcPr>
            <w:tcW w:w="284" w:type="pct"/>
          </w:tcPr>
          <w:p w:rsidR="00146839" w:rsidRPr="005E0326" w:rsidRDefault="00146839" w:rsidP="00146839">
            <w:pPr>
              <w:tabs>
                <w:tab w:val="left" w:pos="3735"/>
              </w:tabs>
              <w:spacing w:after="0" w:line="240" w:lineRule="auto"/>
              <w:rPr>
                <w:rFonts w:ascii="Times New Roman" w:hAnsi="Times New Roman" w:cs="Times New Roman"/>
                <w:sz w:val="28"/>
                <w:szCs w:val="28"/>
              </w:rPr>
            </w:pPr>
          </w:p>
        </w:tc>
        <w:tc>
          <w:tcPr>
            <w:tcW w:w="348" w:type="pct"/>
          </w:tcPr>
          <w:p w:rsidR="00146839" w:rsidRPr="005E0326" w:rsidRDefault="00146839" w:rsidP="00146839">
            <w:pPr>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102</w:t>
            </w:r>
          </w:p>
        </w:tc>
        <w:tc>
          <w:tcPr>
            <w:tcW w:w="2978"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Повторение детских стихотворений.</w:t>
            </w:r>
          </w:p>
        </w:tc>
        <w:tc>
          <w:tcPr>
            <w:tcW w:w="359"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1</w:t>
            </w:r>
          </w:p>
        </w:tc>
        <w:tc>
          <w:tcPr>
            <w:tcW w:w="487"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r w:rsidRPr="005E0326">
              <w:rPr>
                <w:rFonts w:ascii="Times New Roman" w:eastAsia="Times New Roman" w:hAnsi="Times New Roman" w:cs="Times New Roman"/>
                <w:sz w:val="28"/>
                <w:szCs w:val="28"/>
              </w:rPr>
              <w:t>28.05</w:t>
            </w:r>
          </w:p>
        </w:tc>
        <w:tc>
          <w:tcPr>
            <w:tcW w:w="544" w:type="pct"/>
          </w:tcPr>
          <w:p w:rsidR="00146839" w:rsidRPr="005E0326" w:rsidRDefault="00146839" w:rsidP="00146839">
            <w:pPr>
              <w:tabs>
                <w:tab w:val="left" w:pos="3735"/>
              </w:tabs>
              <w:spacing w:after="0" w:line="240" w:lineRule="auto"/>
              <w:rPr>
                <w:rFonts w:ascii="Times New Roman" w:eastAsia="Times New Roman" w:hAnsi="Times New Roman" w:cs="Times New Roman"/>
                <w:sz w:val="28"/>
                <w:szCs w:val="28"/>
              </w:rPr>
            </w:pPr>
          </w:p>
        </w:tc>
      </w:tr>
    </w:tbl>
    <w:p w:rsidR="00570C06" w:rsidRPr="005E0326" w:rsidRDefault="00570C06" w:rsidP="00570C06">
      <w:pPr>
        <w:rPr>
          <w:sz w:val="28"/>
          <w:szCs w:val="28"/>
        </w:rPr>
      </w:pPr>
    </w:p>
    <w:p w:rsidR="00187F8A" w:rsidRPr="005E0326" w:rsidRDefault="00187F8A" w:rsidP="00C52160">
      <w:pPr>
        <w:spacing w:after="0" w:line="360" w:lineRule="auto"/>
        <w:ind w:firstLine="709"/>
        <w:jc w:val="both"/>
        <w:rPr>
          <w:sz w:val="28"/>
          <w:szCs w:val="28"/>
        </w:rPr>
      </w:pPr>
    </w:p>
    <w:sectPr w:rsidR="00187F8A" w:rsidRPr="005E0326" w:rsidSect="00B55E3D">
      <w:footerReference w:type="default" r:id="rId13"/>
      <w:pgSz w:w="16838" w:h="11906" w:orient="landscape"/>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3C" w:rsidRDefault="0004033C" w:rsidP="00A93D8C">
      <w:pPr>
        <w:spacing w:after="0" w:line="240" w:lineRule="auto"/>
      </w:pPr>
      <w:r>
        <w:separator/>
      </w:r>
    </w:p>
  </w:endnote>
  <w:endnote w:type="continuationSeparator" w:id="0">
    <w:p w:rsidR="0004033C" w:rsidRDefault="0004033C" w:rsidP="00A9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E4" w:rsidRDefault="00BD38E4" w:rsidP="0044267D">
    <w:pPr>
      <w:pStyle w:val="ae"/>
    </w:pPr>
  </w:p>
  <w:p w:rsidR="00BD38E4" w:rsidRDefault="00BD38E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3C" w:rsidRDefault="0004033C" w:rsidP="00A93D8C">
      <w:pPr>
        <w:spacing w:after="0" w:line="240" w:lineRule="auto"/>
      </w:pPr>
      <w:r>
        <w:separator/>
      </w:r>
    </w:p>
  </w:footnote>
  <w:footnote w:type="continuationSeparator" w:id="0">
    <w:p w:rsidR="0004033C" w:rsidRDefault="0004033C" w:rsidP="00A93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53EE"/>
    <w:multiLevelType w:val="hybridMultilevel"/>
    <w:tmpl w:val="65167B6C"/>
    <w:lvl w:ilvl="0" w:tplc="31C48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EC2B46"/>
    <w:multiLevelType w:val="hybridMultilevel"/>
    <w:tmpl w:val="72C2FEBC"/>
    <w:lvl w:ilvl="0" w:tplc="0428D26E">
      <w:start w:val="1"/>
      <w:numFmt w:val="decimal"/>
      <w:lvlText w:val="%1"/>
      <w:lvlJc w:val="left"/>
      <w:pPr>
        <w:ind w:left="3956" w:hanging="360"/>
      </w:pPr>
      <w:rPr>
        <w:rFonts w:hint="default"/>
      </w:rPr>
    </w:lvl>
    <w:lvl w:ilvl="1" w:tplc="04190019" w:tentative="1">
      <w:start w:val="1"/>
      <w:numFmt w:val="lowerLetter"/>
      <w:lvlText w:val="%2."/>
      <w:lvlJc w:val="left"/>
      <w:pPr>
        <w:ind w:left="4676" w:hanging="360"/>
      </w:pPr>
    </w:lvl>
    <w:lvl w:ilvl="2" w:tplc="0419001B" w:tentative="1">
      <w:start w:val="1"/>
      <w:numFmt w:val="lowerRoman"/>
      <w:lvlText w:val="%3."/>
      <w:lvlJc w:val="right"/>
      <w:pPr>
        <w:ind w:left="5396" w:hanging="180"/>
      </w:pPr>
    </w:lvl>
    <w:lvl w:ilvl="3" w:tplc="0419000F" w:tentative="1">
      <w:start w:val="1"/>
      <w:numFmt w:val="decimal"/>
      <w:lvlText w:val="%4."/>
      <w:lvlJc w:val="left"/>
      <w:pPr>
        <w:ind w:left="6116" w:hanging="360"/>
      </w:pPr>
    </w:lvl>
    <w:lvl w:ilvl="4" w:tplc="04190019" w:tentative="1">
      <w:start w:val="1"/>
      <w:numFmt w:val="lowerLetter"/>
      <w:lvlText w:val="%5."/>
      <w:lvlJc w:val="left"/>
      <w:pPr>
        <w:ind w:left="6836" w:hanging="360"/>
      </w:pPr>
    </w:lvl>
    <w:lvl w:ilvl="5" w:tplc="0419001B" w:tentative="1">
      <w:start w:val="1"/>
      <w:numFmt w:val="lowerRoman"/>
      <w:lvlText w:val="%6."/>
      <w:lvlJc w:val="right"/>
      <w:pPr>
        <w:ind w:left="7556" w:hanging="180"/>
      </w:pPr>
    </w:lvl>
    <w:lvl w:ilvl="6" w:tplc="0419000F" w:tentative="1">
      <w:start w:val="1"/>
      <w:numFmt w:val="decimal"/>
      <w:lvlText w:val="%7."/>
      <w:lvlJc w:val="left"/>
      <w:pPr>
        <w:ind w:left="8276" w:hanging="360"/>
      </w:pPr>
    </w:lvl>
    <w:lvl w:ilvl="7" w:tplc="04190019" w:tentative="1">
      <w:start w:val="1"/>
      <w:numFmt w:val="lowerLetter"/>
      <w:lvlText w:val="%8."/>
      <w:lvlJc w:val="left"/>
      <w:pPr>
        <w:ind w:left="8996" w:hanging="360"/>
      </w:pPr>
    </w:lvl>
    <w:lvl w:ilvl="8" w:tplc="0419001B" w:tentative="1">
      <w:start w:val="1"/>
      <w:numFmt w:val="lowerRoman"/>
      <w:lvlText w:val="%9."/>
      <w:lvlJc w:val="right"/>
      <w:pPr>
        <w:ind w:left="9716" w:hanging="180"/>
      </w:pPr>
    </w:lvl>
  </w:abstractNum>
  <w:abstractNum w:abstractNumId="2" w15:restartNumberingAfterBreak="0">
    <w:nsid w:val="4C094755"/>
    <w:multiLevelType w:val="hybridMultilevel"/>
    <w:tmpl w:val="A4480B3C"/>
    <w:lvl w:ilvl="0" w:tplc="BD084D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73F6"/>
    <w:rsid w:val="00025CA5"/>
    <w:rsid w:val="00036ED5"/>
    <w:rsid w:val="000402B7"/>
    <w:rsid w:val="0004033C"/>
    <w:rsid w:val="000874CD"/>
    <w:rsid w:val="000E546D"/>
    <w:rsid w:val="00146839"/>
    <w:rsid w:val="001720C0"/>
    <w:rsid w:val="00187F8A"/>
    <w:rsid w:val="001A3C36"/>
    <w:rsid w:val="001B71A7"/>
    <w:rsid w:val="001E2668"/>
    <w:rsid w:val="002169F6"/>
    <w:rsid w:val="002260DA"/>
    <w:rsid w:val="002340CB"/>
    <w:rsid w:val="0024791F"/>
    <w:rsid w:val="00250FD6"/>
    <w:rsid w:val="002821C3"/>
    <w:rsid w:val="002A6C46"/>
    <w:rsid w:val="002C1599"/>
    <w:rsid w:val="002D37FA"/>
    <w:rsid w:val="0034589D"/>
    <w:rsid w:val="00351541"/>
    <w:rsid w:val="00354267"/>
    <w:rsid w:val="0042566C"/>
    <w:rsid w:val="0044267D"/>
    <w:rsid w:val="004904BA"/>
    <w:rsid w:val="004905AA"/>
    <w:rsid w:val="004B3074"/>
    <w:rsid w:val="004D45C2"/>
    <w:rsid w:val="004E23AD"/>
    <w:rsid w:val="00551C52"/>
    <w:rsid w:val="00570C06"/>
    <w:rsid w:val="00572B1D"/>
    <w:rsid w:val="005E0326"/>
    <w:rsid w:val="00642D63"/>
    <w:rsid w:val="006475A8"/>
    <w:rsid w:val="006873F6"/>
    <w:rsid w:val="00697D21"/>
    <w:rsid w:val="006D4782"/>
    <w:rsid w:val="007516A1"/>
    <w:rsid w:val="0077181F"/>
    <w:rsid w:val="007754AF"/>
    <w:rsid w:val="007D393A"/>
    <w:rsid w:val="007E0818"/>
    <w:rsid w:val="007F5C13"/>
    <w:rsid w:val="00817A03"/>
    <w:rsid w:val="00842CA5"/>
    <w:rsid w:val="0084418E"/>
    <w:rsid w:val="008F296B"/>
    <w:rsid w:val="009E26CF"/>
    <w:rsid w:val="00A1772A"/>
    <w:rsid w:val="00A31A1E"/>
    <w:rsid w:val="00A323BC"/>
    <w:rsid w:val="00A53158"/>
    <w:rsid w:val="00A54201"/>
    <w:rsid w:val="00A76F7E"/>
    <w:rsid w:val="00A93D8C"/>
    <w:rsid w:val="00B27E56"/>
    <w:rsid w:val="00B3154C"/>
    <w:rsid w:val="00B447CE"/>
    <w:rsid w:val="00B50491"/>
    <w:rsid w:val="00B55E3D"/>
    <w:rsid w:val="00B60138"/>
    <w:rsid w:val="00BD38E4"/>
    <w:rsid w:val="00C2521D"/>
    <w:rsid w:val="00C52160"/>
    <w:rsid w:val="00C6518F"/>
    <w:rsid w:val="00C84883"/>
    <w:rsid w:val="00CB0A69"/>
    <w:rsid w:val="00D0494C"/>
    <w:rsid w:val="00D06594"/>
    <w:rsid w:val="00D12F41"/>
    <w:rsid w:val="00D977AF"/>
    <w:rsid w:val="00DC288A"/>
    <w:rsid w:val="00E01F49"/>
    <w:rsid w:val="00E86635"/>
    <w:rsid w:val="00EA302F"/>
    <w:rsid w:val="00EC1221"/>
    <w:rsid w:val="00ED4ED7"/>
    <w:rsid w:val="00F03160"/>
    <w:rsid w:val="00F37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BAA2"/>
  <w15:docId w15:val="{968F582B-2524-4FC6-8CD8-A6AEA19A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873F6"/>
    <w:pPr>
      <w:spacing w:before="150" w:after="150" w:line="240" w:lineRule="auto"/>
    </w:pPr>
    <w:rPr>
      <w:rFonts w:ascii="Times New Roman" w:eastAsia="Calibri" w:hAnsi="Times New Roman" w:cs="Times New Roman"/>
      <w:sz w:val="24"/>
      <w:szCs w:val="24"/>
    </w:rPr>
  </w:style>
  <w:style w:type="paragraph" w:styleId="a4">
    <w:name w:val="List Paragraph"/>
    <w:basedOn w:val="a"/>
    <w:uiPriority w:val="34"/>
    <w:qFormat/>
    <w:rsid w:val="006873F6"/>
    <w:pPr>
      <w:ind w:left="720"/>
      <w:contextualSpacing/>
    </w:pPr>
  </w:style>
  <w:style w:type="paragraph" w:styleId="a5">
    <w:name w:val="No Spacing"/>
    <w:uiPriority w:val="1"/>
    <w:qFormat/>
    <w:rsid w:val="006873F6"/>
    <w:pPr>
      <w:suppressAutoHyphens/>
      <w:spacing w:after="0" w:line="240" w:lineRule="auto"/>
    </w:pPr>
    <w:rPr>
      <w:rFonts w:ascii="Calibri" w:eastAsia="Times New Roman" w:hAnsi="Calibri" w:cs="Times New Roman"/>
      <w:lang w:eastAsia="ar-SA"/>
    </w:rPr>
  </w:style>
  <w:style w:type="paragraph" w:styleId="a6">
    <w:name w:val="Body Text"/>
    <w:basedOn w:val="a"/>
    <w:link w:val="a7"/>
    <w:rsid w:val="00187F8A"/>
    <w:pPr>
      <w:spacing w:after="120" w:line="240" w:lineRule="auto"/>
    </w:pPr>
    <w:rPr>
      <w:rFonts w:ascii="Times New Roman" w:eastAsia="Calibri" w:hAnsi="Times New Roman" w:cs="Times New Roman"/>
      <w:sz w:val="24"/>
      <w:szCs w:val="24"/>
    </w:rPr>
  </w:style>
  <w:style w:type="character" w:customStyle="1" w:styleId="a7">
    <w:name w:val="Основной текст Знак"/>
    <w:basedOn w:val="a0"/>
    <w:link w:val="a6"/>
    <w:rsid w:val="00187F8A"/>
    <w:rPr>
      <w:rFonts w:ascii="Times New Roman" w:eastAsia="Calibri" w:hAnsi="Times New Roman" w:cs="Times New Roman"/>
      <w:sz w:val="24"/>
      <w:szCs w:val="24"/>
    </w:rPr>
  </w:style>
  <w:style w:type="paragraph" w:customStyle="1" w:styleId="1">
    <w:name w:val="Абзац списка1"/>
    <w:basedOn w:val="a"/>
    <w:rsid w:val="00187F8A"/>
    <w:pPr>
      <w:ind w:left="720"/>
    </w:pPr>
    <w:rPr>
      <w:rFonts w:ascii="Calibri" w:eastAsia="Calibri" w:hAnsi="Calibri" w:cs="Calibri"/>
      <w:lang w:eastAsia="en-US"/>
    </w:rPr>
  </w:style>
  <w:style w:type="paragraph" w:styleId="a8">
    <w:name w:val="footnote text"/>
    <w:basedOn w:val="a"/>
    <w:link w:val="a9"/>
    <w:uiPriority w:val="99"/>
    <w:rsid w:val="00187F8A"/>
    <w:pPr>
      <w:spacing w:after="0" w:line="240" w:lineRule="auto"/>
    </w:pPr>
    <w:rPr>
      <w:rFonts w:ascii="Calibri" w:eastAsia="Arial Unicode MS" w:hAnsi="Calibri" w:cs="Times New Roman"/>
      <w:color w:val="00000A"/>
      <w:kern w:val="1"/>
      <w:sz w:val="20"/>
      <w:szCs w:val="20"/>
      <w:lang w:eastAsia="ar-SA"/>
    </w:rPr>
  </w:style>
  <w:style w:type="character" w:customStyle="1" w:styleId="a9">
    <w:name w:val="Текст сноски Знак"/>
    <w:basedOn w:val="a0"/>
    <w:link w:val="a8"/>
    <w:uiPriority w:val="99"/>
    <w:rsid w:val="00187F8A"/>
    <w:rPr>
      <w:rFonts w:ascii="Calibri" w:eastAsia="Arial Unicode MS" w:hAnsi="Calibri" w:cs="Times New Roman"/>
      <w:color w:val="00000A"/>
      <w:kern w:val="1"/>
      <w:sz w:val="20"/>
      <w:szCs w:val="20"/>
      <w:lang w:eastAsia="ar-SA"/>
    </w:rPr>
  </w:style>
  <w:style w:type="character" w:customStyle="1" w:styleId="aa">
    <w:name w:val="Основной текст_"/>
    <w:link w:val="3"/>
    <w:locked/>
    <w:rsid w:val="00C2521D"/>
    <w:rPr>
      <w:rFonts w:ascii="Arial" w:hAnsi="Arial"/>
      <w:spacing w:val="-10"/>
      <w:shd w:val="clear" w:color="auto" w:fill="FFFFFF"/>
    </w:rPr>
  </w:style>
  <w:style w:type="paragraph" w:customStyle="1" w:styleId="3">
    <w:name w:val="Основной текст3"/>
    <w:basedOn w:val="a"/>
    <w:link w:val="aa"/>
    <w:rsid w:val="00C2521D"/>
    <w:pPr>
      <w:shd w:val="clear" w:color="auto" w:fill="FFFFFF"/>
      <w:spacing w:before="240" w:after="240" w:line="259" w:lineRule="exact"/>
      <w:jc w:val="both"/>
    </w:pPr>
    <w:rPr>
      <w:rFonts w:ascii="Arial" w:hAnsi="Arial"/>
      <w:spacing w:val="-10"/>
      <w:shd w:val="clear" w:color="auto" w:fill="FFFFFF"/>
    </w:rPr>
  </w:style>
  <w:style w:type="paragraph" w:customStyle="1" w:styleId="2">
    <w:name w:val="Абзац списка2"/>
    <w:basedOn w:val="a"/>
    <w:rsid w:val="00C2521D"/>
    <w:pPr>
      <w:ind w:left="720"/>
    </w:pPr>
    <w:rPr>
      <w:rFonts w:ascii="Calibri" w:eastAsia="Times New Roman" w:hAnsi="Calibri" w:cs="Calibri"/>
      <w:lang w:eastAsia="en-US"/>
    </w:rPr>
  </w:style>
  <w:style w:type="character" w:customStyle="1" w:styleId="7">
    <w:name w:val="Основной текст + Курсив7"/>
    <w:rsid w:val="004B3074"/>
    <w:rPr>
      <w:rFonts w:ascii="Arial" w:eastAsia="Microsoft Sans Serif" w:hAnsi="Arial" w:cs="Arial"/>
      <w:i/>
      <w:iCs/>
      <w:sz w:val="19"/>
      <w:szCs w:val="19"/>
      <w:lang w:val="ru-RU" w:eastAsia="ru-RU" w:bidi="ar-SA"/>
    </w:rPr>
  </w:style>
  <w:style w:type="character" w:customStyle="1" w:styleId="6">
    <w:name w:val="Основной текст + Курсив6"/>
    <w:rsid w:val="004B3074"/>
    <w:rPr>
      <w:rFonts w:ascii="Arial" w:eastAsia="Microsoft Sans Serif" w:hAnsi="Arial" w:cs="Arial"/>
      <w:i/>
      <w:iCs/>
      <w:spacing w:val="0"/>
      <w:sz w:val="19"/>
      <w:szCs w:val="19"/>
      <w:lang w:val="ru-RU" w:eastAsia="ru-RU" w:bidi="ar-SA"/>
    </w:rPr>
  </w:style>
  <w:style w:type="paragraph" w:customStyle="1" w:styleId="21">
    <w:name w:val="Основной текст с отступом 21"/>
    <w:basedOn w:val="a"/>
    <w:rsid w:val="00D977AF"/>
    <w:pPr>
      <w:suppressAutoHyphens/>
      <w:spacing w:after="0" w:line="240" w:lineRule="auto"/>
      <w:ind w:left="540" w:hanging="540"/>
    </w:pPr>
    <w:rPr>
      <w:rFonts w:ascii="Times New Roman" w:eastAsia="Times New Roman" w:hAnsi="Times New Roman" w:cs="Times New Roman"/>
      <w:kern w:val="1"/>
      <w:sz w:val="24"/>
      <w:szCs w:val="24"/>
      <w:lang w:eastAsia="ar-SA"/>
    </w:rPr>
  </w:style>
  <w:style w:type="character" w:styleId="ab">
    <w:name w:val="Hyperlink"/>
    <w:basedOn w:val="a0"/>
    <w:uiPriority w:val="99"/>
    <w:unhideWhenUsed/>
    <w:rsid w:val="00570C06"/>
    <w:rPr>
      <w:color w:val="0000FF" w:themeColor="hyperlink"/>
      <w:u w:val="single"/>
    </w:rPr>
  </w:style>
  <w:style w:type="paragraph" w:styleId="ac">
    <w:name w:val="header"/>
    <w:basedOn w:val="a"/>
    <w:link w:val="ad"/>
    <w:uiPriority w:val="99"/>
    <w:unhideWhenUsed/>
    <w:rsid w:val="00A93D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3D8C"/>
  </w:style>
  <w:style w:type="paragraph" w:styleId="ae">
    <w:name w:val="footer"/>
    <w:basedOn w:val="a"/>
    <w:link w:val="af"/>
    <w:uiPriority w:val="99"/>
    <w:unhideWhenUsed/>
    <w:rsid w:val="00A93D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3D8C"/>
  </w:style>
  <w:style w:type="paragraph" w:styleId="af0">
    <w:name w:val="Balloon Text"/>
    <w:basedOn w:val="a"/>
    <w:link w:val="af1"/>
    <w:uiPriority w:val="99"/>
    <w:semiHidden/>
    <w:unhideWhenUsed/>
    <w:rsid w:val="00D0659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06594"/>
    <w:rPr>
      <w:rFonts w:ascii="Tahoma" w:hAnsi="Tahoma" w:cs="Tahoma"/>
      <w:sz w:val="16"/>
      <w:szCs w:val="16"/>
    </w:rPr>
  </w:style>
  <w:style w:type="character" w:customStyle="1" w:styleId="apple-converted-space">
    <w:name w:val="apple-converted-space"/>
    <w:basedOn w:val="a0"/>
    <w:rsid w:val="00B55E3D"/>
  </w:style>
  <w:style w:type="table" w:styleId="af2">
    <w:name w:val="Table Grid"/>
    <w:basedOn w:val="a1"/>
    <w:uiPriority w:val="59"/>
    <w:rsid w:val="00216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190">
      <w:bodyDiv w:val="1"/>
      <w:marLeft w:val="0"/>
      <w:marRight w:val="0"/>
      <w:marTop w:val="0"/>
      <w:marBottom w:val="0"/>
      <w:divBdr>
        <w:top w:val="none" w:sz="0" w:space="0" w:color="auto"/>
        <w:left w:val="none" w:sz="0" w:space="0" w:color="auto"/>
        <w:bottom w:val="none" w:sz="0" w:space="0" w:color="auto"/>
        <w:right w:val="none" w:sz="0" w:space="0" w:color="auto"/>
      </w:divBdr>
    </w:div>
    <w:div w:id="443815548">
      <w:bodyDiv w:val="1"/>
      <w:marLeft w:val="0"/>
      <w:marRight w:val="0"/>
      <w:marTop w:val="0"/>
      <w:marBottom w:val="0"/>
      <w:divBdr>
        <w:top w:val="none" w:sz="0" w:space="0" w:color="auto"/>
        <w:left w:val="none" w:sz="0" w:space="0" w:color="auto"/>
        <w:bottom w:val="none" w:sz="0" w:space="0" w:color="auto"/>
        <w:right w:val="none" w:sz="0" w:space="0" w:color="auto"/>
      </w:divBdr>
    </w:div>
    <w:div w:id="500433810">
      <w:bodyDiv w:val="1"/>
      <w:marLeft w:val="0"/>
      <w:marRight w:val="0"/>
      <w:marTop w:val="0"/>
      <w:marBottom w:val="0"/>
      <w:divBdr>
        <w:top w:val="none" w:sz="0" w:space="0" w:color="auto"/>
        <w:left w:val="none" w:sz="0" w:space="0" w:color="auto"/>
        <w:bottom w:val="none" w:sz="0" w:space="0" w:color="auto"/>
        <w:right w:val="none" w:sz="0" w:space="0" w:color="auto"/>
      </w:divBdr>
    </w:div>
    <w:div w:id="769395445">
      <w:bodyDiv w:val="1"/>
      <w:marLeft w:val="0"/>
      <w:marRight w:val="0"/>
      <w:marTop w:val="0"/>
      <w:marBottom w:val="0"/>
      <w:divBdr>
        <w:top w:val="none" w:sz="0" w:space="0" w:color="auto"/>
        <w:left w:val="none" w:sz="0" w:space="0" w:color="auto"/>
        <w:bottom w:val="none" w:sz="0" w:space="0" w:color="auto"/>
        <w:right w:val="none" w:sz="0" w:space="0" w:color="auto"/>
      </w:divBdr>
    </w:div>
    <w:div w:id="1305155695">
      <w:bodyDiv w:val="1"/>
      <w:marLeft w:val="0"/>
      <w:marRight w:val="0"/>
      <w:marTop w:val="0"/>
      <w:marBottom w:val="0"/>
      <w:divBdr>
        <w:top w:val="none" w:sz="0" w:space="0" w:color="auto"/>
        <w:left w:val="none" w:sz="0" w:space="0" w:color="auto"/>
        <w:bottom w:val="none" w:sz="0" w:space="0" w:color="auto"/>
        <w:right w:val="none" w:sz="0" w:space="0" w:color="auto"/>
      </w:divBdr>
    </w:div>
    <w:div w:id="1472554638">
      <w:bodyDiv w:val="1"/>
      <w:marLeft w:val="0"/>
      <w:marRight w:val="0"/>
      <w:marTop w:val="0"/>
      <w:marBottom w:val="0"/>
      <w:divBdr>
        <w:top w:val="none" w:sz="0" w:space="0" w:color="auto"/>
        <w:left w:val="none" w:sz="0" w:space="0" w:color="auto"/>
        <w:bottom w:val="none" w:sz="0" w:space="0" w:color="auto"/>
        <w:right w:val="none" w:sz="0" w:space="0" w:color="auto"/>
      </w:divBdr>
    </w:div>
    <w:div w:id="1509441247">
      <w:bodyDiv w:val="1"/>
      <w:marLeft w:val="0"/>
      <w:marRight w:val="0"/>
      <w:marTop w:val="0"/>
      <w:marBottom w:val="0"/>
      <w:divBdr>
        <w:top w:val="none" w:sz="0" w:space="0" w:color="auto"/>
        <w:left w:val="none" w:sz="0" w:space="0" w:color="auto"/>
        <w:bottom w:val="none" w:sz="0" w:space="0" w:color="auto"/>
        <w:right w:val="none" w:sz="0" w:space="0" w:color="auto"/>
      </w:divBdr>
    </w:div>
    <w:div w:id="1593707595">
      <w:bodyDiv w:val="1"/>
      <w:marLeft w:val="0"/>
      <w:marRight w:val="0"/>
      <w:marTop w:val="0"/>
      <w:marBottom w:val="0"/>
      <w:divBdr>
        <w:top w:val="none" w:sz="0" w:space="0" w:color="auto"/>
        <w:left w:val="none" w:sz="0" w:space="0" w:color="auto"/>
        <w:bottom w:val="none" w:sz="0" w:space="0" w:color="auto"/>
        <w:right w:val="none" w:sz="0" w:space="0" w:color="auto"/>
      </w:divBdr>
    </w:div>
    <w:div w:id="1629970286">
      <w:bodyDiv w:val="1"/>
      <w:marLeft w:val="0"/>
      <w:marRight w:val="0"/>
      <w:marTop w:val="0"/>
      <w:marBottom w:val="0"/>
      <w:divBdr>
        <w:top w:val="none" w:sz="0" w:space="0" w:color="auto"/>
        <w:left w:val="none" w:sz="0" w:space="0" w:color="auto"/>
        <w:bottom w:val="none" w:sz="0" w:space="0" w:color="auto"/>
        <w:right w:val="none" w:sz="0" w:space="0" w:color="auto"/>
      </w:divBdr>
    </w:div>
    <w:div w:id="1741714687">
      <w:bodyDiv w:val="1"/>
      <w:marLeft w:val="0"/>
      <w:marRight w:val="0"/>
      <w:marTop w:val="0"/>
      <w:marBottom w:val="0"/>
      <w:divBdr>
        <w:top w:val="none" w:sz="0" w:space="0" w:color="auto"/>
        <w:left w:val="none" w:sz="0" w:space="0" w:color="auto"/>
        <w:bottom w:val="none" w:sz="0" w:space="0" w:color="auto"/>
        <w:right w:val="none" w:sz="0" w:space="0" w:color="auto"/>
      </w:divBdr>
    </w:div>
    <w:div w:id="18097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hportal.ru/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chemu4ka.ru/index/0-4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collection.edu.ru/catalog/" TargetMode="External"/><Relationship Id="rId4" Type="http://schemas.openxmlformats.org/officeDocument/2006/relationships/settings" Target="settings.xml"/><Relationship Id="rId9" Type="http://schemas.openxmlformats.org/officeDocument/2006/relationships/hyperlink" Target="http://pedsovet.su/load/3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7083-C786-454D-BC0D-AC3D7136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22</Pages>
  <Words>4723</Words>
  <Characters>26923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рафаил</dc:creator>
  <cp:keywords/>
  <dc:description/>
  <cp:lastModifiedBy>User</cp:lastModifiedBy>
  <cp:revision>54</cp:revision>
  <cp:lastPrinted>2017-09-24T04:19:00Z</cp:lastPrinted>
  <dcterms:created xsi:type="dcterms:W3CDTF">2017-04-02T16:25:00Z</dcterms:created>
  <dcterms:modified xsi:type="dcterms:W3CDTF">2023-11-09T10:23:00Z</dcterms:modified>
</cp:coreProperties>
</file>