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8E" w:rsidRDefault="000A3630" w:rsidP="00443734">
      <w:pPr>
        <w:tabs>
          <w:tab w:val="left" w:pos="851"/>
        </w:tabs>
        <w:ind w:firstLine="567"/>
        <w:rPr>
          <w:noProof/>
        </w:rPr>
      </w:pPr>
      <w:r w:rsidRPr="000A3630">
        <w:rPr>
          <w:noProof/>
        </w:rPr>
        <w:drawing>
          <wp:anchor distT="0" distB="0" distL="114300" distR="114300" simplePos="0" relativeHeight="251657216" behindDoc="0" locked="0" layoutInCell="1" allowOverlap="1" wp14:anchorId="6E25E000" wp14:editId="3E0F5171">
            <wp:simplePos x="0" y="0"/>
            <wp:positionH relativeFrom="column">
              <wp:posOffset>1245236</wp:posOffset>
            </wp:positionH>
            <wp:positionV relativeFrom="paragraph">
              <wp:posOffset>-1447800</wp:posOffset>
            </wp:positionV>
            <wp:extent cx="6781800" cy="9321862"/>
            <wp:effectExtent l="6350" t="0" r="6350" b="6350"/>
            <wp:wrapNone/>
            <wp:docPr id="1" name="Рисунок 1" descr="E:\АООП + Программы\Титулы\2023-11-08_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1800" cy="93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88E" w:rsidRDefault="0031288E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1F7434" w:rsidRPr="001F7434" w:rsidRDefault="001F7434" w:rsidP="00443734">
      <w:pPr>
        <w:tabs>
          <w:tab w:val="left" w:pos="851"/>
        </w:tabs>
        <w:ind w:firstLine="567"/>
        <w:rPr>
          <w:b/>
        </w:rPr>
      </w:pPr>
    </w:p>
    <w:p w:rsidR="001F7434" w:rsidRPr="001F7434" w:rsidRDefault="001F7434" w:rsidP="00443734">
      <w:pPr>
        <w:tabs>
          <w:tab w:val="left" w:pos="851"/>
        </w:tabs>
        <w:ind w:firstLine="567"/>
        <w:jc w:val="center"/>
        <w:rPr>
          <w:b/>
        </w:rPr>
      </w:pPr>
      <w:r w:rsidRPr="001F7434">
        <w:rPr>
          <w:b/>
        </w:rPr>
        <w:t>1.Пояснительная записка.</w:t>
      </w:r>
    </w:p>
    <w:p w:rsidR="001F7434" w:rsidRP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</w:rPr>
        <w:t>Рабочая программа разработана основе:</w:t>
      </w:r>
    </w:p>
    <w:p w:rsidR="001F7434" w:rsidRP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</w:rPr>
        <w:t xml:space="preserve"> - </w:t>
      </w:r>
      <w:r w:rsidR="000A3630" w:rsidRPr="000A3630">
        <w:rPr>
          <w:rFonts w:eastAsia="Calibri"/>
        </w:rPr>
        <w:t>Федеральный закон от 29.12.2012 №273-ФЗ (ред. от 23.07.2013) «Об обра</w:t>
      </w:r>
      <w:r w:rsidR="000A3630">
        <w:rPr>
          <w:rFonts w:eastAsia="Calibri"/>
        </w:rPr>
        <w:t>зовании в Российской Федерации»</w:t>
      </w:r>
      <w:bookmarkStart w:id="0" w:name="_GoBack"/>
      <w:bookmarkEnd w:id="0"/>
      <w:r w:rsidRPr="001F7434">
        <w:rPr>
          <w:rFonts w:eastAsia="Calibri"/>
        </w:rPr>
        <w:t xml:space="preserve">; </w:t>
      </w:r>
    </w:p>
    <w:p w:rsid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</w:rPr>
        <w:t xml:space="preserve"> - Федерального государственного образовательного стандарта начального общего и основного общего образования второго поколения; </w:t>
      </w:r>
    </w:p>
    <w:p w:rsidR="008E6A67" w:rsidRPr="001F7434" w:rsidRDefault="008E6A67" w:rsidP="00443734">
      <w:pPr>
        <w:ind w:firstLine="567"/>
        <w:rPr>
          <w:rFonts w:eastAsia="Calibri"/>
        </w:rPr>
      </w:pPr>
      <w:r>
        <w:t>-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1F7434" w:rsidRPr="001F7434" w:rsidRDefault="001F7434" w:rsidP="00443734">
      <w:pPr>
        <w:ind w:firstLine="567"/>
        <w:rPr>
          <w:rFonts w:eastAsia="Calibri"/>
          <w:b/>
          <w:bCs/>
        </w:rPr>
      </w:pPr>
      <w:r w:rsidRPr="001F7434">
        <w:rPr>
          <w:rFonts w:eastAsia="Calibri"/>
        </w:rPr>
        <w:t xml:space="preserve"> - Основной образовательной программы основного общего образования.</w:t>
      </w:r>
    </w:p>
    <w:p w:rsidR="001F7434" w:rsidRPr="001F7434" w:rsidRDefault="001F7434" w:rsidP="00443734">
      <w:pPr>
        <w:shd w:val="clear" w:color="auto" w:fill="FFFFFF"/>
        <w:ind w:firstLine="567"/>
        <w:jc w:val="both"/>
      </w:pPr>
      <w:r w:rsidRPr="001F7434">
        <w:t xml:space="preserve">Целью реализации основной образовательной программы общего образования обучающихся с умственной отсталостью (интеллектуальными нарушениями) 5 класса общего образования по учебному предмету «Русский язык» является: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образования обучающихся с умственной отсталостью (интеллектуальными нарушениями) общего образования обучающихся с умственной отсталостью (интеллектуальными нарушениями) 5 класса общего образования и Адаптированной основной общеобразовательной программы обучения для обучающихся с легкой умственной отсталостью (интеллектуальными нарушениями) </w:t>
      </w:r>
      <w:r w:rsidRPr="001F7434">
        <w:rPr>
          <w:color w:val="000000"/>
        </w:rPr>
        <w:t>МАОУ СОШ №14.</w:t>
      </w:r>
      <w:r w:rsidRPr="001F7434">
        <w:t xml:space="preserve"> </w:t>
      </w:r>
    </w:p>
    <w:p w:rsidR="001F7434" w:rsidRPr="001F7434" w:rsidRDefault="001F7434" w:rsidP="00443734">
      <w:pPr>
        <w:ind w:firstLine="567"/>
        <w:jc w:val="center"/>
        <w:rPr>
          <w:rFonts w:eastAsia="Calibri"/>
          <w:b/>
        </w:rPr>
      </w:pPr>
      <w:r w:rsidRPr="001F7434">
        <w:rPr>
          <w:rFonts w:eastAsia="Calibri"/>
          <w:b/>
        </w:rPr>
        <w:t>Программа обеспечена следующим методическим комплектом:</w:t>
      </w:r>
    </w:p>
    <w:p w:rsidR="001F7434" w:rsidRP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</w:rPr>
        <w:t xml:space="preserve"> Программа специальной (коррекционной) образовательной школы </w:t>
      </w:r>
      <w:r w:rsidRPr="001F7434">
        <w:rPr>
          <w:rFonts w:eastAsia="Calibri"/>
          <w:lang w:val="en-US"/>
        </w:rPr>
        <w:t>VIII</w:t>
      </w:r>
      <w:r w:rsidRPr="001F7434">
        <w:rPr>
          <w:rFonts w:eastAsia="Calibri"/>
        </w:rPr>
        <w:t xml:space="preserve"> вида: 5-9 </w:t>
      </w:r>
      <w:proofErr w:type="spellStart"/>
      <w:r w:rsidRPr="001F7434">
        <w:rPr>
          <w:rFonts w:eastAsia="Calibri"/>
        </w:rPr>
        <w:t>кл</w:t>
      </w:r>
      <w:proofErr w:type="spellEnd"/>
      <w:r w:rsidRPr="001F7434">
        <w:rPr>
          <w:rFonts w:eastAsia="Calibri"/>
        </w:rPr>
        <w:t>.: В 2сб./Под ред. В.В. Воронковой. – М: Гуманитарный издательский центр ВЛАДОС, 20</w:t>
      </w:r>
      <w:r w:rsidR="00A807D4">
        <w:rPr>
          <w:rFonts w:eastAsia="Calibri"/>
        </w:rPr>
        <w:t>2</w:t>
      </w:r>
      <w:r w:rsidRPr="001F7434">
        <w:rPr>
          <w:rFonts w:eastAsia="Calibri"/>
        </w:rPr>
        <w:t xml:space="preserve">1. – Сб.1. – 232с. </w:t>
      </w:r>
    </w:p>
    <w:p w:rsidR="001F7434" w:rsidRP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</w:rPr>
        <w:t xml:space="preserve">Учебник для общеобразовательных организаций, реализующих адаптированные основные общеобразовательные программы ФГОС ОВЗ  учебник «Чтение» для 5 классов, автор-составитель З.Ф. Малышева.-20-е изд., стер. – Москва: Просвещение, </w:t>
      </w:r>
      <w:proofErr w:type="gramStart"/>
      <w:r w:rsidRPr="001F7434">
        <w:rPr>
          <w:rFonts w:eastAsia="Calibri"/>
        </w:rPr>
        <w:t>2021.-</w:t>
      </w:r>
      <w:proofErr w:type="gramEnd"/>
      <w:r w:rsidRPr="001F7434">
        <w:rPr>
          <w:rFonts w:eastAsia="Calibri"/>
        </w:rPr>
        <w:t xml:space="preserve"> 256 (2) с. : ил</w:t>
      </w:r>
    </w:p>
    <w:p w:rsidR="001F7434" w:rsidRP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</w:rPr>
        <w:t>Программа соответствует учебному плану школы.</w:t>
      </w:r>
    </w:p>
    <w:p w:rsidR="001F7434" w:rsidRP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</w:rPr>
        <w:t>Программа учитывает особенности познавательной деятельнос</w:t>
      </w:r>
      <w:r w:rsidRPr="001F7434">
        <w:rPr>
          <w:rFonts w:eastAsia="Calibri"/>
        </w:rPr>
        <w:softHyphen/>
        <w:t>ти умственно отсталых детей. Она направлена на разностороннее раз</w:t>
      </w:r>
      <w:r w:rsidRPr="001F7434">
        <w:rPr>
          <w:rFonts w:eastAsia="Calibri"/>
        </w:rPr>
        <w:softHyphen/>
        <w:t xml:space="preserve">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</w:t>
      </w:r>
    </w:p>
    <w:p w:rsidR="001F7434" w:rsidRPr="001F7434" w:rsidRDefault="001F7434" w:rsidP="00443734">
      <w:pPr>
        <w:ind w:firstLine="567"/>
        <w:rPr>
          <w:rFonts w:eastAsia="Calibri"/>
        </w:rPr>
      </w:pPr>
      <w:r w:rsidRPr="001F7434">
        <w:rPr>
          <w:rFonts w:eastAsia="Calibri"/>
          <w:color w:val="000000"/>
        </w:rPr>
        <w:t>Методический комплект содержит материал, помогаю</w:t>
      </w:r>
      <w:r w:rsidRPr="001F7434">
        <w:rPr>
          <w:rFonts w:eastAsia="Calibri"/>
          <w:color w:val="000000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F7434">
        <w:rPr>
          <w:color w:val="000000"/>
        </w:rPr>
        <w:t>В данной  программе принцип коррекционной направленности обуче</w:t>
      </w:r>
      <w:r w:rsidRPr="001F7434">
        <w:rPr>
          <w:color w:val="000000"/>
        </w:rPr>
        <w:softHyphen/>
        <w:t>ния является ведущим. В ней 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учебным предметом. Особое внимание обраще</w:t>
      </w:r>
      <w:r w:rsidRPr="001F7434">
        <w:rPr>
          <w:color w:val="000000"/>
        </w:rPr>
        <w:softHyphen/>
        <w:t>но на коррекцию имеющихся у отдельных учащихся специфичес</w:t>
      </w:r>
      <w:r w:rsidRPr="001F7434">
        <w:rPr>
          <w:color w:val="000000"/>
        </w:rPr>
        <w:softHyphen/>
        <w:t>ких нарушений, на коррекцию всей личности в целом.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F7434">
        <w:rPr>
          <w:color w:val="000000"/>
        </w:rPr>
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lastRenderedPageBreak/>
        <w:t xml:space="preserve">В учебник включены разно жанровые произведения отечественных авторов, подобранные с учётом преемственности литературного материала, изучаемого в предшествующих классах по таким темам, как «Устное народное творчество», «Из произведений русской литературы </w:t>
      </w:r>
      <w:r w:rsidRPr="001F7434">
        <w:rPr>
          <w:color w:val="000000"/>
          <w:lang w:val="en-US"/>
        </w:rPr>
        <w:t>XIX</w:t>
      </w:r>
      <w:r w:rsidRPr="001F7434">
        <w:rPr>
          <w:color w:val="000000"/>
        </w:rPr>
        <w:t xml:space="preserve">века», «Из произведений русской литературы </w:t>
      </w:r>
      <w:r w:rsidRPr="001F7434">
        <w:rPr>
          <w:color w:val="000000"/>
          <w:lang w:val="en-US"/>
        </w:rPr>
        <w:t>XX</w:t>
      </w:r>
      <w:r w:rsidRPr="001F7434">
        <w:rPr>
          <w:color w:val="000000"/>
        </w:rPr>
        <w:t xml:space="preserve"> века».  Содержание текста и методического аппарата направлено на решение образовательных, дидактических, коррекционно-воспитательных задач с учётом познавательных и личностных особенностей учащихся с нарушением интеллекта.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>Содержание курса</w:t>
      </w:r>
      <w:r w:rsidRPr="001F7434">
        <w:rPr>
          <w:rFonts w:eastAsia="Calibri"/>
        </w:rPr>
        <w:t xml:space="preserve">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Содержание обучения чтению и развитию речи имеет прак</w:t>
      </w:r>
      <w:r w:rsidRPr="001F7434">
        <w:rPr>
          <w:rFonts w:eastAsia="Calibri"/>
          <w:color w:val="000000"/>
        </w:rPr>
        <w:softHyphen/>
        <w:t>тическую направленность. Школа готовит своих воспитанников к непосредственному включению в жизнь, в трудовую деятельность в условиях современного производства.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В данной программе принцип коррекционной направленности обуче</w:t>
      </w:r>
      <w:r w:rsidRPr="001F7434">
        <w:rPr>
          <w:rFonts w:eastAsia="Calibri"/>
          <w:color w:val="000000"/>
        </w:rPr>
        <w:softHyphen/>
        <w:t>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учебным предметом. Особое внимание обраще</w:t>
      </w:r>
      <w:r w:rsidRPr="001F7434">
        <w:rPr>
          <w:rFonts w:eastAsia="Calibri"/>
          <w:color w:val="000000"/>
        </w:rPr>
        <w:softHyphen/>
        <w:t>но на коррекцию имеющихся у отдельных учащихся специфичес</w:t>
      </w:r>
      <w:r w:rsidRPr="001F7434">
        <w:rPr>
          <w:rFonts w:eastAsia="Calibri"/>
          <w:color w:val="000000"/>
        </w:rPr>
        <w:softHyphen/>
        <w:t>ких нарушений, на коррекцию всей личности в целом.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F7434">
        <w:rPr>
          <w:rFonts w:eastAsia="Calibri"/>
          <w:color w:val="000000"/>
        </w:rPr>
        <w:t>Обучение учащихся с ограниченными возможностями здоровья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материла, учтена необходимость формирования таких черт характе</w:t>
      </w:r>
      <w:r w:rsidRPr="001F7434">
        <w:rPr>
          <w:rFonts w:eastAsia="Calibri"/>
          <w:color w:val="000000"/>
        </w:rPr>
        <w:softHyphen/>
        <w:t>ра и всей личности в целом, которые помогут выпускникам стать полезными членами общества.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</w:rPr>
        <w:t>Учитывая исторические, географические, природные экологические, национальные особенности, каждый регион может вносить в содержание отдельных предметов дополнения и изменения, отражающие названные особенности.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</w:rPr>
        <w:t xml:space="preserve">При этом требования к знаниям и умениям учащихся по годам обучения могут варьироваться в зависимости от местных условий, сложившегося опыта и традиций. Однако для выпускников специальных (коррекционных) образовательных школ VIII вида они должны быть идентичны требованиям базовой программы. 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</w:rPr>
        <w:t>Рабочая программа по чтению 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Программа определяет оптимальный объём знаний и умений, который доступен большинству учеников. Некоторые учащиеся постоянно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Учитывая особенности этой группы учеников, необходимо обучение по индивидуальной программе, утверждённой на методическом Совете школы.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Пояснительные записки к программе дают основные методические рекомендации по специфике обучения, фор</w:t>
      </w:r>
      <w:r w:rsidRPr="001F7434">
        <w:rPr>
          <w:rFonts w:eastAsia="Calibri"/>
          <w:color w:val="000000"/>
        </w:rPr>
        <w:softHyphen/>
        <w:t>мам и методам организации учебного процесса. В програм</w:t>
      </w:r>
      <w:r w:rsidRPr="001F7434">
        <w:rPr>
          <w:rFonts w:eastAsia="Calibri"/>
          <w:color w:val="000000"/>
        </w:rPr>
        <w:softHyphen/>
        <w:t>ме сформулированы основные требования к знаниям и умениям учащихся.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На уроках чтения в 5—9 классах продолжается формирование у школьников техники чтения: правильности, беглости, выразитель</w:t>
      </w:r>
      <w:r w:rsidRPr="001F7434">
        <w:rPr>
          <w:rFonts w:eastAsia="Calibri"/>
          <w:color w:val="000000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1F7434">
        <w:rPr>
          <w:rFonts w:eastAsia="Calibri"/>
          <w:color w:val="000000"/>
        </w:rPr>
        <w:softHyphen/>
        <w:t>ют указанными навыками. Кроме того, изучение каждого художе</w:t>
      </w:r>
      <w:r w:rsidRPr="001F7434">
        <w:rPr>
          <w:rFonts w:eastAsia="Calibri"/>
          <w:color w:val="000000"/>
        </w:rPr>
        <w:softHyphen/>
        <w:t>ственного произведения вызывает у них затруднения при его чте</w:t>
      </w:r>
      <w:r w:rsidRPr="001F7434">
        <w:rPr>
          <w:rFonts w:eastAsia="Calibri"/>
          <w:color w:val="000000"/>
        </w:rPr>
        <w:softHyphen/>
        <w:t>нии и понимании содержания. Ведь рекомендуемые произведения разно жанровые и при работе с ними требуется большая методичес</w:t>
      </w:r>
      <w:r w:rsidRPr="001F7434">
        <w:rPr>
          <w:rFonts w:eastAsia="Calibri"/>
          <w:color w:val="000000"/>
        </w:rPr>
        <w:softHyphen/>
        <w:t>кая вариативность.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lastRenderedPageBreak/>
        <w:t>Обучающиеся с ОВЗ трудно воспринимают биографи</w:t>
      </w:r>
      <w:r w:rsidRPr="001F7434">
        <w:rPr>
          <w:rFonts w:eastAsia="Calibri"/>
          <w:color w:val="000000"/>
        </w:rPr>
        <w:softHyphen/>
        <w:t>ческие данные писателей, тем более их творческий путь, представлен</w:t>
      </w:r>
      <w:r w:rsidRPr="001F7434">
        <w:rPr>
          <w:rFonts w:eastAsia="Calibri"/>
          <w:color w:val="000000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1F7434">
        <w:rPr>
          <w:rFonts w:eastAsia="Calibri"/>
          <w:color w:val="000000"/>
        </w:rPr>
        <w:softHyphen/>
        <w:t>рических произведениях учащиеся с трудом воспринимают описы</w:t>
      </w:r>
      <w:r w:rsidRPr="001F7434">
        <w:rPr>
          <w:rFonts w:eastAsia="Calibri"/>
          <w:color w:val="000000"/>
        </w:rPr>
        <w:softHyphen/>
        <w:t>ваемые события, не всегда понимают слова и выражения, используе</w:t>
      </w:r>
      <w:r w:rsidRPr="001F7434">
        <w:rPr>
          <w:rFonts w:eastAsia="Calibri"/>
          <w:color w:val="000000"/>
        </w:rPr>
        <w:softHyphen/>
        <w:t>мые автором для передачи того или иного факта, поступка героя.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вопросы, полно, пра</w:t>
      </w:r>
      <w:r w:rsidRPr="001F7434">
        <w:rPr>
          <w:rFonts w:eastAsia="Calibri"/>
          <w:color w:val="000000"/>
        </w:rPr>
        <w:softHyphen/>
        <w:t>вильно и последовательно передавать содержание прочитанного текста; кратко пересказывать основные события, изложенные в произведе</w:t>
      </w:r>
      <w:r w:rsidRPr="001F7434">
        <w:rPr>
          <w:rFonts w:eastAsia="Calibri"/>
          <w:color w:val="000000"/>
        </w:rPr>
        <w:softHyphen/>
        <w:t>нии; называть главных и второстепенных героев, давать им харак</w:t>
      </w:r>
      <w:r w:rsidRPr="001F7434">
        <w:rPr>
          <w:rFonts w:eastAsia="Calibri"/>
          <w:color w:val="000000"/>
        </w:rPr>
        <w:softHyphen/>
        <w:t>теристику, адекватно оценивать их действия и поступки; устанав</w:t>
      </w:r>
      <w:r w:rsidRPr="001F7434">
        <w:rPr>
          <w:rFonts w:eastAsia="Calibri"/>
          <w:color w:val="000000"/>
        </w:rPr>
        <w:softHyphen/>
        <w:t>ливать несложные причинно-следственные связи и отношения; де</w:t>
      </w:r>
      <w:r w:rsidRPr="001F7434">
        <w:rPr>
          <w:rFonts w:eastAsia="Calibri"/>
          <w:color w:val="000000"/>
        </w:rPr>
        <w:softHyphen/>
        <w:t>лать выводы, обобщения, в том числе эмоционального плана.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eastAsia="Calibri"/>
          <w:color w:val="000000"/>
        </w:rPr>
      </w:pPr>
      <w:r w:rsidRPr="001F7434">
        <w:rPr>
          <w:rFonts w:eastAsia="Calibri"/>
          <w:color w:val="000000"/>
        </w:rPr>
        <w:t>Это требует серьезной методической подготовки учителя к уро</w:t>
      </w:r>
      <w:r w:rsidRPr="001F7434">
        <w:rPr>
          <w:rFonts w:eastAsia="Calibri"/>
          <w:color w:val="000000"/>
        </w:rPr>
        <w:softHyphen/>
        <w:t>ку по каждому художественному произведению, способствует ре</w:t>
      </w:r>
      <w:r w:rsidRPr="001F7434">
        <w:rPr>
          <w:rFonts w:eastAsia="Calibri"/>
          <w:color w:val="000000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Навыки чтения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Чтение «про себя» с выполнением заданий.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Ответы на вопросы к тексту.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 xml:space="preserve">Деление текста на части с помощью учителя. </w:t>
      </w:r>
      <w:proofErr w:type="spellStart"/>
      <w:r w:rsidRPr="001F7434">
        <w:rPr>
          <w:rFonts w:eastAsia="Calibri"/>
        </w:rPr>
        <w:t>Озаглавливание</w:t>
      </w:r>
      <w:proofErr w:type="spellEnd"/>
      <w:r w:rsidRPr="001F7434">
        <w:rPr>
          <w:rFonts w:eastAsia="Calibri"/>
        </w:rPr>
        <w:t xml:space="preserve"> частей текста и составление с помощью учителя плана в форме повествовательных и вопросительных предложений.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Самостоятельное чтение несложных рассказов с выполнением различных заданий учителя: найди ответ на поставленный вопрос, подготовиться к пересказу, выразительному чтению.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 xml:space="preserve">Заучивание наизусть стихотворений.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Внеклассное чтение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color w:val="000000"/>
        </w:rPr>
      </w:pPr>
      <w:r w:rsidRPr="001F7434">
        <w:rPr>
          <w:rFonts w:eastAsia="Calibri"/>
        </w:rP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прочитанном, чтение и пересказ интересных отрывков, коллективное составление кратких отзывов о книгах.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color w:val="000000"/>
        </w:rPr>
      </w:pPr>
      <w:r w:rsidRPr="001F7434">
        <w:rPr>
          <w:rFonts w:eastAsia="Calibri"/>
        </w:rPr>
        <w:t xml:space="preserve">Рабочая программа по чтению и развитию речи рассчитана на </w:t>
      </w:r>
      <w:r w:rsidRPr="001F7434">
        <w:rPr>
          <w:rFonts w:eastAsia="Calibri"/>
          <w:color w:val="000000"/>
        </w:rPr>
        <w:t xml:space="preserve">136 </w:t>
      </w:r>
      <w:r w:rsidRPr="001F7434">
        <w:rPr>
          <w:rFonts w:eastAsia="Calibri"/>
        </w:rPr>
        <w:t>часов, 4 часа в неделю. Урок внеклассного чтения проводится 1 раз в месяц. Программный материал учитывает региональный компонент.</w:t>
      </w:r>
    </w:p>
    <w:p w:rsidR="001F7434" w:rsidRPr="001F7434" w:rsidRDefault="001F7434" w:rsidP="00443734">
      <w:pPr>
        <w:tabs>
          <w:tab w:val="left" w:pos="851"/>
        </w:tabs>
        <w:ind w:firstLine="567"/>
        <w:rPr>
          <w:b/>
        </w:rPr>
      </w:pPr>
      <w:r w:rsidRPr="001F7434">
        <w:rPr>
          <w:b/>
        </w:rPr>
        <w:lastRenderedPageBreak/>
        <w:t>Цели и задачи курса: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rPr>
          <w:b/>
        </w:rPr>
        <w:t>Основная цель курса:</w:t>
      </w:r>
      <w:r w:rsidRPr="001F7434">
        <w:t xml:space="preserve"> научить детей читать доступным их пониманию текст вслух и «про себя», осмысленно воспринимать прочитанное.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b/>
          <w:i/>
        </w:rPr>
      </w:pPr>
      <w:r w:rsidRPr="001F7434">
        <w:rPr>
          <w:b/>
        </w:rPr>
        <w:t xml:space="preserve"> Задачи курса</w:t>
      </w:r>
      <w:r w:rsidRPr="001F7434">
        <w:rPr>
          <w:b/>
          <w:i/>
        </w:rPr>
        <w:t>:</w:t>
      </w:r>
    </w:p>
    <w:p w:rsidR="001F7434" w:rsidRPr="001F7434" w:rsidRDefault="001F7434" w:rsidP="0044373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1F7434">
        <w:t>отрабатывать навыки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1F7434" w:rsidRPr="001F7434" w:rsidRDefault="001F7434" w:rsidP="0044373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1F7434">
        <w:t>учить правильно и последовательно излагать свои мысли в устной форме;</w:t>
      </w:r>
    </w:p>
    <w:p w:rsidR="001F7434" w:rsidRPr="001F7434" w:rsidRDefault="001F7434" w:rsidP="0044373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1F7434">
        <w:t xml:space="preserve"> социально адаптировать учащихся в плане общего развития и </w:t>
      </w:r>
      <w:proofErr w:type="spellStart"/>
      <w:r w:rsidRPr="001F7434">
        <w:t>сформированности</w:t>
      </w:r>
      <w:proofErr w:type="spellEnd"/>
      <w:r w:rsidRPr="001F7434">
        <w:t xml:space="preserve"> нравственных качеств, </w:t>
      </w:r>
    </w:p>
    <w:p w:rsidR="001F7434" w:rsidRPr="001F7434" w:rsidRDefault="001F7434" w:rsidP="0044373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1F7434">
        <w:t>формировать функциональную грамотность на уроках чтения с учётом познавательных возможностей учащихся;</w:t>
      </w:r>
    </w:p>
    <w:p w:rsidR="001F7434" w:rsidRPr="001F7434" w:rsidRDefault="001F7434" w:rsidP="0044373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1F7434">
        <w:t>создать условия для освоения учащимися элементов функциональной грамотности;</w:t>
      </w:r>
    </w:p>
    <w:p w:rsidR="001F7434" w:rsidRPr="001F7434" w:rsidRDefault="001F7434" w:rsidP="00443734">
      <w:pPr>
        <w:numPr>
          <w:ilvl w:val="0"/>
          <w:numId w:val="2"/>
        </w:numPr>
        <w:tabs>
          <w:tab w:val="clear" w:pos="1287"/>
          <w:tab w:val="left" w:pos="1276"/>
        </w:tabs>
        <w:ind w:left="0" w:firstLine="567"/>
        <w:contextualSpacing/>
        <w:jc w:val="both"/>
      </w:pPr>
      <w:r w:rsidRPr="001F7434">
        <w:t>формировать  основы функциональной грамотности на уроках чтения с учётом познавательных возможностей учащихся;</w:t>
      </w:r>
    </w:p>
    <w:p w:rsidR="001F7434" w:rsidRPr="001F7434" w:rsidRDefault="001F7434" w:rsidP="0044373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1F7434">
        <w:t xml:space="preserve">  развивать навыки применения знаний функциональной грамотности на практике, в повседневной жизнедеятельности.</w:t>
      </w:r>
      <w:r w:rsidRPr="001F7434">
        <w:rPr>
          <w:b/>
        </w:rPr>
        <w:t xml:space="preserve">                                                                              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Специальная задача коррекции речи и мышления детей с ограниченными возможностями здоровья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b/>
          <w:color w:val="000000"/>
        </w:rPr>
      </w:pPr>
      <w:r w:rsidRPr="001F7434">
        <w:rPr>
          <w:b/>
          <w:color w:val="000000"/>
        </w:rPr>
        <w:t>Основные направления коррекционной работы: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proofErr w:type="spellStart"/>
      <w:r w:rsidRPr="001F7434">
        <w:rPr>
          <w:color w:val="000000"/>
        </w:rPr>
        <w:t>Коррегировать</w:t>
      </w:r>
      <w:proofErr w:type="spellEnd"/>
      <w:r w:rsidRPr="001F7434">
        <w:rPr>
          <w:color w:val="000000"/>
        </w:rPr>
        <w:t xml:space="preserve"> артикуляционный аппарат.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r w:rsidRPr="001F7434">
        <w:rPr>
          <w:color w:val="000000"/>
        </w:rPr>
        <w:t>Расширять представления об окружающем мире и обогащение словаря.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proofErr w:type="spellStart"/>
      <w:r w:rsidRPr="001F7434">
        <w:rPr>
          <w:color w:val="000000"/>
        </w:rPr>
        <w:t>Коррегировать</w:t>
      </w:r>
      <w:proofErr w:type="spellEnd"/>
      <w:r w:rsidRPr="001F7434">
        <w:rPr>
          <w:color w:val="000000"/>
        </w:rPr>
        <w:t xml:space="preserve"> познавательную устную  речевую деятельность учащихся.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r w:rsidRPr="001F7434">
        <w:rPr>
          <w:color w:val="000000"/>
        </w:rPr>
        <w:t>Развивать речь, владение техникой речи;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proofErr w:type="spellStart"/>
      <w:r w:rsidRPr="001F7434">
        <w:rPr>
          <w:color w:val="000000"/>
        </w:rPr>
        <w:t>Коррегировать</w:t>
      </w:r>
      <w:proofErr w:type="spellEnd"/>
      <w:r w:rsidRPr="001F7434">
        <w:rPr>
          <w:color w:val="000000"/>
        </w:rPr>
        <w:t xml:space="preserve"> слуховое и зрительное восприятие, орфографическую зоркость.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r w:rsidRPr="001F7434">
        <w:rPr>
          <w:color w:val="000000"/>
        </w:rPr>
        <w:t>Формировать умение работать по словесной инструкции, алгоритму.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r w:rsidRPr="001F7434">
        <w:rPr>
          <w:color w:val="000000"/>
        </w:rPr>
        <w:t>Развивать познавательные процессы.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color w:val="000000"/>
        </w:rPr>
      </w:pPr>
      <w:proofErr w:type="spellStart"/>
      <w:r w:rsidRPr="001F7434">
        <w:rPr>
          <w:color w:val="000000"/>
        </w:rPr>
        <w:t>Коррегировать</w:t>
      </w:r>
      <w:proofErr w:type="spellEnd"/>
      <w:r w:rsidRPr="001F7434">
        <w:rPr>
          <w:color w:val="000000"/>
        </w:rPr>
        <w:t xml:space="preserve"> индивидуальные пробелы в знаниях, умениях, навыках.</w:t>
      </w:r>
    </w:p>
    <w:p w:rsidR="001F7434" w:rsidRPr="001F7434" w:rsidRDefault="001F7434" w:rsidP="00443734">
      <w:pPr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contextualSpacing/>
        <w:rPr>
          <w:rFonts w:eastAsia="Calibri"/>
        </w:rPr>
      </w:pPr>
      <w:r w:rsidRPr="001F7434">
        <w:rPr>
          <w:rFonts w:eastAsia="Calibri"/>
        </w:rPr>
        <w:t>Расширять представления  функциональной грамотности, применение знаний на практике.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contextualSpacing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Технологии обучения: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 xml:space="preserve"> - </w:t>
      </w:r>
      <w:r w:rsidRPr="001F7434">
        <w:rPr>
          <w:rFonts w:eastAsia="Calibri"/>
        </w:rPr>
        <w:t xml:space="preserve">дифференцированное обучение;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 xml:space="preserve">- личностно-ориентированное обучение;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 xml:space="preserve"> -обучение с применением элементов </w:t>
      </w:r>
      <w:proofErr w:type="spellStart"/>
      <w:r w:rsidRPr="001F7434">
        <w:rPr>
          <w:rFonts w:eastAsia="Calibri"/>
        </w:rPr>
        <w:t>арттерапии</w:t>
      </w:r>
      <w:proofErr w:type="spellEnd"/>
      <w:r w:rsidRPr="001F7434">
        <w:rPr>
          <w:rFonts w:eastAsia="Calibri"/>
        </w:rPr>
        <w:t>;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 xml:space="preserve">  - </w:t>
      </w:r>
      <w:proofErr w:type="spellStart"/>
      <w:r w:rsidRPr="001F7434">
        <w:rPr>
          <w:rFonts w:eastAsia="Calibri"/>
        </w:rPr>
        <w:t>культуровоспитывающая</w:t>
      </w:r>
      <w:proofErr w:type="spellEnd"/>
      <w:r w:rsidRPr="001F7434">
        <w:rPr>
          <w:rFonts w:eastAsia="Calibri"/>
        </w:rPr>
        <w:t xml:space="preserve"> технология;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 xml:space="preserve">  - </w:t>
      </w:r>
      <w:proofErr w:type="spellStart"/>
      <w:r w:rsidRPr="001F7434">
        <w:rPr>
          <w:rFonts w:eastAsia="Calibri"/>
        </w:rPr>
        <w:t>здоровьеформирующая</w:t>
      </w:r>
      <w:proofErr w:type="spellEnd"/>
      <w:r w:rsidRPr="001F7434">
        <w:rPr>
          <w:rFonts w:eastAsia="Calibri"/>
        </w:rPr>
        <w:t xml:space="preserve"> и </w:t>
      </w:r>
      <w:proofErr w:type="spellStart"/>
      <w:r w:rsidRPr="001F7434">
        <w:rPr>
          <w:rFonts w:eastAsia="Calibri"/>
        </w:rPr>
        <w:t>здорвьесберегаюшая</w:t>
      </w:r>
      <w:proofErr w:type="spellEnd"/>
      <w:r w:rsidRPr="001F7434">
        <w:rPr>
          <w:rFonts w:eastAsia="Calibri"/>
        </w:rPr>
        <w:t xml:space="preserve"> технологии.</w:t>
      </w:r>
    </w:p>
    <w:p w:rsid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Основные виды деятельности в образовательном процессе: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- </w:t>
      </w:r>
      <w:r w:rsidRPr="000B741F">
        <w:rPr>
          <w:rFonts w:eastAsia="Calibri"/>
          <w:bCs/>
        </w:rPr>
        <w:t>просмотр учебных фильмов;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 w:rsidRPr="000B741F">
        <w:rPr>
          <w:rFonts w:eastAsia="Calibri"/>
          <w:bCs/>
        </w:rPr>
        <w:t xml:space="preserve"> - чтение вслух;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 w:rsidRPr="000B741F">
        <w:rPr>
          <w:rFonts w:eastAsia="Calibri"/>
          <w:bCs/>
        </w:rPr>
        <w:lastRenderedPageBreak/>
        <w:t xml:space="preserve"> - выразительное чтение;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 w:rsidRPr="000B741F">
        <w:rPr>
          <w:rFonts w:eastAsia="Calibri"/>
          <w:bCs/>
        </w:rPr>
        <w:t xml:space="preserve"> - полный и краткий пересказы;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 w:rsidRPr="000B741F">
        <w:rPr>
          <w:rFonts w:eastAsia="Calibri"/>
          <w:bCs/>
        </w:rPr>
        <w:t xml:space="preserve"> - заучивание наизусть;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 w:rsidRPr="000B741F">
        <w:rPr>
          <w:rFonts w:eastAsia="Calibri"/>
          <w:bCs/>
        </w:rPr>
        <w:t xml:space="preserve"> - чтение по ролям;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 w:rsidRPr="000B741F">
        <w:rPr>
          <w:rFonts w:eastAsia="Calibri"/>
          <w:bCs/>
        </w:rPr>
        <w:t xml:space="preserve"> - составление плана к части текста;</w:t>
      </w:r>
    </w:p>
    <w:p w:rsidR="000B741F" w:rsidRPr="000B741F" w:rsidRDefault="000B741F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Cs/>
        </w:rPr>
      </w:pPr>
      <w:r w:rsidRPr="000B741F">
        <w:rPr>
          <w:rFonts w:eastAsia="Calibri"/>
          <w:bCs/>
        </w:rPr>
        <w:t xml:space="preserve"> - состав</w:t>
      </w:r>
      <w:r>
        <w:rPr>
          <w:rFonts w:eastAsia="Calibri"/>
          <w:bCs/>
        </w:rPr>
        <w:t>ление рассказов по иллюстрациям.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Формы организации образовательного процесса:</w:t>
      </w:r>
    </w:p>
    <w:p w:rsidR="000B741F" w:rsidRPr="000B741F" w:rsidRDefault="000B741F" w:rsidP="000B741F">
      <w:pPr>
        <w:tabs>
          <w:tab w:val="left" w:pos="1134"/>
        </w:tabs>
        <w:ind w:right="106"/>
        <w:contextualSpacing/>
        <w:jc w:val="both"/>
        <w:rPr>
          <w:rFonts w:eastAsia="Calibri"/>
        </w:rPr>
      </w:pPr>
      <w:r w:rsidRPr="000B741F">
        <w:rPr>
          <w:rFonts w:eastAsia="Calibri"/>
        </w:rPr>
        <w:t>Программа предусматривает проведение традиционных комбинированных, обобщающих уроков и уроков в рано трансформирующем пространстве с использованием элементов функциональной грамотности. Используется фронтальная, групповая, индивидуальная работа, работа в парах.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>Виды контроля образовательного процесса:</w:t>
      </w:r>
      <w:r w:rsidRPr="001F7434">
        <w:rPr>
          <w:rFonts w:eastAsia="Calibri"/>
        </w:rPr>
        <w:t xml:space="preserve"> текущий контроль осуществляется на уроках в форме устного опроса, самостоятельных работ, письменных работ; итоговый контроль по изученной теме осуществляется в форме тестирования и вопросно-ответной беседы.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>Формы контроля образовательного процесса</w:t>
      </w:r>
      <w:r w:rsidRPr="001F7434">
        <w:rPr>
          <w:rFonts w:eastAsia="Calibri"/>
        </w:rPr>
        <w:t xml:space="preserve">: чтение вслух, краткий и полный пересказ, понимание прочитанного текста, выразительность, заучивание наизусть, проверка техники чтения.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rPr>
          <w:rFonts w:eastAsia="Calibri"/>
          <w:b/>
          <w:bCs/>
        </w:rPr>
      </w:pPr>
      <w:r w:rsidRPr="001F7434">
        <w:rPr>
          <w:rFonts w:eastAsia="Calibri"/>
        </w:rPr>
        <w:t xml:space="preserve">В планировании учебного материала используются следующие </w:t>
      </w:r>
      <w:r w:rsidRPr="001F7434">
        <w:rPr>
          <w:rFonts w:eastAsia="Calibri"/>
          <w:b/>
          <w:bCs/>
          <w:u w:val="single"/>
        </w:rPr>
        <w:t>типы уроков</w:t>
      </w:r>
      <w:r w:rsidRPr="001F7434">
        <w:rPr>
          <w:rFonts w:eastAsia="Calibri"/>
          <w:b/>
          <w:bCs/>
        </w:rPr>
        <w:t>: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 xml:space="preserve">урок изучения и первичного закрепления знаний; урок закрепления новых знаний и выработки умений; урок обобщения и систематизации знаний; урок проверки, оценки и контроля знаний; урок коррекции знаний; урок развития речи.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  <w:u w:val="single"/>
        </w:rPr>
        <w:t>Педагогические технологии, средства обучения</w:t>
      </w:r>
      <w:r w:rsidRPr="001F7434">
        <w:rPr>
          <w:rFonts w:eastAsia="Calibri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</w:t>
      </w:r>
      <w:proofErr w:type="spellStart"/>
      <w:r w:rsidRPr="001F7434">
        <w:rPr>
          <w:rFonts w:eastAsia="Calibri"/>
        </w:rPr>
        <w:t>здоровьесберегающие</w:t>
      </w:r>
      <w:proofErr w:type="spellEnd"/>
      <w:r w:rsidRPr="001F7434">
        <w:rPr>
          <w:rFonts w:eastAsia="Calibri"/>
        </w:rPr>
        <w:t xml:space="preserve"> технологии.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rPr>
          <w:rFonts w:eastAsia="Calibri"/>
        </w:rPr>
      </w:pPr>
      <w:r w:rsidRPr="001F7434">
        <w:rPr>
          <w:rFonts w:eastAsia="Calibri"/>
          <w:b/>
          <w:bCs/>
          <w:u w:val="single"/>
        </w:rPr>
        <w:t>Формы контроля достижений учащихся</w:t>
      </w:r>
      <w:r w:rsidRPr="001F7434">
        <w:rPr>
          <w:rFonts w:eastAsia="Calibri"/>
        </w:rPr>
        <w:t>: контроль техники чтения; словарный диктант; тестовые задания; работа с раздаточным материалом.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  <w:u w:val="single"/>
        </w:rPr>
        <w:t xml:space="preserve">Виды контроля достижений учащихся: </w:t>
      </w:r>
      <w:r w:rsidRPr="001F7434">
        <w:rPr>
          <w:rFonts w:eastAsia="Calibri"/>
        </w:rPr>
        <w:t>самоконтроль; контроль учителя.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color w:val="000000"/>
        </w:rPr>
      </w:pPr>
      <w:r w:rsidRPr="001F7434">
        <w:rPr>
          <w:rFonts w:eastAsia="Calibri"/>
          <w:b/>
          <w:bCs/>
        </w:rPr>
        <w:t>Предполагаемые результаты освоения учебного предмета учащимися</w:t>
      </w:r>
      <w:r w:rsidRPr="001F7434">
        <w:rPr>
          <w:rFonts w:eastAsia="Calibri"/>
        </w:rPr>
        <w:t>:</w:t>
      </w:r>
      <w:r w:rsidRPr="001F7434">
        <w:rPr>
          <w:rFonts w:eastAsia="Calibri"/>
          <w:color w:val="000000"/>
        </w:rPr>
        <w:t xml:space="preserve"> усовершенствование  навыков чтения в процессе овладения грамотой. Формирование элементарных представлений о как средстве общения и источнике получения знаний. Использование устной коммуникации для решения практико-ориентированных задач. Развитие речи как средства общения в контексте и личного опыта ребенка. Понимание обращенной речи и смысла познания окружающего мира доступных невербальных графических знаков (рисунков, фотографий, пиктограмм и других графических изображений), неспецифических жестов. Осознание значения чтения для решения социально значимых задач, развития познавательных интересов, воспитания чувства прекрасного, </w:t>
      </w:r>
      <w:r w:rsidRPr="001F7434">
        <w:rPr>
          <w:rFonts w:eastAsia="Calibri"/>
        </w:rPr>
        <w:t xml:space="preserve">элементарных этических представлений, понятий, чувства долга и правильных жизненных позиций. Формирование и развитие техники чтения, </w:t>
      </w:r>
      <w:r w:rsidRPr="001F7434">
        <w:rPr>
          <w:rFonts w:eastAsia="Calibri"/>
          <w:color w:val="000000"/>
        </w:rPr>
        <w:t xml:space="preserve">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Расширение представлений об окружающей действительности. Обогащение лексической и грамматико-синтаксической сторон речи. Развитие навыков </w:t>
      </w:r>
      <w:r w:rsidRPr="001F7434">
        <w:rPr>
          <w:rFonts w:eastAsia="Calibri"/>
          <w:color w:val="000000"/>
        </w:rPr>
        <w:lastRenderedPageBreak/>
        <w:t>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proofErr w:type="spellStart"/>
      <w:r w:rsidRPr="001F7434">
        <w:rPr>
          <w:rFonts w:eastAsia="Calibri"/>
          <w:b/>
          <w:bCs/>
        </w:rPr>
        <w:t>Межпредметные</w:t>
      </w:r>
      <w:proofErr w:type="spellEnd"/>
      <w:r w:rsidRPr="001F7434">
        <w:rPr>
          <w:rFonts w:eastAsia="Calibri"/>
          <w:b/>
          <w:bCs/>
        </w:rPr>
        <w:t xml:space="preserve"> связи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i/>
          <w:iCs/>
        </w:rPr>
        <w:t>Математика.</w:t>
      </w:r>
      <w:r w:rsidRPr="001F7434">
        <w:rPr>
          <w:rFonts w:eastAsia="Calibri"/>
        </w:rPr>
        <w:t xml:space="preserve"> Название чисел в пределах 300. Поиск нужной страницы в учебнике.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i/>
          <w:iCs/>
        </w:rPr>
      </w:pPr>
      <w:r w:rsidRPr="001F7434">
        <w:rPr>
          <w:rFonts w:eastAsia="Calibri"/>
          <w:i/>
          <w:iCs/>
        </w:rPr>
        <w:t xml:space="preserve">Письмо и развитие речи. </w:t>
      </w:r>
      <w:r w:rsidRPr="001F7434">
        <w:rPr>
          <w:rFonts w:eastAsia="Calibri"/>
        </w:rPr>
        <w:t>Письменные ответы на вопросы по тексту. Связные высказывания по затрагиваемым в беседе вопросам.</w:t>
      </w:r>
      <w:r w:rsidRPr="001F7434">
        <w:rPr>
          <w:rFonts w:eastAsia="Calibri"/>
          <w:i/>
          <w:iCs/>
        </w:rPr>
        <w:t xml:space="preserve">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i/>
          <w:iCs/>
        </w:rPr>
        <w:t xml:space="preserve">История Отечества. </w:t>
      </w:r>
      <w:r w:rsidRPr="001F7434">
        <w:rPr>
          <w:rFonts w:eastAsia="Calibri"/>
        </w:rPr>
        <w:t>Письменные ответы на вопросы по тексту. Связные высказывания по затрагиваемым в беседе вопросам</w:t>
      </w:r>
    </w:p>
    <w:p w:rsidR="001F7434" w:rsidRPr="001F7434" w:rsidRDefault="001F7434" w:rsidP="00443734">
      <w:pPr>
        <w:tabs>
          <w:tab w:val="left" w:pos="1134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i/>
          <w:iCs/>
        </w:rPr>
        <w:t xml:space="preserve">Профессионально-трудовое обучение. </w:t>
      </w:r>
      <w:r w:rsidRPr="001F7434">
        <w:rPr>
          <w:rFonts w:eastAsia="Calibri"/>
        </w:rPr>
        <w:t>Овладение профессиональной терминологией, связанной с предметом</w:t>
      </w:r>
    </w:p>
    <w:p w:rsidR="001F7434" w:rsidRPr="001F7434" w:rsidRDefault="001F7434" w:rsidP="00443734">
      <w:pPr>
        <w:tabs>
          <w:tab w:val="left" w:pos="1134"/>
        </w:tabs>
        <w:ind w:firstLine="567"/>
        <w:jc w:val="both"/>
        <w:rPr>
          <w:rFonts w:eastAsia="Calibri"/>
          <w:i/>
        </w:rPr>
      </w:pPr>
      <w:r w:rsidRPr="001F7434">
        <w:rPr>
          <w:rFonts w:eastAsia="Calibri"/>
          <w:i/>
        </w:rPr>
        <w:t xml:space="preserve"> Социально-бытовая ориентация. </w:t>
      </w:r>
      <w:r w:rsidRPr="001F7434">
        <w:rPr>
          <w:rFonts w:eastAsia="Calibri"/>
        </w:rPr>
        <w:t>Овладение элементами функциональной грамотности.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</w:p>
    <w:p w:rsidR="001F7434" w:rsidRPr="001F7434" w:rsidRDefault="001F7434" w:rsidP="00443734">
      <w:pPr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/>
        <w:jc w:val="center"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Общая характеристика учебного предмета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Общая характеристика курса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Основные требования к знаниям и умениям учащихся по чтению и развитию речи: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b/>
          <w:bCs/>
        </w:rPr>
      </w:pPr>
      <w:r w:rsidRPr="001F7434">
        <w:rPr>
          <w:rFonts w:eastAsia="Calibri"/>
        </w:rPr>
        <w:t>В школе для обучающихся, воспитанников с ограниченными возможностями здоровья в старших (5—9) клас</w:t>
      </w:r>
      <w:r w:rsidRPr="001F7434">
        <w:rPr>
          <w:rFonts w:eastAsia="Calibri"/>
        </w:rPr>
        <w:softHyphen/>
        <w:t xml:space="preserve">сах осуществляются задачи, решаемые в младших классах, но на более сложном речевом и понятийном материале. 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  <w:i/>
          <w:iCs/>
        </w:rPr>
        <w:t>Учащиеся должны:</w:t>
      </w:r>
    </w:p>
    <w:p w:rsidR="001F7434" w:rsidRPr="001F7434" w:rsidRDefault="001F7434" w:rsidP="00443734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i/>
          <w:iCs/>
        </w:rPr>
      </w:pPr>
      <w:r w:rsidRPr="001F7434">
        <w:rPr>
          <w:rFonts w:eastAsia="Calibri"/>
        </w:rPr>
        <w:t>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</w:t>
      </w:r>
      <w:r w:rsidRPr="001F7434">
        <w:rPr>
          <w:rFonts w:eastAsia="Calibri"/>
        </w:rPr>
        <w:softHyphen/>
        <w:t>сателей;</w:t>
      </w:r>
    </w:p>
    <w:p w:rsidR="001F7434" w:rsidRPr="001F7434" w:rsidRDefault="001F7434" w:rsidP="00443734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>получить достаточно прочные навыки грамотного письма на основе изучения элементарного курса грамматики;</w:t>
      </w:r>
    </w:p>
    <w:p w:rsidR="001F7434" w:rsidRPr="001F7434" w:rsidRDefault="001F7434" w:rsidP="00443734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>научиться правильно и последовательно излагать свои мысли в устной и письменной форме;</w:t>
      </w:r>
    </w:p>
    <w:p w:rsidR="001F7434" w:rsidRPr="001F7434" w:rsidRDefault="001F7434" w:rsidP="00443734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 xml:space="preserve">быть социально адаптированными в плане общего развития и </w:t>
      </w:r>
      <w:proofErr w:type="spellStart"/>
      <w:r w:rsidRPr="001F7434">
        <w:rPr>
          <w:rFonts w:eastAsia="Calibri"/>
        </w:rPr>
        <w:t>сформированности</w:t>
      </w:r>
      <w:proofErr w:type="spellEnd"/>
      <w:r w:rsidRPr="001F7434">
        <w:rPr>
          <w:rFonts w:eastAsia="Calibri"/>
        </w:rPr>
        <w:t xml:space="preserve"> нравственных качеств.</w:t>
      </w:r>
    </w:p>
    <w:p w:rsidR="001F7434" w:rsidRPr="001F7434" w:rsidRDefault="001F7434" w:rsidP="00443734">
      <w:pPr>
        <w:numPr>
          <w:ilvl w:val="0"/>
          <w:numId w:val="8"/>
        </w:numPr>
        <w:shd w:val="clear" w:color="auto" w:fill="FFFFFF"/>
        <w:tabs>
          <w:tab w:val="left" w:pos="142"/>
          <w:tab w:val="left" w:pos="993"/>
        </w:tabs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  <w:color w:val="000000"/>
        </w:rPr>
        <w:t xml:space="preserve">Чтение </w:t>
      </w:r>
      <w:r w:rsidR="00A807D4">
        <w:rPr>
          <w:rFonts w:eastAsia="Calibri"/>
          <w:b/>
          <w:bCs/>
          <w:color w:val="000000"/>
        </w:rPr>
        <w:t xml:space="preserve"> 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На уроках чтения в 5-9 классах продолжается формирование у школьников техники чтения: правильности, беглости, выразитель</w:t>
      </w:r>
      <w:r w:rsidRPr="001F7434">
        <w:rPr>
          <w:rFonts w:eastAsia="Calibri"/>
          <w:color w:val="000000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1F7434">
        <w:rPr>
          <w:rFonts w:eastAsia="Calibri"/>
          <w:color w:val="000000"/>
        </w:rPr>
        <w:softHyphen/>
        <w:t>ют указанными навыками. Кроме того, изучение каждого художе</w:t>
      </w:r>
      <w:r w:rsidRPr="001F7434">
        <w:rPr>
          <w:rFonts w:eastAsia="Calibri"/>
          <w:color w:val="000000"/>
        </w:rPr>
        <w:softHyphen/>
        <w:t>ственного произведения вызывает у них затруднения при его чте</w:t>
      </w:r>
      <w:r w:rsidRPr="001F7434">
        <w:rPr>
          <w:rFonts w:eastAsia="Calibri"/>
          <w:color w:val="000000"/>
        </w:rPr>
        <w:softHyphen/>
        <w:t xml:space="preserve">нии и понимании содержания. Ведь рекомендуемые произведения </w:t>
      </w:r>
      <w:proofErr w:type="spellStart"/>
      <w:r w:rsidRPr="001F7434">
        <w:rPr>
          <w:rFonts w:eastAsia="Calibri"/>
          <w:color w:val="000000"/>
        </w:rPr>
        <w:t>разножанровые</w:t>
      </w:r>
      <w:proofErr w:type="spellEnd"/>
      <w:r w:rsidRPr="001F7434">
        <w:rPr>
          <w:rFonts w:eastAsia="Calibri"/>
          <w:color w:val="000000"/>
        </w:rPr>
        <w:t xml:space="preserve"> и при работе с ними требуется большая методичес</w:t>
      </w:r>
      <w:r w:rsidRPr="001F7434">
        <w:rPr>
          <w:rFonts w:eastAsia="Calibri"/>
          <w:color w:val="000000"/>
        </w:rPr>
        <w:softHyphen/>
        <w:t>кая вариативность.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Умственно отсталые школьники трудно воспринимают биографи</w:t>
      </w:r>
      <w:r w:rsidRPr="001F7434">
        <w:rPr>
          <w:rFonts w:eastAsia="Calibri"/>
          <w:color w:val="000000"/>
        </w:rPr>
        <w:softHyphen/>
        <w:t>ческие данные писателей, тем более их творческий путь, представлен</w:t>
      </w:r>
      <w:r w:rsidRPr="001F7434">
        <w:rPr>
          <w:rFonts w:eastAsia="Calibri"/>
          <w:color w:val="000000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1F7434">
        <w:rPr>
          <w:rFonts w:eastAsia="Calibri"/>
          <w:color w:val="000000"/>
        </w:rPr>
        <w:softHyphen/>
        <w:t>рических произведениях учащиеся с трудом воспринимают описы</w:t>
      </w:r>
      <w:r w:rsidRPr="001F7434">
        <w:rPr>
          <w:rFonts w:eastAsia="Calibri"/>
          <w:color w:val="000000"/>
        </w:rPr>
        <w:softHyphen/>
        <w:t>ваемые события, не всегда понимают слова и выражения, используе</w:t>
      </w:r>
      <w:r w:rsidRPr="001F7434">
        <w:rPr>
          <w:rFonts w:eastAsia="Calibri"/>
          <w:color w:val="000000"/>
        </w:rPr>
        <w:softHyphen/>
        <w:t>мые автором для передачи того или иного факта, поступка героя.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lastRenderedPageBreak/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Школьники учатся отвечать на поставленные вопросы; полно, пра</w:t>
      </w:r>
      <w:r w:rsidRPr="001F7434">
        <w:rPr>
          <w:rFonts w:eastAsia="Calibri"/>
          <w:color w:val="000000"/>
        </w:rPr>
        <w:softHyphen/>
        <w:t>вильно и последовательно передавать содержание прочитанного текста; кратко пересказывать основные события, изложенные в произведе</w:t>
      </w:r>
      <w:r w:rsidRPr="001F7434">
        <w:rPr>
          <w:rFonts w:eastAsia="Calibri"/>
          <w:color w:val="000000"/>
        </w:rPr>
        <w:softHyphen/>
        <w:t>нии; называть главных и второстепенных героев, давать им харак</w:t>
      </w:r>
      <w:r w:rsidRPr="001F7434">
        <w:rPr>
          <w:rFonts w:eastAsia="Calibri"/>
          <w:color w:val="000000"/>
        </w:rPr>
        <w:softHyphen/>
        <w:t>теристику, адекватно оценивать их действия и поступки; устанав</w:t>
      </w:r>
      <w:r w:rsidRPr="001F7434">
        <w:rPr>
          <w:rFonts w:eastAsia="Calibri"/>
          <w:color w:val="000000"/>
        </w:rPr>
        <w:softHyphen/>
        <w:t>ливать несложные причинно-следственные связи и отношения; де</w:t>
      </w:r>
      <w:r w:rsidRPr="001F7434">
        <w:rPr>
          <w:rFonts w:eastAsia="Calibri"/>
          <w:color w:val="000000"/>
        </w:rPr>
        <w:softHyphen/>
        <w:t>лать выводы, обобщения, в том числе эмоционального плана.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Это требует серьезной методической подготовки учителя к уро</w:t>
      </w:r>
      <w:r w:rsidRPr="001F7434">
        <w:rPr>
          <w:rFonts w:eastAsia="Calibri"/>
          <w:color w:val="000000"/>
        </w:rPr>
        <w:softHyphen/>
        <w:t>ку по каждому художественному произведению, способствует ре</w:t>
      </w:r>
      <w:r w:rsidRPr="001F7434">
        <w:rPr>
          <w:rFonts w:eastAsia="Calibri"/>
          <w:color w:val="000000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</w:p>
    <w:p w:rsidR="001F7434" w:rsidRPr="001F7434" w:rsidRDefault="001F7434" w:rsidP="00443734">
      <w:pPr>
        <w:numPr>
          <w:ilvl w:val="0"/>
          <w:numId w:val="6"/>
        </w:numPr>
        <w:tabs>
          <w:tab w:val="left" w:pos="142"/>
          <w:tab w:val="left" w:pos="993"/>
          <w:tab w:val="left" w:pos="7797"/>
        </w:tabs>
        <w:ind w:left="0" w:firstLine="567"/>
        <w:contextualSpacing/>
        <w:jc w:val="center"/>
        <w:rPr>
          <w:rFonts w:eastAsia="Calibri"/>
          <w:b/>
          <w:bCs/>
          <w:shd w:val="clear" w:color="auto" w:fill="FFFFFF"/>
        </w:rPr>
      </w:pPr>
      <w:r w:rsidRPr="001F7434">
        <w:rPr>
          <w:rFonts w:eastAsia="Calibri"/>
          <w:b/>
          <w:bCs/>
          <w:shd w:val="clear" w:color="auto" w:fill="FFFFFF"/>
        </w:rPr>
        <w:t>Описание места учебного предмета в учебном плане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  <w:shd w:val="clear" w:color="auto" w:fill="FFFFFF"/>
        </w:rPr>
      </w:pPr>
      <w:r w:rsidRPr="001F7434">
        <w:rPr>
          <w:rFonts w:eastAsia="SymbolMT"/>
          <w:shd w:val="clear" w:color="auto" w:fill="FFFFFF"/>
        </w:rPr>
        <w:t>Согласно учебному плану на изучение</w:t>
      </w:r>
      <w:r w:rsidRPr="001F7434">
        <w:rPr>
          <w:rFonts w:eastAsia="Calibri"/>
          <w:shd w:val="clear" w:color="auto" w:fill="FFFFFF"/>
        </w:rPr>
        <w:t xml:space="preserve"> предмета «Чтение» в 5 классе отводится 136 часов из расчета 4 ч в неделю</w:t>
      </w:r>
      <w:r w:rsidR="006605DA">
        <w:rPr>
          <w:rFonts w:eastAsia="Calibri"/>
          <w:shd w:val="clear" w:color="auto" w:fill="FFFFFF"/>
        </w:rPr>
        <w:t xml:space="preserve">, </w:t>
      </w:r>
      <w:r w:rsidR="006605DA" w:rsidRPr="00436193">
        <w:rPr>
          <w:rFonts w:eastAsia="Calibri"/>
          <w:shd w:val="clear" w:color="auto" w:fill="FFFFFF"/>
        </w:rPr>
        <w:t>в 6 классе отводится 136 часов из расчета 4 ч в неделю</w:t>
      </w:r>
      <w:r w:rsidR="008A16BF">
        <w:rPr>
          <w:rFonts w:eastAsia="Calibri"/>
          <w:shd w:val="clear" w:color="auto" w:fill="FFFFFF"/>
        </w:rPr>
        <w:t xml:space="preserve">, </w:t>
      </w:r>
      <w:r w:rsidR="008A16BF" w:rsidRPr="00C2760E">
        <w:rPr>
          <w:rFonts w:eastAsia="Calibri"/>
          <w:shd w:val="clear" w:color="auto" w:fill="FFFFFF"/>
        </w:rPr>
        <w:t>в 7 классе отводится 170 часа из расчета 5 ч в неделю</w:t>
      </w:r>
      <w:r w:rsidRPr="001F7434">
        <w:rPr>
          <w:rFonts w:eastAsia="Calibri"/>
          <w:shd w:val="clear" w:color="auto" w:fill="FFFFFF"/>
        </w:rPr>
        <w:t>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rPr>
          <w:rFonts w:eastAsia="SymbolMT"/>
          <w:b/>
          <w:bCs/>
        </w:rPr>
      </w:pPr>
      <w:r w:rsidRPr="001F7434">
        <w:rPr>
          <w:rFonts w:eastAsia="SymbolMT"/>
          <w:b/>
          <w:bCs/>
        </w:rPr>
        <w:t>Количество часов: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28"/>
        <w:gridCol w:w="2428"/>
        <w:gridCol w:w="2428"/>
      </w:tblGrid>
      <w:tr w:rsidR="001F7434" w:rsidRPr="001F7434" w:rsidTr="001F7434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34" w:rsidRPr="001F7434" w:rsidRDefault="001F7434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val="en-US" w:eastAsia="en-US"/>
              </w:rPr>
              <w:t>I</w:t>
            </w:r>
            <w:r w:rsidRPr="001F7434">
              <w:rPr>
                <w:rFonts w:eastAsia="SymbolMT"/>
                <w:lang w:eastAsia="en-US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34" w:rsidRPr="001F7434" w:rsidRDefault="001F7434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val="en-US" w:eastAsia="en-US"/>
              </w:rPr>
              <w:t>II</w:t>
            </w:r>
            <w:r w:rsidRPr="001F7434">
              <w:rPr>
                <w:rFonts w:eastAsia="SymbolMT"/>
                <w:lang w:eastAsia="en-US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34" w:rsidRPr="001F7434" w:rsidRDefault="001F7434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val="en-US" w:eastAsia="en-US"/>
              </w:rPr>
              <w:t>III</w:t>
            </w:r>
            <w:r w:rsidRPr="001F7434">
              <w:rPr>
                <w:rFonts w:eastAsia="SymbolMT"/>
                <w:lang w:eastAsia="en-US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34" w:rsidRPr="001F7434" w:rsidRDefault="001F7434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val="en-US" w:eastAsia="en-US"/>
              </w:rPr>
              <w:t>IV</w:t>
            </w:r>
            <w:r w:rsidRPr="001F7434">
              <w:rPr>
                <w:rFonts w:eastAsia="SymbolMT"/>
                <w:lang w:eastAsia="en-US"/>
              </w:rPr>
              <w:t xml:space="preserve"> четверть</w:t>
            </w:r>
          </w:p>
        </w:tc>
      </w:tr>
      <w:tr w:rsidR="006605DA" w:rsidRPr="001F7434" w:rsidTr="00015EC3">
        <w:trPr>
          <w:jc w:val="center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A" w:rsidRPr="006605DA" w:rsidRDefault="006605DA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>
              <w:rPr>
                <w:rFonts w:eastAsia="SymbolMT"/>
                <w:lang w:eastAsia="en-US"/>
              </w:rPr>
              <w:t>5 класс</w:t>
            </w:r>
          </w:p>
        </w:tc>
      </w:tr>
      <w:tr w:rsidR="006605DA" w:rsidRPr="001F7434" w:rsidTr="001F7434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A" w:rsidRPr="001F7434" w:rsidRDefault="006605DA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eastAsia="en-US"/>
              </w:rPr>
              <w:t>33 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A" w:rsidRPr="001F7434" w:rsidRDefault="006605DA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eastAsia="en-US"/>
              </w:rPr>
              <w:t>33ч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A" w:rsidRPr="001F7434" w:rsidRDefault="006605DA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eastAsia="en-US"/>
              </w:rPr>
              <w:t>40ч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A" w:rsidRPr="001F7434" w:rsidRDefault="006605DA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eastAsia="en-US"/>
              </w:rPr>
              <w:t>30ч</w:t>
            </w:r>
          </w:p>
        </w:tc>
      </w:tr>
      <w:tr w:rsidR="006605DA" w:rsidRPr="001F7434" w:rsidTr="00076A90">
        <w:trPr>
          <w:jc w:val="center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A" w:rsidRPr="001F7434" w:rsidRDefault="006605DA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eastAsia="en-US"/>
              </w:rPr>
              <w:t>1 полугодие 66 часов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A" w:rsidRPr="001F7434" w:rsidRDefault="006605DA" w:rsidP="00443734">
            <w:pPr>
              <w:numPr>
                <w:ilvl w:val="0"/>
                <w:numId w:val="10"/>
              </w:numPr>
              <w:tabs>
                <w:tab w:val="left" w:pos="142"/>
                <w:tab w:val="left" w:pos="993"/>
              </w:tabs>
              <w:ind w:left="0" w:firstLine="567"/>
              <w:contextualSpacing/>
              <w:rPr>
                <w:rFonts w:eastAsia="SymbolMT"/>
                <w:lang w:eastAsia="en-US"/>
              </w:rPr>
            </w:pPr>
            <w:r w:rsidRPr="001F7434">
              <w:rPr>
                <w:rFonts w:eastAsia="SymbolMT"/>
                <w:lang w:eastAsia="en-US"/>
              </w:rPr>
              <w:t>полугодие 70 часов</w:t>
            </w:r>
          </w:p>
        </w:tc>
      </w:tr>
      <w:tr w:rsidR="005218BC" w:rsidRPr="001F7434" w:rsidTr="001A4F76">
        <w:trPr>
          <w:jc w:val="center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5218BC" w:rsidRDefault="005218BC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>
              <w:rPr>
                <w:rFonts w:eastAsia="SymbolMT"/>
                <w:lang w:eastAsia="en-US"/>
              </w:rPr>
              <w:t>6 класс</w:t>
            </w:r>
          </w:p>
        </w:tc>
      </w:tr>
      <w:tr w:rsidR="005218BC" w:rsidRPr="001F7434" w:rsidTr="001F7434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B2331A" w:rsidRDefault="005218BC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 w:rsidRPr="00436193">
              <w:rPr>
                <w:rFonts w:eastAsia="SymbolMT"/>
              </w:rPr>
              <w:t>33</w:t>
            </w:r>
            <w:r w:rsidRPr="00B2331A">
              <w:rPr>
                <w:rFonts w:eastAsia="SymbolMT"/>
              </w:rPr>
              <w:t xml:space="preserve"> 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B2331A" w:rsidRDefault="005218BC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rPr>
                <w:rFonts w:eastAsia="SymbolMT"/>
              </w:rPr>
            </w:pPr>
            <w:r w:rsidRPr="00436193">
              <w:rPr>
                <w:rFonts w:eastAsia="SymbolMT"/>
              </w:rPr>
              <w:t xml:space="preserve">32 </w:t>
            </w:r>
            <w:r w:rsidRPr="00B2331A">
              <w:rPr>
                <w:rFonts w:eastAsia="SymbolMT"/>
              </w:rPr>
              <w:t>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B2331A" w:rsidRDefault="005218BC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 w:rsidRPr="00436193">
              <w:rPr>
                <w:rFonts w:eastAsia="SymbolMT"/>
              </w:rPr>
              <w:t>41</w:t>
            </w:r>
            <w:r w:rsidRPr="00B2331A">
              <w:rPr>
                <w:rFonts w:eastAsia="SymbolMT"/>
              </w:rPr>
              <w:t>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B2331A" w:rsidRDefault="005218BC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 w:rsidRPr="00436193">
              <w:rPr>
                <w:rFonts w:eastAsia="SymbolMT"/>
              </w:rPr>
              <w:t>30</w:t>
            </w:r>
            <w:r w:rsidRPr="00B2331A">
              <w:rPr>
                <w:rFonts w:eastAsia="SymbolMT"/>
              </w:rPr>
              <w:t>ч</w:t>
            </w:r>
          </w:p>
        </w:tc>
      </w:tr>
      <w:tr w:rsidR="005218BC" w:rsidRPr="001F7434" w:rsidTr="00783366">
        <w:trPr>
          <w:jc w:val="center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5218BC" w:rsidRDefault="005218BC" w:rsidP="00443734">
            <w:pPr>
              <w:pStyle w:val="af0"/>
              <w:numPr>
                <w:ilvl w:val="0"/>
                <w:numId w:val="23"/>
              </w:numPr>
              <w:tabs>
                <w:tab w:val="left" w:pos="142"/>
                <w:tab w:val="left" w:pos="993"/>
              </w:tabs>
              <w:ind w:left="0" w:firstLine="567"/>
              <w:contextualSpacing/>
              <w:jc w:val="center"/>
              <w:rPr>
                <w:rFonts w:eastAsia="SymbolMT"/>
              </w:rPr>
            </w:pPr>
            <w:r w:rsidRPr="005218BC">
              <w:rPr>
                <w:rFonts w:eastAsia="SymbolMT"/>
              </w:rPr>
              <w:t>полугодие 65 часов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B2331A" w:rsidRDefault="005218BC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>
              <w:rPr>
                <w:rFonts w:eastAsia="SymbolMT"/>
              </w:rPr>
              <w:t xml:space="preserve">2 </w:t>
            </w:r>
            <w:r w:rsidRPr="00436193">
              <w:rPr>
                <w:rFonts w:eastAsia="SymbolMT"/>
              </w:rPr>
              <w:t>полугодие 71 час</w:t>
            </w:r>
          </w:p>
        </w:tc>
      </w:tr>
      <w:tr w:rsidR="005218BC" w:rsidRPr="001F7434" w:rsidTr="007F34E8">
        <w:trPr>
          <w:jc w:val="center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C" w:rsidRPr="005218BC" w:rsidRDefault="005218BC" w:rsidP="00443734">
            <w:pPr>
              <w:tabs>
                <w:tab w:val="left" w:pos="142"/>
                <w:tab w:val="left" w:pos="993"/>
              </w:tabs>
              <w:ind w:firstLine="567"/>
              <w:jc w:val="center"/>
              <w:rPr>
                <w:rFonts w:eastAsia="SymbolMT"/>
                <w:lang w:eastAsia="en-US"/>
              </w:rPr>
            </w:pPr>
            <w:r>
              <w:rPr>
                <w:rFonts w:eastAsia="SymbolMT"/>
                <w:lang w:eastAsia="en-US"/>
              </w:rPr>
              <w:t>7 класс</w:t>
            </w:r>
          </w:p>
        </w:tc>
      </w:tr>
      <w:tr w:rsidR="0091286F" w:rsidRPr="001F7434" w:rsidTr="006605DA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C2760E" w:rsidRDefault="0091286F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 w:rsidRPr="00C2760E">
              <w:rPr>
                <w:rFonts w:eastAsia="SymbolMT"/>
              </w:rPr>
              <w:t>41 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C2760E" w:rsidRDefault="0091286F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 w:rsidRPr="00C2760E">
              <w:rPr>
                <w:rFonts w:eastAsia="SymbolMT"/>
              </w:rPr>
              <w:t>40ч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C2760E" w:rsidRDefault="0091286F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 w:rsidRPr="00C2760E">
              <w:rPr>
                <w:rFonts w:eastAsia="SymbolMT"/>
              </w:rPr>
              <w:t>50ч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C2760E" w:rsidRDefault="0091286F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 w:rsidRPr="00C2760E">
              <w:rPr>
                <w:rFonts w:eastAsia="SymbolMT"/>
              </w:rPr>
              <w:t>39ч</w:t>
            </w:r>
          </w:p>
        </w:tc>
      </w:tr>
      <w:tr w:rsidR="0091286F" w:rsidRPr="001F7434" w:rsidTr="006605DA">
        <w:trPr>
          <w:jc w:val="center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7A3D3C" w:rsidRDefault="0091286F" w:rsidP="00443734">
            <w:pPr>
              <w:pStyle w:val="af0"/>
              <w:numPr>
                <w:ilvl w:val="0"/>
                <w:numId w:val="24"/>
              </w:numPr>
              <w:tabs>
                <w:tab w:val="left" w:pos="142"/>
                <w:tab w:val="left" w:pos="993"/>
              </w:tabs>
              <w:ind w:left="0" w:firstLine="567"/>
              <w:contextualSpacing/>
              <w:jc w:val="center"/>
              <w:rPr>
                <w:rFonts w:eastAsia="SymbolMT"/>
              </w:rPr>
            </w:pPr>
            <w:r w:rsidRPr="007A3D3C">
              <w:rPr>
                <w:rFonts w:eastAsia="SymbolMT"/>
              </w:rPr>
              <w:t>полугодие 81 часов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C2760E" w:rsidRDefault="007A3D3C" w:rsidP="00443734">
            <w:pPr>
              <w:tabs>
                <w:tab w:val="left" w:pos="142"/>
                <w:tab w:val="left" w:pos="993"/>
              </w:tabs>
              <w:ind w:firstLine="567"/>
              <w:contextualSpacing/>
              <w:jc w:val="center"/>
              <w:rPr>
                <w:rFonts w:eastAsia="SymbolMT"/>
              </w:rPr>
            </w:pPr>
            <w:r>
              <w:rPr>
                <w:rFonts w:eastAsia="SymbolMT"/>
              </w:rPr>
              <w:t xml:space="preserve">2 </w:t>
            </w:r>
            <w:r w:rsidR="0091286F" w:rsidRPr="00C2760E">
              <w:rPr>
                <w:rFonts w:eastAsia="SymbolMT"/>
              </w:rPr>
              <w:t>полугодие 89 часа</w:t>
            </w:r>
          </w:p>
        </w:tc>
      </w:tr>
    </w:tbl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</w:p>
    <w:p w:rsidR="001F7434" w:rsidRPr="001F7434" w:rsidRDefault="001F7434" w:rsidP="00443734">
      <w:pPr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/>
        <w:jc w:val="center"/>
        <w:rPr>
          <w:rFonts w:eastAsia="Calibri"/>
        </w:rPr>
      </w:pPr>
      <w:r w:rsidRPr="001F7434">
        <w:rPr>
          <w:rFonts w:eastAsia="SymbolMT"/>
          <w:b/>
          <w:bCs/>
        </w:rPr>
        <w:t>Описание ценностных ориентиров содержания учебного предмета</w:t>
      </w:r>
    </w:p>
    <w:p w:rsidR="001F7434" w:rsidRPr="001F7434" w:rsidRDefault="001F7434" w:rsidP="00443734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</w:rPr>
        <w:t>Предмет чтения и развития речи закладывает фундамент всего о образования, в котором чтение является важным элементом всех учебных действий, так как оно лежит в основе всех читательских умений, носит универсальный характер. Специфика изучения   заключается в том, что предметом изучения является художественная литература, которая,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гражданственности, понимание и усвоение моральных норм и, ценностей, принятых в семье, в народе, в обществе (любовь к семье, к своему народу, Родине, уважительное отношение к другой культуре и мнению и т. п.).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Элементарный курс чтения и развития речи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lastRenderedPageBreak/>
        <w:t>Содержание учебного предмета позволяет овладевать учащимся основными элементами функциональной грамотности, что является одним из важнейших ценностных ориентиров развития личности и применения знаний в дальнейшей практической жизнедеятельности.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</w:p>
    <w:p w:rsidR="001F7434" w:rsidRPr="001F7434" w:rsidRDefault="001F7434" w:rsidP="00443734">
      <w:pPr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/>
        <w:jc w:val="center"/>
        <w:rPr>
          <w:rFonts w:eastAsia="SymbolMT"/>
          <w:b/>
          <w:bCs/>
        </w:rPr>
      </w:pPr>
      <w:r w:rsidRPr="001F7434">
        <w:rPr>
          <w:rFonts w:eastAsia="SymbolMT"/>
          <w:b/>
          <w:bCs/>
        </w:rPr>
        <w:t>Личностные и предметные результаты освоения предмета «Чтение»</w:t>
      </w:r>
    </w:p>
    <w:p w:rsidR="001F7434" w:rsidRPr="001F7434" w:rsidRDefault="001F7434" w:rsidP="00443734">
      <w:pPr>
        <w:autoSpaceDE w:val="0"/>
        <w:autoSpaceDN w:val="0"/>
        <w:adjustRightInd w:val="0"/>
        <w:ind w:firstLine="567"/>
        <w:jc w:val="both"/>
      </w:pPr>
      <w:r w:rsidRPr="001F7434">
        <w:t xml:space="preserve">Освоение обучающимися учебного предмета предполагает достижение ими двух видов результатов: </w:t>
      </w:r>
      <w:r w:rsidRPr="001F7434">
        <w:rPr>
          <w:b/>
          <w:i/>
          <w:iCs/>
        </w:rPr>
        <w:t>личностных и предметных.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Освоение учебного курса «Чтение» включает в себя личностные и предметные результаты.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 xml:space="preserve">Учащиеся должны: 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1)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2) получить достаточно прочные навыки грамотного письма на основе изучения элементарного курса грамматики;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3) научиться правильно и последовательно излагать свои мысли в устной и письменной форме;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4) быть социально адаптированными в плане общего развития и формирования нравственных качеств.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b/>
        </w:rPr>
      </w:pPr>
      <w:r w:rsidRPr="001F7434">
        <w:rPr>
          <w:b/>
        </w:rPr>
        <w:t>Личностные результаты:</w:t>
      </w:r>
    </w:p>
    <w:p w:rsidR="001F7434" w:rsidRPr="001F7434" w:rsidRDefault="001F7434" w:rsidP="00443734">
      <w:pPr>
        <w:numPr>
          <w:ilvl w:val="1"/>
          <w:numId w:val="12"/>
        </w:numPr>
        <w:tabs>
          <w:tab w:val="left" w:pos="851"/>
        </w:tabs>
        <w:ind w:left="0" w:firstLine="567"/>
        <w:contextualSpacing/>
        <w:jc w:val="both"/>
      </w:pPr>
      <w:r w:rsidRPr="001F7434"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1F7434" w:rsidRPr="001F7434" w:rsidRDefault="001F7434" w:rsidP="00443734">
      <w:pPr>
        <w:numPr>
          <w:ilvl w:val="1"/>
          <w:numId w:val="12"/>
        </w:numPr>
        <w:tabs>
          <w:tab w:val="left" w:pos="851"/>
        </w:tabs>
        <w:ind w:left="0" w:firstLine="567"/>
        <w:contextualSpacing/>
        <w:jc w:val="both"/>
      </w:pPr>
      <w:r w:rsidRPr="001F7434">
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природы и социуме;</w:t>
      </w:r>
    </w:p>
    <w:p w:rsidR="001F7434" w:rsidRPr="001F7434" w:rsidRDefault="001F7434" w:rsidP="00443734">
      <w:pPr>
        <w:numPr>
          <w:ilvl w:val="1"/>
          <w:numId w:val="12"/>
        </w:numPr>
        <w:tabs>
          <w:tab w:val="left" w:pos="851"/>
        </w:tabs>
        <w:ind w:left="0" w:firstLine="567"/>
        <w:contextualSpacing/>
        <w:jc w:val="both"/>
      </w:pPr>
      <w:r w:rsidRPr="001F7434">
        <w:t>установка на безопасный образ жизни, умение оказывать доврачебную помощь себе и окружающим;</w:t>
      </w:r>
    </w:p>
    <w:p w:rsidR="001F7434" w:rsidRPr="001F7434" w:rsidRDefault="001F7434" w:rsidP="00443734">
      <w:pPr>
        <w:numPr>
          <w:ilvl w:val="1"/>
          <w:numId w:val="12"/>
        </w:numPr>
        <w:tabs>
          <w:tab w:val="num" w:pos="709"/>
          <w:tab w:val="left" w:pos="1134"/>
        </w:tabs>
        <w:ind w:left="0" w:firstLine="567"/>
        <w:contextualSpacing/>
        <w:jc w:val="both"/>
        <w:rPr>
          <w:rFonts w:eastAsia="Calibri"/>
        </w:rPr>
      </w:pPr>
      <w:r w:rsidRPr="001F7434">
        <w:rPr>
          <w:rFonts w:eastAsia="Calibri"/>
        </w:rPr>
        <w:t>освоение элементов функциональной грамотности, применение знаний на практике.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b/>
        </w:rPr>
      </w:pPr>
      <w:r w:rsidRPr="001F7434">
        <w:rPr>
          <w:b/>
        </w:rPr>
        <w:t>Предметные результаты: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</w:tabs>
        <w:ind w:left="0" w:firstLine="567"/>
        <w:contextualSpacing/>
        <w:jc w:val="both"/>
      </w:pPr>
      <w:r w:rsidRPr="001F7434">
        <w:t>формирование уважительного отношения к России, родному краю, своей семье, истории, культуре нашей страны;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</w:tabs>
        <w:ind w:left="0" w:firstLine="567"/>
        <w:contextualSpacing/>
        <w:jc w:val="both"/>
      </w:pPr>
      <w:r w:rsidRPr="001F7434">
        <w:t>осознание целостности окружающего мира, освоение основ литературной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</w:tabs>
        <w:ind w:left="0" w:firstLine="567"/>
        <w:contextualSpacing/>
        <w:jc w:val="both"/>
      </w:pPr>
      <w:r w:rsidRPr="001F7434">
        <w:t>освоение доступных способов изучения природы и общества (наблюдение, запись, измерение, опыт, сравнение, классификация с получением информации из семейных архивов, от окружающих людей, в открытом информационном пространстве);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</w:tabs>
        <w:ind w:left="0" w:firstLine="567"/>
        <w:contextualSpacing/>
        <w:jc w:val="both"/>
      </w:pPr>
      <w:r w:rsidRPr="001F7434">
        <w:t>развитие навыков устанавливать и выявлять причинно-следственные связи в окружающем мире.</w:t>
      </w:r>
    </w:p>
    <w:p w:rsidR="001F7434" w:rsidRDefault="001F7434" w:rsidP="00443734">
      <w:pPr>
        <w:tabs>
          <w:tab w:val="left" w:pos="851"/>
        </w:tabs>
        <w:ind w:firstLine="567"/>
        <w:contextualSpacing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>Предполагаемые результаты освоения учебного предмета учащимися</w:t>
      </w:r>
      <w:r w:rsidRPr="001F7434">
        <w:rPr>
          <w:rFonts w:eastAsia="Calibri"/>
        </w:rPr>
        <w:t>:</w:t>
      </w:r>
    </w:p>
    <w:p w:rsidR="00E00341" w:rsidRDefault="00E00341" w:rsidP="00E00341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</w:rPr>
        <w:t xml:space="preserve">5 класс: </w:t>
      </w:r>
      <w:r>
        <w:t>читать осознанно, правильно, выразительно, целыми словами вслух, давать полные ответы на  вопросы; читать «про себя», выполняя задания учителя; отвечать на вопросы учителя; пересказывать текст по плану с помощью учителя, несложные по содержанию тексты — самостоятельно,</w:t>
      </w:r>
      <w:r w:rsidRPr="00E00341">
        <w:t xml:space="preserve"> </w:t>
      </w:r>
      <w:r>
        <w:t>наизусть  выучить 6 - 8 стихотворений.</w:t>
      </w:r>
    </w:p>
    <w:p w:rsidR="00E00341" w:rsidRDefault="00E00341" w:rsidP="00E00341">
      <w:pPr>
        <w:tabs>
          <w:tab w:val="left" w:pos="851"/>
        </w:tabs>
        <w:ind w:firstLine="567"/>
        <w:contextualSpacing/>
        <w:jc w:val="both"/>
      </w:pPr>
    </w:p>
    <w:p w:rsidR="00E00341" w:rsidRDefault="00E00341" w:rsidP="00E00341">
      <w:pPr>
        <w:tabs>
          <w:tab w:val="left" w:pos="851"/>
        </w:tabs>
        <w:ind w:firstLine="567"/>
        <w:contextualSpacing/>
        <w:jc w:val="both"/>
      </w:pPr>
      <w:r>
        <w:lastRenderedPageBreak/>
        <w:t xml:space="preserve">6 класс: читать вслух осознанно, правильно, выразительно; читать «про себя»; выделять главную мысль произведения; определять основные черты характера действующих лиц; пересказывать текст по плану полно и выборочно. </w:t>
      </w:r>
    </w:p>
    <w:p w:rsidR="00E00341" w:rsidRDefault="00E00341" w:rsidP="00E00341">
      <w:pPr>
        <w:tabs>
          <w:tab w:val="left" w:pos="851"/>
        </w:tabs>
        <w:ind w:firstLine="567"/>
        <w:contextualSpacing/>
        <w:jc w:val="both"/>
      </w:pPr>
      <w:r>
        <w:t>7 класс: читать осознанно, правильно, бегло, выразительно вслух; читать «про себя»; выделять главную мысль произведения; характеризовать главных действующих лиц; пересказывать содержание прочитанного</w:t>
      </w:r>
      <w:r w:rsidRPr="00E00341">
        <w:t xml:space="preserve"> </w:t>
      </w:r>
      <w:r w:rsidR="00DD1484">
        <w:t>наизусть выучить 10 стихотворений.</w:t>
      </w:r>
      <w:r>
        <w:t xml:space="preserve"> </w:t>
      </w:r>
    </w:p>
    <w:p w:rsidR="00E00341" w:rsidRPr="001F7434" w:rsidRDefault="00E00341" w:rsidP="00E00341">
      <w:pPr>
        <w:tabs>
          <w:tab w:val="left" w:pos="851"/>
        </w:tabs>
        <w:ind w:firstLine="567"/>
        <w:contextualSpacing/>
        <w:jc w:val="both"/>
      </w:pPr>
      <w:r>
        <w:t xml:space="preserve">Предполагаемые результаты освоения курса  предмета «Чтение» на конец  обучения в 9 классе: 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  <w:tab w:val="num" w:pos="993"/>
        </w:tabs>
        <w:ind w:left="0" w:firstLine="567"/>
        <w:contextualSpacing/>
        <w:jc w:val="both"/>
      </w:pPr>
      <w:r w:rsidRPr="001F7434"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</w:tabs>
        <w:ind w:left="0" w:firstLine="567"/>
        <w:contextualSpacing/>
        <w:jc w:val="both"/>
      </w:pPr>
      <w:r w:rsidRPr="001F7434">
        <w:t>2) участие в обсуждении прочитанных произведений; умение высказывать отношение к поступкам героев, оценивать поступки героев и мотивы поступков, с учетом принятых в обществе норм и правил;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</w:tabs>
        <w:ind w:left="0" w:firstLine="567"/>
        <w:contextualSpacing/>
        <w:jc w:val="both"/>
      </w:pPr>
      <w:r w:rsidRPr="001F7434">
        <w:t>3) представления о мире, человеке, обществе и социальных нормах, принятых в нем;</w:t>
      </w:r>
    </w:p>
    <w:p w:rsidR="001F7434" w:rsidRPr="001F7434" w:rsidRDefault="001F7434" w:rsidP="00443734">
      <w:pPr>
        <w:numPr>
          <w:ilvl w:val="1"/>
          <w:numId w:val="14"/>
        </w:numPr>
        <w:tabs>
          <w:tab w:val="left" w:pos="851"/>
        </w:tabs>
        <w:ind w:left="0" w:firstLine="567"/>
        <w:contextualSpacing/>
        <w:jc w:val="both"/>
      </w:pPr>
      <w:r w:rsidRPr="001F7434">
        <w:t>4) выбор с помощью взрослого интересующей литературы.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1F7434">
        <w:rPr>
          <w:i/>
        </w:rPr>
        <w:t>Речевая практика: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</w:pPr>
      <w:r w:rsidRPr="001F7434">
        <w:t>1) осмысление значимости речи для решения коммуникативных и познавательных задач;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</w:pPr>
      <w:r w:rsidRPr="001F7434">
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</w:pPr>
      <w:r w:rsidRPr="001F7434">
        <w:t>3) использование диалогической формы речи в различных ситуациях общения;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</w:pPr>
      <w:r w:rsidRPr="001F7434">
        <w:t>4) уместное использование этикетных речевых выражений; знание основных правил культуры речевого общения;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</w:pPr>
      <w:r w:rsidRPr="001F7434">
        <w:t>5)</w:t>
      </w:r>
      <w:r w:rsidR="00E00341">
        <w:t xml:space="preserve"> </w:t>
      </w:r>
      <w:proofErr w:type="spellStart"/>
      <w:r w:rsidRPr="001F7434">
        <w:t>сформированности</w:t>
      </w:r>
      <w:proofErr w:type="spellEnd"/>
      <w:r w:rsidRPr="001F7434">
        <w:t xml:space="preserve"> уважительного отношения к культуре нашей страны;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</w:pPr>
      <w:r w:rsidRPr="001F7434">
        <w:t xml:space="preserve">6)освоение основ грамотности, норм </w:t>
      </w:r>
      <w:proofErr w:type="spellStart"/>
      <w:r w:rsidRPr="001F7434">
        <w:t>здоровьесберегающего</w:t>
      </w:r>
      <w:proofErr w:type="spellEnd"/>
      <w:r w:rsidRPr="001F7434">
        <w:t xml:space="preserve"> поведения;</w:t>
      </w:r>
    </w:p>
    <w:p w:rsidR="001F7434" w:rsidRPr="001F7434" w:rsidRDefault="001F7434" w:rsidP="0044373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F7434">
        <w:t xml:space="preserve">7) уметь применять основы функциональной грамотности в практической жизнедеятельности. 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F7434">
        <w:rPr>
          <w:rFonts w:eastAsia="Calibri"/>
          <w:b/>
          <w:color w:val="000000"/>
        </w:rPr>
        <w:t>Навыки чтения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Совершенствование техники чтения, соблюдение логических пауз, не совпадающих со знаками препинания.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Выделение главной мысли произведения. Называние главных действующих лиц, описание их внешности, характеристика их по</w:t>
      </w:r>
      <w:r w:rsidRPr="001F7434">
        <w:rPr>
          <w:rFonts w:eastAsia="Calibri"/>
          <w:color w:val="000000"/>
        </w:rPr>
        <w:softHyphen/>
        <w:t>ступков, подтверждение своего заключения словами текста. Состав</w:t>
      </w:r>
      <w:r w:rsidRPr="001F7434">
        <w:rPr>
          <w:rFonts w:eastAsia="Calibri"/>
          <w:color w:val="000000"/>
        </w:rPr>
        <w:softHyphen/>
        <w:t>ление характеристики героя с помощью учителя.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Деление прочитанного на части, составление плана. Пересказ по плану.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Выделение в тексте метких выражений, художественных опре</w:t>
      </w:r>
      <w:r w:rsidRPr="001F7434">
        <w:rPr>
          <w:rFonts w:eastAsia="Calibri"/>
          <w:color w:val="000000"/>
        </w:rPr>
        <w:softHyphen/>
        <w:t>делений и сравнений.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Подробный и краткий пересказ прочитанного. Пересказ с изме</w:t>
      </w:r>
      <w:r w:rsidRPr="001F7434">
        <w:rPr>
          <w:rFonts w:eastAsia="Calibri"/>
          <w:color w:val="000000"/>
        </w:rPr>
        <w:softHyphen/>
        <w:t>нением лица рассказчика.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Заучивание наизусть стихотворений.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Внеклассное чтение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Знание основных сведений из жизни писателей.</w:t>
      </w:r>
    </w:p>
    <w:p w:rsidR="001F7434" w:rsidRPr="001F7434" w:rsidRDefault="00E00341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 </w:t>
      </w:r>
      <w:r w:rsidR="001F7434" w:rsidRPr="001F7434">
        <w:rPr>
          <w:rFonts w:eastAsia="Calibri"/>
          <w:color w:val="000000"/>
        </w:rPr>
        <w:t>Обсуждение прочитанных книг, статей. Составление отзывов.</w:t>
      </w:r>
    </w:p>
    <w:p w:rsidR="001F7434" w:rsidRPr="001F7434" w:rsidRDefault="001F7434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7434">
        <w:rPr>
          <w:rFonts w:eastAsia="Calibri"/>
          <w:color w:val="000000"/>
        </w:rPr>
        <w:t>Умение передать главную мысль произведения, оценить поступ</w:t>
      </w:r>
      <w:r w:rsidRPr="001F7434">
        <w:rPr>
          <w:rFonts w:eastAsia="Calibri"/>
          <w:color w:val="000000"/>
        </w:rPr>
        <w:softHyphen/>
        <w:t>ки действующих лиц.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rFonts w:eastAsiaTheme="minorHAnsi"/>
          <w:b/>
          <w:lang w:eastAsia="en-US"/>
        </w:rPr>
      </w:pPr>
      <w:r w:rsidRPr="001F7434">
        <w:rPr>
          <w:rFonts w:eastAsiaTheme="minorHAnsi"/>
          <w:b/>
          <w:lang w:eastAsia="en-US"/>
        </w:rPr>
        <w:t xml:space="preserve">Критерии и нормы оценки ЗУН учащихся по чтению </w:t>
      </w:r>
    </w:p>
    <w:p w:rsidR="001F7434" w:rsidRPr="001F7434" w:rsidRDefault="001F7434" w:rsidP="00443734">
      <w:pPr>
        <w:ind w:firstLine="567"/>
        <w:jc w:val="both"/>
      </w:pPr>
      <w:r w:rsidRPr="001F7434">
        <w:lastRenderedPageBreak/>
        <w:t>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чтению, пересказу или комбиниро</w:t>
      </w:r>
      <w:r w:rsidRPr="001F7434">
        <w:softHyphen/>
        <w:t>ванного опроса.</w:t>
      </w:r>
    </w:p>
    <w:p w:rsidR="001F7434" w:rsidRPr="001F7434" w:rsidRDefault="001F7434" w:rsidP="00443734">
      <w:pPr>
        <w:ind w:firstLine="567"/>
        <w:jc w:val="both"/>
      </w:pPr>
      <w:r w:rsidRPr="001F7434">
        <w:t>С целью выявления отдельных умений и навыков по чтению может проводиться текущая проверка и оценка знаний.</w:t>
      </w:r>
    </w:p>
    <w:p w:rsidR="001F7434" w:rsidRPr="001F7434" w:rsidRDefault="001F7434" w:rsidP="00443734">
      <w:pPr>
        <w:ind w:firstLine="567"/>
        <w:jc w:val="both"/>
      </w:pPr>
      <w:r w:rsidRPr="001F7434">
        <w:t>Возможно в отдельных случаях выведение оценки по сово</w:t>
      </w:r>
      <w:r w:rsidRPr="001F7434">
        <w:softHyphen/>
        <w:t>купности ответов на уроке. Такая форма опроса может быть ис</w:t>
      </w:r>
      <w:r w:rsidRPr="001F7434">
        <w:softHyphen/>
        <w:t>пользована, в основном, на обобщающих уроках. Намеченных пе</w:t>
      </w:r>
      <w:r w:rsidRPr="001F7434">
        <w:softHyphen/>
        <w:t>дагогом учеников (3—4 человека) в процессе фронтальной рабо</w:t>
      </w:r>
      <w:r w:rsidRPr="001F7434">
        <w:softHyphen/>
        <w:t>ты вызывают чаще других, их ответы должны быть более или ме</w:t>
      </w:r>
      <w:r w:rsidRPr="001F7434">
        <w:softHyphen/>
        <w:t>нее полными, а оценка — мотивированной.</w:t>
      </w:r>
    </w:p>
    <w:p w:rsidR="001F7434" w:rsidRPr="001F7434" w:rsidRDefault="001F7434" w:rsidP="00443734">
      <w:pPr>
        <w:ind w:firstLine="567"/>
        <w:jc w:val="both"/>
      </w:pPr>
      <w:r w:rsidRPr="001F7434">
        <w:t>При проверке техники чтения рекомендуется подбирать незна</w:t>
      </w:r>
      <w:r w:rsidRPr="001F7434">
        <w:softHyphen/>
        <w:t>комые, но доступные тексты примерно следующего объема (на ко</w:t>
      </w:r>
      <w:r w:rsidRPr="001F7434">
        <w:softHyphen/>
        <w:t>нец года):</w:t>
      </w:r>
      <w:r w:rsidRPr="001F7434">
        <w:rPr>
          <w:b/>
        </w:rPr>
        <w:t xml:space="preserve"> </w:t>
      </w:r>
      <w:r w:rsidRPr="001F7434">
        <w:rPr>
          <w:b/>
          <w:lang w:val="en-US"/>
        </w:rPr>
        <w:t>V</w:t>
      </w:r>
      <w:r w:rsidRPr="001F7434">
        <w:rPr>
          <w:b/>
        </w:rPr>
        <w:t xml:space="preserve"> —45—60 слов; </w:t>
      </w:r>
      <w:r w:rsidRPr="001F7434">
        <w:rPr>
          <w:b/>
          <w:lang w:val="en-US"/>
        </w:rPr>
        <w:t>VI</w:t>
      </w:r>
      <w:r w:rsidRPr="001F7434">
        <w:rPr>
          <w:b/>
        </w:rPr>
        <w:t xml:space="preserve"> — 70—80 слов; </w:t>
      </w:r>
      <w:r w:rsidRPr="001F7434">
        <w:rPr>
          <w:b/>
          <w:lang w:val="en-US"/>
        </w:rPr>
        <w:t>VIII</w:t>
      </w:r>
      <w:r w:rsidRPr="001F7434">
        <w:rPr>
          <w:b/>
        </w:rPr>
        <w:t xml:space="preserve"> — </w:t>
      </w:r>
      <w:r w:rsidRPr="001F7434">
        <w:rPr>
          <w:b/>
          <w:lang w:val="en-US"/>
        </w:rPr>
        <w:t>IX</w:t>
      </w:r>
      <w:r w:rsidRPr="001F7434">
        <w:rPr>
          <w:b/>
        </w:rPr>
        <w:t xml:space="preserve"> — 90—100 слов.</w:t>
      </w:r>
    </w:p>
    <w:p w:rsidR="001F7434" w:rsidRPr="001F7434" w:rsidRDefault="001F7434" w:rsidP="00443734">
      <w:pPr>
        <w:ind w:firstLine="567"/>
        <w:jc w:val="both"/>
      </w:pPr>
      <w:r w:rsidRPr="001F7434">
        <w:t>При оценке принимается во внимание успешность овладения учащимися техникой чтения (правильность, беглость и вырази</w:t>
      </w:r>
      <w:r w:rsidRPr="001F7434">
        <w:softHyphen/>
        <w:t>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1F7434">
        <w:rPr>
          <w:rFonts w:eastAsiaTheme="minorHAnsi"/>
          <w:lang w:eastAsia="en-US"/>
        </w:rPr>
        <w:t xml:space="preserve">При </w:t>
      </w:r>
      <w:r w:rsidRPr="001F7434">
        <w:rPr>
          <w:rFonts w:eastAsiaTheme="minorHAnsi"/>
          <w:b/>
          <w:u w:val="single"/>
          <w:lang w:eastAsia="en-US"/>
        </w:rPr>
        <w:t>оценке</w:t>
      </w:r>
      <w:r w:rsidRPr="001F7434">
        <w:rPr>
          <w:rFonts w:eastAsiaTheme="minorHAnsi"/>
          <w:lang w:eastAsia="en-US"/>
        </w:rP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1F7434">
        <w:rPr>
          <w:rFonts w:eastAsiaTheme="minorHAnsi"/>
          <w:lang w:eastAsia="en-US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1F7434">
        <w:rPr>
          <w:rFonts w:eastAsiaTheme="minorHAnsi"/>
          <w:b/>
          <w:lang w:eastAsia="en-US"/>
        </w:rPr>
        <w:t>Оценка «5»</w:t>
      </w:r>
      <w:r w:rsidRPr="001F7434">
        <w:rPr>
          <w:rFonts w:eastAsiaTheme="minorHAnsi"/>
          <w:lang w:eastAsia="en-US"/>
        </w:rPr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 6) твердо знает наизусть текст стихотворения и читает его выразительно.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1F7434">
        <w:rPr>
          <w:rFonts w:eastAsiaTheme="minorHAnsi"/>
          <w:b/>
          <w:lang w:eastAsia="en-US"/>
        </w:rPr>
        <w:t xml:space="preserve">Оценка «4» </w:t>
      </w:r>
      <w:r w:rsidRPr="001F7434">
        <w:rPr>
          <w:rFonts w:eastAsiaTheme="minorHAnsi"/>
          <w:lang w:eastAsia="en-US"/>
        </w:rPr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 w:rsidRPr="001F7434">
        <w:rPr>
          <w:rFonts w:eastAsiaTheme="minorHAnsi"/>
          <w:lang w:eastAsia="en-US"/>
        </w:rPr>
        <w:t>озаглавливании</w:t>
      </w:r>
      <w:proofErr w:type="spellEnd"/>
      <w:r w:rsidRPr="001F7434">
        <w:rPr>
          <w:rFonts w:eastAsiaTheme="minorHAnsi"/>
          <w:lang w:eastAsia="en-US"/>
        </w:rPr>
        <w:t xml:space="preserve"> частей, исправляет их с помощью учителя;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1F7434">
        <w:rPr>
          <w:rFonts w:eastAsiaTheme="minorHAnsi"/>
          <w:b/>
          <w:lang w:eastAsia="en-US"/>
        </w:rPr>
        <w:t xml:space="preserve">Оценка «3» </w:t>
      </w:r>
      <w:r w:rsidRPr="001F7434">
        <w:rPr>
          <w:rFonts w:eastAsiaTheme="minorHAnsi"/>
          <w:lang w:eastAsia="en-US"/>
        </w:rPr>
        <w:t xml:space="preserve"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1F7434">
        <w:rPr>
          <w:color w:val="000000"/>
          <w:u w:val="single"/>
        </w:rPr>
        <w:lastRenderedPageBreak/>
        <w:t>Рекомендуемая литература (на  выбор)</w:t>
      </w:r>
      <w:r w:rsidR="005218BC">
        <w:rPr>
          <w:color w:val="000000"/>
          <w:u w:val="single"/>
        </w:rPr>
        <w:t>, 5 класс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>1. Русские народные сказки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>2. Сказки народов мира.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3. </w:t>
      </w:r>
      <w:r w:rsidRPr="001F7434">
        <w:rPr>
          <w:i/>
          <w:iCs/>
          <w:color w:val="000000"/>
        </w:rPr>
        <w:t xml:space="preserve">П. П. Бажов </w:t>
      </w:r>
      <w:r w:rsidRPr="001F7434">
        <w:rPr>
          <w:color w:val="000000"/>
        </w:rPr>
        <w:t>«Малахитовая шкатулка», «Серебряное копытце», «Солнеч</w:t>
      </w:r>
      <w:r w:rsidRPr="001F7434">
        <w:rPr>
          <w:color w:val="000000"/>
        </w:rPr>
        <w:softHyphen/>
        <w:t>ный камень», «Горный мастер».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4. </w:t>
      </w:r>
      <w:r w:rsidRPr="001F7434">
        <w:rPr>
          <w:i/>
          <w:iCs/>
          <w:color w:val="000000"/>
        </w:rPr>
        <w:t xml:space="preserve">В. В. Бианки </w:t>
      </w:r>
      <w:r w:rsidRPr="001F7434">
        <w:rPr>
          <w:color w:val="000000"/>
        </w:rPr>
        <w:t>«Тигр-</w:t>
      </w:r>
      <w:proofErr w:type="spellStart"/>
      <w:r w:rsidRPr="001F7434">
        <w:rPr>
          <w:color w:val="000000"/>
        </w:rPr>
        <w:t>пятинолосик</w:t>
      </w:r>
      <w:proofErr w:type="spellEnd"/>
      <w:r w:rsidRPr="001F7434">
        <w:rPr>
          <w:color w:val="000000"/>
        </w:rPr>
        <w:t>», «</w:t>
      </w:r>
      <w:proofErr w:type="spellStart"/>
      <w:r w:rsidRPr="001F7434">
        <w:rPr>
          <w:color w:val="000000"/>
        </w:rPr>
        <w:t>Снегурушка</w:t>
      </w:r>
      <w:proofErr w:type="spellEnd"/>
      <w:r w:rsidRPr="001F7434">
        <w:rPr>
          <w:color w:val="000000"/>
        </w:rPr>
        <w:t>-милушка», «Муха и чу</w:t>
      </w:r>
      <w:r w:rsidRPr="001F7434">
        <w:rPr>
          <w:color w:val="000000"/>
        </w:rPr>
        <w:softHyphen/>
        <w:t>довище», «Музыкальная канарейка», «Храбрый Ваня».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5. </w:t>
      </w:r>
      <w:r w:rsidRPr="001F7434">
        <w:rPr>
          <w:i/>
          <w:iCs/>
          <w:color w:val="000000"/>
        </w:rPr>
        <w:t xml:space="preserve">А. М. Волков </w:t>
      </w:r>
      <w:r w:rsidRPr="001F7434">
        <w:rPr>
          <w:color w:val="000000"/>
        </w:rPr>
        <w:t>«Волшебник изумрудного города», «Семь подземных коро</w:t>
      </w:r>
      <w:r w:rsidRPr="001F7434">
        <w:rPr>
          <w:color w:val="000000"/>
        </w:rPr>
        <w:softHyphen/>
        <w:t>лей», «</w:t>
      </w:r>
      <w:proofErr w:type="spellStart"/>
      <w:r w:rsidRPr="001F7434">
        <w:rPr>
          <w:color w:val="000000"/>
        </w:rPr>
        <w:t>Урфин</w:t>
      </w:r>
      <w:proofErr w:type="spellEnd"/>
      <w:r w:rsidRPr="001F7434">
        <w:rPr>
          <w:color w:val="000000"/>
        </w:rPr>
        <w:t xml:space="preserve"> </w:t>
      </w:r>
      <w:proofErr w:type="spellStart"/>
      <w:r w:rsidRPr="001F7434">
        <w:rPr>
          <w:color w:val="000000"/>
        </w:rPr>
        <w:t>Джюс</w:t>
      </w:r>
      <w:proofErr w:type="spellEnd"/>
      <w:r w:rsidRPr="001F7434">
        <w:rPr>
          <w:color w:val="000000"/>
        </w:rPr>
        <w:t xml:space="preserve"> и его деревянные солдаты».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6. </w:t>
      </w:r>
      <w:r w:rsidRPr="001F7434">
        <w:rPr>
          <w:i/>
          <w:iCs/>
          <w:color w:val="000000"/>
        </w:rPr>
        <w:t xml:space="preserve">А. П. Гайдар </w:t>
      </w:r>
      <w:r w:rsidRPr="001F7434">
        <w:rPr>
          <w:color w:val="000000"/>
        </w:rPr>
        <w:t>«Чук и Гек».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7.  </w:t>
      </w:r>
      <w:r w:rsidRPr="001F7434">
        <w:rPr>
          <w:i/>
          <w:iCs/>
          <w:color w:val="000000"/>
        </w:rPr>
        <w:t xml:space="preserve">Б. С. Житков </w:t>
      </w:r>
      <w:r w:rsidRPr="001F7434">
        <w:rPr>
          <w:color w:val="000000"/>
        </w:rPr>
        <w:t>«Пожар в море», «Наводнение», «Обвал», «На льдине», «Компас».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i/>
          <w:iCs/>
          <w:color w:val="000000"/>
        </w:rPr>
        <w:t xml:space="preserve">8. Д. П. Мамин-Сибиряк </w:t>
      </w:r>
      <w:r w:rsidRPr="001F7434">
        <w:rPr>
          <w:color w:val="000000"/>
        </w:rPr>
        <w:t xml:space="preserve">«Про комара </w:t>
      </w:r>
      <w:proofErr w:type="spellStart"/>
      <w:r w:rsidRPr="001F7434">
        <w:rPr>
          <w:color w:val="000000"/>
        </w:rPr>
        <w:t>комаровича</w:t>
      </w:r>
      <w:proofErr w:type="spellEnd"/>
      <w:r w:rsidRPr="001F7434">
        <w:rPr>
          <w:color w:val="000000"/>
        </w:rPr>
        <w:t>, длинный нос», «Сказоч</w:t>
      </w:r>
      <w:r w:rsidRPr="001F7434">
        <w:rPr>
          <w:color w:val="000000"/>
        </w:rPr>
        <w:softHyphen/>
        <w:t xml:space="preserve">ка про </w:t>
      </w:r>
      <w:proofErr w:type="spellStart"/>
      <w:r w:rsidRPr="001F7434">
        <w:rPr>
          <w:color w:val="000000"/>
        </w:rPr>
        <w:t>Козявочку</w:t>
      </w:r>
      <w:proofErr w:type="spellEnd"/>
      <w:r w:rsidRPr="001F7434">
        <w:rPr>
          <w:color w:val="000000"/>
        </w:rPr>
        <w:t>», «Сказка о том, как жила-была последняя муха», «Сказ</w:t>
      </w:r>
      <w:r w:rsidRPr="001F7434">
        <w:rPr>
          <w:color w:val="000000"/>
        </w:rPr>
        <w:softHyphen/>
        <w:t>ка про храброго зайца — длинные уши, косые глаза, короткий хвост».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9.  </w:t>
      </w:r>
      <w:r w:rsidRPr="001F7434">
        <w:rPr>
          <w:i/>
          <w:iCs/>
          <w:color w:val="000000"/>
        </w:rPr>
        <w:t xml:space="preserve">Н. Н. Носов </w:t>
      </w:r>
      <w:r w:rsidRPr="001F7434">
        <w:rPr>
          <w:color w:val="000000"/>
        </w:rPr>
        <w:t>«Фантазеры», «Витя Малеев в школе и дома», «Огурцы», «Веселая семейка».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10. </w:t>
      </w:r>
      <w:r w:rsidRPr="001F7434">
        <w:rPr>
          <w:i/>
          <w:iCs/>
          <w:color w:val="000000"/>
        </w:rPr>
        <w:t xml:space="preserve">В. А. Осеева </w:t>
      </w:r>
      <w:r w:rsidRPr="001F7434">
        <w:rPr>
          <w:color w:val="000000"/>
        </w:rPr>
        <w:t>«Волшебное слово», «Синие листья», «Плохо».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11. </w:t>
      </w:r>
      <w:r w:rsidRPr="001F7434">
        <w:rPr>
          <w:i/>
          <w:iCs/>
          <w:color w:val="000000"/>
        </w:rPr>
        <w:t xml:space="preserve">К. Г. Паустовский </w:t>
      </w:r>
      <w:r w:rsidRPr="001F7434">
        <w:rPr>
          <w:color w:val="000000"/>
        </w:rPr>
        <w:t>«Похождение жука-носорога».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12. </w:t>
      </w:r>
      <w:r w:rsidRPr="001F7434">
        <w:rPr>
          <w:i/>
          <w:iCs/>
          <w:color w:val="000000"/>
        </w:rPr>
        <w:t xml:space="preserve">Е. А. Пермяк </w:t>
      </w:r>
      <w:r w:rsidRPr="001F7434">
        <w:rPr>
          <w:color w:val="000000"/>
        </w:rPr>
        <w:t>«Семьсот семьдесят семь мастеров».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13. </w:t>
      </w:r>
      <w:r w:rsidRPr="001F7434">
        <w:rPr>
          <w:i/>
          <w:iCs/>
          <w:color w:val="000000"/>
        </w:rPr>
        <w:t xml:space="preserve">Б. Н. Полевой </w:t>
      </w:r>
      <w:r w:rsidRPr="001F7434">
        <w:rPr>
          <w:color w:val="000000"/>
        </w:rPr>
        <w:t>«Сын полка».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14. </w:t>
      </w:r>
      <w:r w:rsidRPr="001F7434">
        <w:rPr>
          <w:i/>
          <w:iCs/>
          <w:color w:val="000000"/>
        </w:rPr>
        <w:t xml:space="preserve">М. М. Пришвин </w:t>
      </w:r>
      <w:r w:rsidRPr="001F7434">
        <w:rPr>
          <w:color w:val="000000"/>
        </w:rPr>
        <w:t>«</w:t>
      </w:r>
      <w:proofErr w:type="spellStart"/>
      <w:r w:rsidRPr="001F7434">
        <w:rPr>
          <w:color w:val="000000"/>
        </w:rPr>
        <w:t>Лисичкин</w:t>
      </w:r>
      <w:proofErr w:type="spellEnd"/>
      <w:r w:rsidRPr="001F7434">
        <w:rPr>
          <w:color w:val="000000"/>
        </w:rPr>
        <w:t xml:space="preserve"> хлеб», «Золотой луг», «</w:t>
      </w:r>
      <w:proofErr w:type="spellStart"/>
      <w:r w:rsidRPr="001F7434">
        <w:rPr>
          <w:color w:val="000000"/>
        </w:rPr>
        <w:t>Ярик</w:t>
      </w:r>
      <w:proofErr w:type="spellEnd"/>
      <w:r w:rsidRPr="001F7434">
        <w:rPr>
          <w:color w:val="000000"/>
        </w:rPr>
        <w:t xml:space="preserve">», «Муравьи», «В краю дедушки </w:t>
      </w:r>
      <w:proofErr w:type="spellStart"/>
      <w:r w:rsidRPr="001F7434">
        <w:rPr>
          <w:color w:val="000000"/>
        </w:rPr>
        <w:t>Мазая</w:t>
      </w:r>
      <w:proofErr w:type="spellEnd"/>
      <w:r w:rsidRPr="001F7434">
        <w:rPr>
          <w:color w:val="000000"/>
        </w:rPr>
        <w:t>».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F7434">
        <w:rPr>
          <w:color w:val="000000"/>
        </w:rPr>
        <w:t xml:space="preserve">15. </w:t>
      </w:r>
      <w:r w:rsidRPr="001F7434">
        <w:rPr>
          <w:i/>
          <w:iCs/>
          <w:color w:val="000000"/>
        </w:rPr>
        <w:t xml:space="preserve">Г. А. </w:t>
      </w:r>
      <w:proofErr w:type="spellStart"/>
      <w:r w:rsidRPr="001F7434">
        <w:rPr>
          <w:i/>
          <w:iCs/>
          <w:color w:val="000000"/>
        </w:rPr>
        <w:t>Скребицкий</w:t>
      </w:r>
      <w:proofErr w:type="spellEnd"/>
      <w:r w:rsidRPr="001F7434">
        <w:rPr>
          <w:i/>
          <w:iCs/>
          <w:color w:val="000000"/>
        </w:rPr>
        <w:t xml:space="preserve"> </w:t>
      </w:r>
      <w:r w:rsidRPr="001F7434">
        <w:rPr>
          <w:color w:val="000000"/>
        </w:rPr>
        <w:t>«Лесной голосок», «Догадливая синичка», «Воришка», «Заботливая мамаша», «Ушан», «Сиротка».</w:t>
      </w:r>
    </w:p>
    <w:p w:rsidR="005218BC" w:rsidRPr="00436193" w:rsidRDefault="005218BC" w:rsidP="00443734">
      <w:pPr>
        <w:pStyle w:val="a5"/>
        <w:tabs>
          <w:tab w:val="left" w:pos="851"/>
        </w:tabs>
        <w:spacing w:before="0" w:after="0"/>
        <w:ind w:firstLine="567"/>
        <w:textAlignment w:val="baseline"/>
        <w:rPr>
          <w:color w:val="000000"/>
          <w:u w:val="single"/>
        </w:rPr>
      </w:pPr>
      <w:r w:rsidRPr="00436193">
        <w:rPr>
          <w:color w:val="000000"/>
          <w:u w:val="single"/>
        </w:rPr>
        <w:t>Рекомендуемая литература (на выбор)</w:t>
      </w:r>
      <w:r>
        <w:rPr>
          <w:color w:val="000000"/>
          <w:u w:val="single"/>
        </w:rPr>
        <w:t>, 6 класс</w:t>
      </w:r>
    </w:p>
    <w:p w:rsidR="005218BC" w:rsidRPr="00436193" w:rsidRDefault="005218BC" w:rsidP="00443734">
      <w:pPr>
        <w:ind w:firstLine="567"/>
      </w:pPr>
      <w:r w:rsidRPr="00436193">
        <w:t>1.  Русские народные сказки.</w:t>
      </w:r>
    </w:p>
    <w:p w:rsidR="005218BC" w:rsidRPr="00436193" w:rsidRDefault="005218BC" w:rsidP="00443734">
      <w:pPr>
        <w:ind w:firstLine="567"/>
      </w:pPr>
      <w:r w:rsidRPr="00436193">
        <w:t>2. Сказки народов мира.</w:t>
      </w:r>
    </w:p>
    <w:p w:rsidR="005218BC" w:rsidRPr="00436193" w:rsidRDefault="005218BC" w:rsidP="00443734">
      <w:pPr>
        <w:ind w:firstLine="567"/>
      </w:pPr>
      <w:r w:rsidRPr="00436193">
        <w:t xml:space="preserve">3. </w:t>
      </w:r>
      <w:r w:rsidRPr="00436193">
        <w:rPr>
          <w:iCs/>
        </w:rPr>
        <w:t xml:space="preserve">В. П. Астафьев </w:t>
      </w:r>
      <w:r w:rsidRPr="00436193">
        <w:t>«</w:t>
      </w:r>
      <w:proofErr w:type="spellStart"/>
      <w:r w:rsidRPr="00436193">
        <w:t>Васюткино</w:t>
      </w:r>
      <w:proofErr w:type="spellEnd"/>
      <w:r w:rsidRPr="00436193">
        <w:t xml:space="preserve"> озеро», «Зачем я убил </w:t>
      </w:r>
      <w:proofErr w:type="spellStart"/>
      <w:r w:rsidRPr="00436193">
        <w:t>коростыля</w:t>
      </w:r>
      <w:proofErr w:type="spellEnd"/>
      <w:r w:rsidRPr="00436193">
        <w:t>?», «</w:t>
      </w:r>
      <w:proofErr w:type="spellStart"/>
      <w:r w:rsidRPr="00436193">
        <w:t>Белогрудка</w:t>
      </w:r>
      <w:proofErr w:type="spellEnd"/>
      <w:r w:rsidRPr="00436193">
        <w:t>», «Злодейка».</w:t>
      </w:r>
    </w:p>
    <w:p w:rsidR="005218BC" w:rsidRPr="00436193" w:rsidRDefault="005218BC" w:rsidP="00443734">
      <w:pPr>
        <w:ind w:firstLine="567"/>
      </w:pPr>
      <w:r w:rsidRPr="00436193">
        <w:t xml:space="preserve">4.  </w:t>
      </w:r>
      <w:r w:rsidRPr="00436193">
        <w:rPr>
          <w:iCs/>
        </w:rPr>
        <w:t xml:space="preserve">П. П. Бажов </w:t>
      </w:r>
      <w:r w:rsidRPr="00436193">
        <w:t>«Живой огонек», «Аметистовое дело», «Марков камень», «Надпись на камне», «У старого рудника», «Уральские были».</w:t>
      </w:r>
    </w:p>
    <w:p w:rsidR="005218BC" w:rsidRPr="00436193" w:rsidRDefault="005218BC" w:rsidP="00443734">
      <w:pPr>
        <w:ind w:firstLine="567"/>
      </w:pPr>
      <w:r w:rsidRPr="00436193">
        <w:t xml:space="preserve">5. </w:t>
      </w:r>
      <w:r w:rsidRPr="00436193">
        <w:rPr>
          <w:iCs/>
        </w:rPr>
        <w:t xml:space="preserve">А. Р. Беляев </w:t>
      </w:r>
      <w:r w:rsidRPr="00436193">
        <w:t>«Остров погибших кораблей», «Последний человек из Ат</w:t>
      </w:r>
      <w:r w:rsidRPr="00436193">
        <w:softHyphen/>
        <w:t>лантиды».</w:t>
      </w:r>
    </w:p>
    <w:p w:rsidR="005218BC" w:rsidRPr="00436193" w:rsidRDefault="005218BC" w:rsidP="00443734">
      <w:pPr>
        <w:ind w:firstLine="567"/>
      </w:pPr>
      <w:r w:rsidRPr="00436193">
        <w:t xml:space="preserve">6.  </w:t>
      </w:r>
      <w:r w:rsidRPr="00436193">
        <w:rPr>
          <w:iCs/>
        </w:rPr>
        <w:t xml:space="preserve">В. В. Бианки </w:t>
      </w:r>
      <w:r w:rsidRPr="00436193">
        <w:t>«Дробинка», «Птичья песенка», «Голубые лягушки», «Су</w:t>
      </w:r>
      <w:r w:rsidRPr="00436193">
        <w:softHyphen/>
        <w:t>масшедшая птица», «Морской чертенок».</w:t>
      </w:r>
    </w:p>
    <w:p w:rsidR="005218BC" w:rsidRPr="00436193" w:rsidRDefault="005218BC" w:rsidP="00443734">
      <w:pPr>
        <w:ind w:firstLine="567"/>
      </w:pPr>
      <w:r w:rsidRPr="00436193">
        <w:t xml:space="preserve">7. </w:t>
      </w:r>
      <w:r w:rsidRPr="00436193">
        <w:rPr>
          <w:iCs/>
        </w:rPr>
        <w:t xml:space="preserve">А. М. Волков </w:t>
      </w:r>
      <w:r w:rsidRPr="00436193">
        <w:t xml:space="preserve">«Огненный бог </w:t>
      </w:r>
      <w:proofErr w:type="spellStart"/>
      <w:r w:rsidRPr="00436193">
        <w:t>марранов</w:t>
      </w:r>
      <w:proofErr w:type="spellEnd"/>
      <w:r w:rsidRPr="00436193">
        <w:t>», «Желтый туман», «Тайна забро</w:t>
      </w:r>
      <w:r w:rsidRPr="00436193">
        <w:softHyphen/>
        <w:t>шенного замка».</w:t>
      </w:r>
    </w:p>
    <w:p w:rsidR="005218BC" w:rsidRPr="00436193" w:rsidRDefault="005218BC" w:rsidP="00443734">
      <w:pPr>
        <w:ind w:firstLine="567"/>
      </w:pPr>
      <w:r w:rsidRPr="00436193">
        <w:t xml:space="preserve">8. </w:t>
      </w:r>
      <w:r w:rsidRPr="00436193">
        <w:rPr>
          <w:iCs/>
        </w:rPr>
        <w:t xml:space="preserve">А. П. Гайдар </w:t>
      </w:r>
      <w:r w:rsidRPr="00436193">
        <w:t>«Тимур и его команда».</w:t>
      </w:r>
    </w:p>
    <w:p w:rsidR="005218BC" w:rsidRPr="00436193" w:rsidRDefault="005218BC" w:rsidP="00443734">
      <w:pPr>
        <w:ind w:firstLine="567"/>
      </w:pPr>
      <w:r w:rsidRPr="00436193">
        <w:t>'Внеклассное чтение проводится один раз в месяц.</w:t>
      </w:r>
    </w:p>
    <w:p w:rsidR="005218BC" w:rsidRPr="00436193" w:rsidRDefault="005218BC" w:rsidP="00443734">
      <w:pPr>
        <w:ind w:firstLine="567"/>
      </w:pPr>
      <w:r w:rsidRPr="00436193">
        <w:t xml:space="preserve">9. </w:t>
      </w:r>
      <w:r w:rsidRPr="00436193">
        <w:rPr>
          <w:iCs/>
        </w:rPr>
        <w:t xml:space="preserve">Л. А. Кассиль </w:t>
      </w:r>
      <w:r w:rsidRPr="00436193">
        <w:t>«Все вернется», «Держись, капитан», «У классной доски», «Улица младшего сына».</w:t>
      </w:r>
    </w:p>
    <w:p w:rsidR="005218BC" w:rsidRPr="00436193" w:rsidRDefault="005218BC" w:rsidP="00443734">
      <w:pPr>
        <w:ind w:firstLine="567"/>
      </w:pPr>
      <w:r w:rsidRPr="00436193">
        <w:t xml:space="preserve">10. </w:t>
      </w:r>
      <w:r w:rsidRPr="00436193">
        <w:rPr>
          <w:iCs/>
        </w:rPr>
        <w:t xml:space="preserve">В. П. Катаев </w:t>
      </w:r>
      <w:r w:rsidRPr="00436193">
        <w:t>«Белеет парус одинокий».</w:t>
      </w:r>
    </w:p>
    <w:p w:rsidR="005218BC" w:rsidRPr="00436193" w:rsidRDefault="005218BC" w:rsidP="00443734">
      <w:pPr>
        <w:ind w:firstLine="567"/>
      </w:pPr>
      <w:r w:rsidRPr="00436193">
        <w:t xml:space="preserve">11.  </w:t>
      </w:r>
      <w:r w:rsidRPr="00436193">
        <w:rPr>
          <w:iCs/>
        </w:rPr>
        <w:t xml:space="preserve">С. Я. Маршак </w:t>
      </w:r>
      <w:r w:rsidRPr="00436193">
        <w:t>«Быль-небылица», «Мистер-</w:t>
      </w:r>
      <w:proofErr w:type="spellStart"/>
      <w:r w:rsidRPr="00436193">
        <w:t>Твистер</w:t>
      </w:r>
      <w:proofErr w:type="spellEnd"/>
      <w:r w:rsidRPr="00436193">
        <w:t>», «Почта военная», «Ледяной остров», «Приключения в дороге».</w:t>
      </w:r>
    </w:p>
    <w:p w:rsidR="005218BC" w:rsidRPr="00436193" w:rsidRDefault="005218BC" w:rsidP="00443734">
      <w:pPr>
        <w:ind w:firstLine="567"/>
      </w:pPr>
      <w:r w:rsidRPr="00436193">
        <w:t xml:space="preserve">12. </w:t>
      </w:r>
      <w:r w:rsidRPr="00436193">
        <w:rPr>
          <w:iCs/>
        </w:rPr>
        <w:t xml:space="preserve">А. Н. Мамин-Сибиряк </w:t>
      </w:r>
      <w:r w:rsidRPr="00436193">
        <w:t>«Умнее всех сказка», «Емеля-охотник», «Дедушки</w:t>
      </w:r>
      <w:r w:rsidRPr="00436193">
        <w:softHyphen/>
        <w:t xml:space="preserve">но золото», «Приемыш», «Сказка про Воробья </w:t>
      </w:r>
      <w:proofErr w:type="spellStart"/>
      <w:r w:rsidRPr="00436193">
        <w:t>Воробеича</w:t>
      </w:r>
      <w:proofErr w:type="spellEnd"/>
      <w:r w:rsidRPr="00436193">
        <w:t>».</w:t>
      </w:r>
    </w:p>
    <w:p w:rsidR="005218BC" w:rsidRPr="00436193" w:rsidRDefault="005218BC" w:rsidP="00443734">
      <w:pPr>
        <w:ind w:firstLine="567"/>
      </w:pPr>
      <w:r w:rsidRPr="00436193">
        <w:t xml:space="preserve">13. //. </w:t>
      </w:r>
      <w:r w:rsidRPr="00436193">
        <w:rPr>
          <w:iCs/>
        </w:rPr>
        <w:t xml:space="preserve">Н. Носов </w:t>
      </w:r>
      <w:r w:rsidRPr="00436193">
        <w:t>«Приключения Незнайки и его друзей», «Незнайка в солнеч</w:t>
      </w:r>
      <w:r w:rsidRPr="00436193">
        <w:softHyphen/>
        <w:t>ном городе», «Незнайка на Луне».</w:t>
      </w:r>
    </w:p>
    <w:p w:rsidR="005218BC" w:rsidRPr="00436193" w:rsidRDefault="005218BC" w:rsidP="00443734">
      <w:pPr>
        <w:ind w:firstLine="567"/>
      </w:pPr>
      <w:r w:rsidRPr="00436193">
        <w:lastRenderedPageBreak/>
        <w:t xml:space="preserve">14. </w:t>
      </w:r>
      <w:r w:rsidRPr="00436193">
        <w:rPr>
          <w:iCs/>
        </w:rPr>
        <w:t xml:space="preserve">Ю. К. </w:t>
      </w:r>
      <w:proofErr w:type="spellStart"/>
      <w:r w:rsidRPr="00436193">
        <w:rPr>
          <w:iCs/>
        </w:rPr>
        <w:t>Олеша</w:t>
      </w:r>
      <w:proofErr w:type="spellEnd"/>
      <w:r w:rsidRPr="00436193">
        <w:rPr>
          <w:iCs/>
        </w:rPr>
        <w:t xml:space="preserve"> </w:t>
      </w:r>
      <w:r w:rsidRPr="00436193">
        <w:t>«Три толстяка».</w:t>
      </w:r>
    </w:p>
    <w:p w:rsidR="005218BC" w:rsidRPr="00436193" w:rsidRDefault="005218BC" w:rsidP="00443734">
      <w:pPr>
        <w:ind w:firstLine="567"/>
      </w:pPr>
      <w:r w:rsidRPr="00436193">
        <w:t xml:space="preserve">15. </w:t>
      </w:r>
      <w:r w:rsidRPr="00436193">
        <w:rPr>
          <w:iCs/>
        </w:rPr>
        <w:t xml:space="preserve">К. Г. Паустовский </w:t>
      </w:r>
      <w:r w:rsidRPr="00436193">
        <w:t>«Золотой ясень», «Сивый мерин», «Кот-ворюга», «Про</w:t>
      </w:r>
      <w:r w:rsidRPr="00436193">
        <w:softHyphen/>
        <w:t>щание с летом».</w:t>
      </w:r>
    </w:p>
    <w:p w:rsidR="005218BC" w:rsidRPr="00436193" w:rsidRDefault="005218BC" w:rsidP="00443734">
      <w:pPr>
        <w:ind w:firstLine="567"/>
      </w:pPr>
      <w:r w:rsidRPr="00436193">
        <w:t xml:space="preserve">16. </w:t>
      </w:r>
      <w:r w:rsidRPr="00436193">
        <w:rPr>
          <w:iCs/>
        </w:rPr>
        <w:t xml:space="preserve">Е. А. Пермяк </w:t>
      </w:r>
      <w:r w:rsidRPr="00436193">
        <w:t>«Волшебные истории», «Голубые белки», «Лесной», «Вол</w:t>
      </w:r>
      <w:r w:rsidRPr="00436193">
        <w:softHyphen/>
        <w:t>шебная правда».</w:t>
      </w:r>
    </w:p>
    <w:p w:rsidR="005218BC" w:rsidRPr="00436193" w:rsidRDefault="005218BC" w:rsidP="00443734">
      <w:pPr>
        <w:ind w:firstLine="567"/>
      </w:pPr>
      <w:r w:rsidRPr="00436193">
        <w:t xml:space="preserve">17. </w:t>
      </w:r>
      <w:r w:rsidRPr="00436193">
        <w:rPr>
          <w:iCs/>
        </w:rPr>
        <w:t xml:space="preserve">М. М. Пришвин </w:t>
      </w:r>
      <w:r w:rsidRPr="00436193">
        <w:t>«Кладовая солнца», «Лесной хозяин», «Наш сад», «Бар</w:t>
      </w:r>
      <w:r w:rsidRPr="00436193">
        <w:softHyphen/>
        <w:t>сук», «Лесной доктор», «Птицы под снегом».</w:t>
      </w:r>
    </w:p>
    <w:p w:rsidR="005218BC" w:rsidRPr="00436193" w:rsidRDefault="005218BC" w:rsidP="00443734">
      <w:pPr>
        <w:ind w:firstLine="567"/>
      </w:pPr>
      <w:r w:rsidRPr="00436193">
        <w:t xml:space="preserve">18. </w:t>
      </w:r>
      <w:proofErr w:type="spellStart"/>
      <w:r w:rsidRPr="00436193">
        <w:rPr>
          <w:iCs/>
        </w:rPr>
        <w:t>Джанни</w:t>
      </w:r>
      <w:proofErr w:type="spellEnd"/>
      <w:r w:rsidRPr="00436193">
        <w:rPr>
          <w:iCs/>
        </w:rPr>
        <w:t xml:space="preserve"> </w:t>
      </w:r>
      <w:proofErr w:type="spellStart"/>
      <w:r w:rsidRPr="00436193">
        <w:rPr>
          <w:iCs/>
        </w:rPr>
        <w:t>Родари</w:t>
      </w:r>
      <w:proofErr w:type="spellEnd"/>
      <w:r w:rsidRPr="00436193">
        <w:rPr>
          <w:iCs/>
        </w:rPr>
        <w:t xml:space="preserve"> </w:t>
      </w:r>
      <w:r w:rsidRPr="00436193">
        <w:t>«Путешествие голубой стрелы».</w:t>
      </w:r>
    </w:p>
    <w:p w:rsidR="005218BC" w:rsidRPr="00436193" w:rsidRDefault="005218BC" w:rsidP="00443734">
      <w:pPr>
        <w:ind w:firstLine="567"/>
      </w:pPr>
      <w:r w:rsidRPr="00436193">
        <w:t xml:space="preserve">19. </w:t>
      </w:r>
      <w:r w:rsidRPr="00436193">
        <w:rPr>
          <w:iCs/>
        </w:rPr>
        <w:t xml:space="preserve">Г. А. </w:t>
      </w:r>
      <w:proofErr w:type="spellStart"/>
      <w:r w:rsidRPr="00436193">
        <w:rPr>
          <w:iCs/>
        </w:rPr>
        <w:t>Скребицкий</w:t>
      </w:r>
      <w:proofErr w:type="spellEnd"/>
      <w:r w:rsidRPr="00436193">
        <w:rPr>
          <w:iCs/>
        </w:rPr>
        <w:t xml:space="preserve"> </w:t>
      </w:r>
      <w:r w:rsidRPr="00436193">
        <w:t>«Длинноносые рыболовы», «Замечательный сторож».</w:t>
      </w:r>
    </w:p>
    <w:p w:rsidR="005218BC" w:rsidRDefault="005218BC" w:rsidP="00443734">
      <w:pPr>
        <w:ind w:firstLine="567"/>
      </w:pPr>
      <w:r w:rsidRPr="00436193">
        <w:t xml:space="preserve">20. </w:t>
      </w:r>
      <w:r w:rsidRPr="00436193">
        <w:rPr>
          <w:iCs/>
        </w:rPr>
        <w:t xml:space="preserve">А. Н. Толстой </w:t>
      </w:r>
      <w:r w:rsidRPr="00436193">
        <w:t>«Золотой ключик или приключения Буратино».</w:t>
      </w:r>
    </w:p>
    <w:p w:rsidR="0091286F" w:rsidRPr="0091286F" w:rsidRDefault="0091286F" w:rsidP="00443734">
      <w:pPr>
        <w:ind w:firstLine="567"/>
        <w:rPr>
          <w:u w:val="single"/>
        </w:rPr>
      </w:pPr>
      <w:r w:rsidRPr="0091286F">
        <w:rPr>
          <w:u w:val="single"/>
        </w:rPr>
        <w:t>Рекомендуемая литература (на выбор), 7 класс</w:t>
      </w:r>
    </w:p>
    <w:p w:rsidR="0091286F" w:rsidRDefault="0091286F" w:rsidP="00443734">
      <w:pPr>
        <w:ind w:firstLine="567"/>
      </w:pPr>
      <w:r>
        <w:t>1.</w:t>
      </w:r>
      <w:r>
        <w:tab/>
      </w:r>
      <w:r>
        <w:tab/>
        <w:t>В.П. Астафьев «Осенние грусти и радости», «</w:t>
      </w:r>
      <w:proofErr w:type="spellStart"/>
      <w:r>
        <w:t>Стрижонок</w:t>
      </w:r>
      <w:proofErr w:type="spellEnd"/>
      <w:r>
        <w:t xml:space="preserve"> Скрип», «Гуси в полынье», «</w:t>
      </w:r>
      <w:proofErr w:type="spellStart"/>
      <w:r>
        <w:t>Капалуха</w:t>
      </w:r>
      <w:proofErr w:type="spellEnd"/>
      <w:r>
        <w:t>».</w:t>
      </w:r>
    </w:p>
    <w:p w:rsidR="0091286F" w:rsidRDefault="0091286F" w:rsidP="00443734">
      <w:pPr>
        <w:ind w:firstLine="567"/>
      </w:pPr>
      <w:r>
        <w:t>2.</w:t>
      </w:r>
      <w:r>
        <w:tab/>
      </w:r>
      <w:r>
        <w:tab/>
        <w:t>А. Р. Беляев «Чудесное око».</w:t>
      </w:r>
    </w:p>
    <w:p w:rsidR="0091286F" w:rsidRDefault="0091286F" w:rsidP="00443734">
      <w:pPr>
        <w:ind w:firstLine="567"/>
      </w:pPr>
      <w:r>
        <w:t>3.</w:t>
      </w:r>
      <w:r>
        <w:tab/>
      </w:r>
      <w:r>
        <w:tab/>
        <w:t>В. В. Бианки «Бешеный бельчонок», «Приказ на снегу», «Лупленый Бочок», «</w:t>
      </w:r>
      <w:proofErr w:type="spellStart"/>
      <w:r>
        <w:t>Мышарик</w:t>
      </w:r>
      <w:proofErr w:type="spellEnd"/>
      <w:r>
        <w:t>», «Вести из леса».</w:t>
      </w:r>
    </w:p>
    <w:p w:rsidR="0091286F" w:rsidRDefault="0091286F" w:rsidP="00443734">
      <w:pPr>
        <w:ind w:firstLine="567"/>
      </w:pPr>
      <w:r>
        <w:t>4.</w:t>
      </w:r>
      <w:r>
        <w:tab/>
      </w:r>
      <w:r>
        <w:tab/>
        <w:t>Жюль Берн «Дети капитана Гранта».</w:t>
      </w:r>
    </w:p>
    <w:p w:rsidR="0091286F" w:rsidRDefault="0091286F" w:rsidP="00443734">
      <w:pPr>
        <w:ind w:firstLine="567"/>
      </w:pPr>
      <w:r>
        <w:t>5.</w:t>
      </w:r>
      <w:r>
        <w:tab/>
      </w:r>
      <w:r>
        <w:tab/>
        <w:t>А. П. Гайдар «Судьба барабанщика».</w:t>
      </w:r>
    </w:p>
    <w:p w:rsidR="0091286F" w:rsidRDefault="0091286F" w:rsidP="00443734">
      <w:pPr>
        <w:ind w:firstLine="567"/>
      </w:pPr>
      <w:r>
        <w:t>6.</w:t>
      </w:r>
      <w:r>
        <w:tab/>
      </w:r>
      <w:r>
        <w:tab/>
        <w:t>А. М. Горький «Детство».</w:t>
      </w:r>
    </w:p>
    <w:p w:rsidR="0091286F" w:rsidRDefault="0091286F" w:rsidP="00443734">
      <w:pPr>
        <w:ind w:firstLine="567"/>
      </w:pPr>
      <w:r>
        <w:t>7.</w:t>
      </w:r>
      <w:r>
        <w:tab/>
      </w:r>
      <w:r>
        <w:tab/>
      </w:r>
      <w:proofErr w:type="spellStart"/>
      <w:r>
        <w:t>Д.Дефо</w:t>
      </w:r>
      <w:proofErr w:type="spellEnd"/>
      <w:r>
        <w:t xml:space="preserve"> «Робинзон Крузо».</w:t>
      </w:r>
    </w:p>
    <w:p w:rsidR="0091286F" w:rsidRDefault="0091286F" w:rsidP="00443734">
      <w:pPr>
        <w:ind w:firstLine="567"/>
      </w:pPr>
      <w:r>
        <w:t>8.</w:t>
      </w:r>
      <w:r>
        <w:tab/>
      </w:r>
      <w:r>
        <w:tab/>
        <w:t>Л. Кассиль «Ночная ромашка», «Огнеопасный груз», «Солнце светит».</w:t>
      </w:r>
    </w:p>
    <w:p w:rsidR="0091286F" w:rsidRDefault="0091286F" w:rsidP="00443734">
      <w:pPr>
        <w:ind w:firstLine="567"/>
      </w:pPr>
      <w:r>
        <w:t>9.</w:t>
      </w:r>
      <w:r>
        <w:tab/>
      </w:r>
      <w:r>
        <w:tab/>
        <w:t>В. П. Катаев «Хуторок в степи».</w:t>
      </w:r>
    </w:p>
    <w:p w:rsidR="0091286F" w:rsidRDefault="0091286F" w:rsidP="00443734">
      <w:pPr>
        <w:ind w:firstLine="567"/>
      </w:pPr>
      <w:r>
        <w:t>10.</w:t>
      </w:r>
      <w:r>
        <w:tab/>
      </w:r>
      <w:r>
        <w:tab/>
        <w:t xml:space="preserve">В. Г. Короленко «Купленные мальчики», «Чудная», «Последний луч», «Дети подземелья». \\.JI.H. </w:t>
      </w:r>
      <w:proofErr w:type="spellStart"/>
      <w:r>
        <w:t>Лагин</w:t>
      </w:r>
      <w:proofErr w:type="spellEnd"/>
      <w:r>
        <w:t xml:space="preserve"> «Старик Хоттабыч».</w:t>
      </w:r>
    </w:p>
    <w:p w:rsidR="0091286F" w:rsidRDefault="0091286F" w:rsidP="00443734">
      <w:pPr>
        <w:ind w:firstLine="567"/>
      </w:pPr>
      <w:r>
        <w:t>11.</w:t>
      </w:r>
      <w:r>
        <w:tab/>
      </w:r>
      <w:r>
        <w:tab/>
        <w:t>А. С. Макаренко «Педагогическая поэма» (отрывки).</w:t>
      </w:r>
    </w:p>
    <w:p w:rsidR="0091286F" w:rsidRDefault="0091286F" w:rsidP="00443734">
      <w:pPr>
        <w:ind w:firstLine="567"/>
      </w:pPr>
      <w:r>
        <w:t>12.</w:t>
      </w:r>
      <w:r>
        <w:tab/>
      </w:r>
      <w:r>
        <w:tab/>
        <w:t>К. Г. Паустовский «Ручьи, где плещется форель», «Старый повар», «</w:t>
      </w:r>
      <w:proofErr w:type="spellStart"/>
      <w:r>
        <w:t>Степ¬ная</w:t>
      </w:r>
      <w:proofErr w:type="spellEnd"/>
      <w:r>
        <w:t xml:space="preserve"> гроза», «Жильцы старого дома».</w:t>
      </w:r>
    </w:p>
    <w:p w:rsidR="0091286F" w:rsidRDefault="0091286F" w:rsidP="00443734">
      <w:pPr>
        <w:ind w:firstLine="567"/>
      </w:pPr>
      <w:r>
        <w:t>13.</w:t>
      </w:r>
      <w:r>
        <w:tab/>
      </w:r>
      <w:r>
        <w:tab/>
        <w:t>Дж. Свифт «Путешествие Гулливера».</w:t>
      </w:r>
    </w:p>
    <w:p w:rsidR="0091286F" w:rsidRDefault="0091286F" w:rsidP="00443734">
      <w:pPr>
        <w:ind w:firstLine="567"/>
      </w:pPr>
      <w:r>
        <w:t>14.</w:t>
      </w:r>
      <w:r>
        <w:tab/>
      </w:r>
      <w:r>
        <w:tab/>
        <w:t>А. А. Сурков Стихотворения из цикла «Победители» («В громе яростных битв», «Под вечер в гестапо ее привели», «Утро в окопе», «Песня о слепом баянисте», «Защитник Сталинграда»).</w:t>
      </w:r>
    </w:p>
    <w:p w:rsidR="0091286F" w:rsidRDefault="0091286F" w:rsidP="00443734">
      <w:pPr>
        <w:ind w:firstLine="567"/>
      </w:pPr>
      <w:r>
        <w:t>15.</w:t>
      </w:r>
      <w:r>
        <w:tab/>
      </w:r>
      <w:r>
        <w:tab/>
        <w:t>Л. П. Чехов «Спать хочется», «Каштанка».</w:t>
      </w:r>
    </w:p>
    <w:p w:rsidR="0091286F" w:rsidRPr="00436193" w:rsidRDefault="0091286F" w:rsidP="00443734">
      <w:pPr>
        <w:ind w:firstLine="567"/>
      </w:pP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contextualSpacing/>
        <w:jc w:val="center"/>
        <w:rPr>
          <w:rFonts w:eastAsia="SymbolMT"/>
          <w:b/>
          <w:bCs/>
        </w:rPr>
      </w:pPr>
      <w:r w:rsidRPr="001F7434">
        <w:rPr>
          <w:rFonts w:eastAsia="SymbolMT"/>
          <w:b/>
          <w:bCs/>
        </w:rPr>
        <w:t xml:space="preserve">6.Содержание учебного предмета «Чтение» 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Учебные программы для V-IX классов специальных (коррекционных) образовательных школ VIII вида (для умственно отсталых детей) определяют содержание предметов и коррекционных курсов, последовательность его прохождения по годам обучения.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Содержание курса «Чтение» формирует технику чтения: правильность, беглость, выразительность,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lastRenderedPageBreak/>
        <w:t xml:space="preserve">Учащиеся с ограниченными возможностями здоровья (интеллектуальные нарушения) трудно воспринимают биографические данные писателей, тем более их творческий путь, представленный даже в упрощённом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ind w:firstLine="567"/>
        <w:jc w:val="both"/>
        <w:textAlignment w:val="baseline"/>
      </w:pPr>
      <w:r w:rsidRPr="001F7434">
        <w:t>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F7434" w:rsidRPr="001F7434" w:rsidRDefault="001F7434" w:rsidP="00443734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000000"/>
        </w:rPr>
      </w:pPr>
      <w:r w:rsidRPr="001F7434">
        <w:t xml:space="preserve"> </w:t>
      </w:r>
      <w:r w:rsidRPr="001F7434">
        <w:rPr>
          <w:color w:val="000000"/>
        </w:rPr>
        <w:t>На основе художественных произведений</w:t>
      </w:r>
      <w:r w:rsidRPr="001F7434">
        <w:rPr>
          <w:b/>
          <w:bCs/>
          <w:color w:val="000000"/>
          <w:bdr w:val="none" w:sz="0" w:space="0" w:color="auto" w:frame="1"/>
        </w:rPr>
        <w:t> </w:t>
      </w:r>
      <w:r w:rsidRPr="001F7434">
        <w:rPr>
          <w:color w:val="000000"/>
        </w:rPr>
        <w:t xml:space="preserve">в 5 классе продолжается работа над совершенствованием речевых знаний и умений: распознавать текст, определять главную мысль, части текста, составлять план, озаглавливать текст, пересказывать по плану. Существенное значение придаётся развитию связной речи в её устной форме. 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</w:rPr>
      </w:pPr>
      <w:r w:rsidRPr="001F7434">
        <w:rPr>
          <w:color w:val="000000"/>
        </w:rPr>
        <w:t>На уроках чтения в 5 классе продолжается формирование у школьников техники чтения: правильности, беглости, выразитель</w:t>
      </w:r>
      <w:r w:rsidRPr="001F7434">
        <w:rPr>
          <w:color w:val="000000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1F7434">
        <w:rPr>
          <w:color w:val="000000"/>
        </w:rPr>
        <w:softHyphen/>
        <w:t>ют указанными навыками. Кроме того, изучение каждого художе</w:t>
      </w:r>
      <w:r w:rsidRPr="001F7434">
        <w:rPr>
          <w:color w:val="000000"/>
        </w:rPr>
        <w:softHyphen/>
        <w:t>ственного произведения вызывает у них затруднения при его чте</w:t>
      </w:r>
      <w:r w:rsidRPr="001F7434">
        <w:rPr>
          <w:color w:val="000000"/>
        </w:rPr>
        <w:softHyphen/>
        <w:t xml:space="preserve">нии и понимании содержания. Ведь рекомендуемые произведения </w:t>
      </w:r>
      <w:proofErr w:type="spellStart"/>
      <w:r w:rsidRPr="001F7434">
        <w:rPr>
          <w:color w:val="000000"/>
        </w:rPr>
        <w:t>разножанровые</w:t>
      </w:r>
      <w:proofErr w:type="spellEnd"/>
      <w:r w:rsidRPr="001F7434">
        <w:rPr>
          <w:color w:val="000000"/>
        </w:rPr>
        <w:t xml:space="preserve"> и при работе с ними требуется большая методичес</w:t>
      </w:r>
      <w:r w:rsidRPr="001F7434">
        <w:rPr>
          <w:color w:val="000000"/>
        </w:rPr>
        <w:softHyphen/>
        <w:t>кая вариативность.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</w:rPr>
      </w:pPr>
      <w:r w:rsidRPr="001F7434">
        <w:t xml:space="preserve">Учащиеся с ограниченными возможностями здоровья (интеллектуальные нарушения) </w:t>
      </w:r>
      <w:r w:rsidRPr="001F7434">
        <w:rPr>
          <w:color w:val="000000"/>
        </w:rPr>
        <w:t>трудно воспринимают биографи</w:t>
      </w:r>
      <w:r w:rsidRPr="001F7434">
        <w:rPr>
          <w:color w:val="000000"/>
        </w:rPr>
        <w:softHyphen/>
        <w:t>ческие данные писателей, тем более их творческий путь, представлен</w:t>
      </w:r>
      <w:r w:rsidRPr="001F7434">
        <w:rPr>
          <w:color w:val="000000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1F7434">
        <w:rPr>
          <w:color w:val="000000"/>
        </w:rPr>
        <w:softHyphen/>
        <w:t>рических произведениях учащиеся с трудом воспринимают описы</w:t>
      </w:r>
      <w:r w:rsidRPr="001F7434">
        <w:rPr>
          <w:color w:val="000000"/>
        </w:rPr>
        <w:softHyphen/>
        <w:t>ваемые события, не всегда понимают слова и выражения, используе</w:t>
      </w:r>
      <w:r w:rsidRPr="001F7434">
        <w:rPr>
          <w:color w:val="000000"/>
        </w:rPr>
        <w:softHyphen/>
        <w:t>мые автором для передачи того или иного факта, поступка героя.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</w:rPr>
      </w:pPr>
      <w:r w:rsidRPr="001F7434">
        <w:rPr>
          <w:color w:val="000000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</w:rPr>
      </w:pPr>
      <w:r w:rsidRPr="001F7434">
        <w:rPr>
          <w:color w:val="000000"/>
        </w:rPr>
        <w:t>Школьники учатся отвечать на поставленные вопросы; полно, пра</w:t>
      </w:r>
      <w:r w:rsidRPr="001F7434">
        <w:rPr>
          <w:color w:val="000000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1F7434">
        <w:rPr>
          <w:color w:val="000000"/>
        </w:rPr>
        <w:softHyphen/>
        <w:t>нии; называть главных и второстепенных героев, давать им харак</w:t>
      </w:r>
      <w:r w:rsidRPr="001F7434">
        <w:rPr>
          <w:color w:val="000000"/>
        </w:rPr>
        <w:softHyphen/>
        <w:t>теристику, адекватно оценивать их действия и поступки; устанав</w:t>
      </w:r>
      <w:r w:rsidRPr="001F7434">
        <w:rPr>
          <w:color w:val="000000"/>
        </w:rPr>
        <w:softHyphen/>
        <w:t>ливать несложные причинно-следственные связи и отношения; де</w:t>
      </w:r>
      <w:r w:rsidRPr="001F7434">
        <w:rPr>
          <w:color w:val="000000"/>
        </w:rPr>
        <w:softHyphen/>
        <w:t>лать выводы, обобщения, в том числе эмоционального плана.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b/>
        </w:rPr>
      </w:pPr>
      <w:r w:rsidRPr="001F7434">
        <w:rPr>
          <w:color w:val="000000"/>
        </w:rPr>
        <w:t>Это требует серьезной методической подготовки учителя к уро</w:t>
      </w:r>
      <w:r w:rsidRPr="001F7434">
        <w:rPr>
          <w:color w:val="000000"/>
        </w:rPr>
        <w:softHyphen/>
        <w:t>ку по каждому художественному произведению, способствует ре</w:t>
      </w:r>
      <w:r w:rsidRPr="001F7434">
        <w:rPr>
          <w:color w:val="000000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  <w:r w:rsidRPr="001F7434">
        <w:rPr>
          <w:b/>
        </w:rPr>
        <w:t xml:space="preserve">                                       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color w:val="000000"/>
        </w:rPr>
      </w:pPr>
      <w:r w:rsidRPr="001F7434">
        <w:rPr>
          <w:color w:val="000000"/>
        </w:rPr>
        <w:t xml:space="preserve"> «Чтение» как учебный предмет имеет большое значение в решении задач не только обучения, но и воспитания.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color w:val="000000"/>
        </w:rPr>
      </w:pPr>
      <w:r w:rsidRPr="001F7434">
        <w:rPr>
          <w:color w:val="000000"/>
        </w:rPr>
        <w:t xml:space="preserve">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учащихся. На уроках чтения в 5 классе учащиеся овладевают элементами функциональной грамотности, для дальнейшего применения знаний в  практической деятельности.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color w:val="000000"/>
        </w:rPr>
      </w:pPr>
      <w:r w:rsidRPr="001F7434">
        <w:rPr>
          <w:color w:val="000000"/>
        </w:rPr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color w:val="000000"/>
        </w:rPr>
      </w:pPr>
      <w:r w:rsidRPr="001F7434">
        <w:rPr>
          <w:color w:val="000000"/>
        </w:rPr>
        <w:lastRenderedPageBreak/>
        <w:t>На уроках чтения продолжается развитие техники чтения, совершенствование качества чтения, особенно осмысленности.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color w:val="000000"/>
        </w:rPr>
      </w:pPr>
      <w:r w:rsidRPr="001F7434">
        <w:rPr>
          <w:color w:val="000000"/>
        </w:rPr>
        <w:t xml:space="preserve"> Читая и анализируя произведения, ученик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  <w:rPr>
          <w:color w:val="000000"/>
        </w:rPr>
      </w:pPr>
      <w:r w:rsidRPr="001F7434">
        <w:rPr>
          <w:color w:val="000000"/>
        </w:rPr>
        <w:t xml:space="preserve">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>В содержание учебного курса «Чтение» включено изучение рассказов, статей, стихотворений о прошлом нашего народа, о его героизме в труде и ратных подвигах; о политических событиях в жизни страны, о труде людей, их отношении к Родине, друг к другу; о родной природе и бережном к ней отношении, о жизни животных.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 xml:space="preserve">Обучение направлено на формирование у школьников техники чтения: правильности, беглости, выразительности на основе понимания читаемого материала. Правильное, осознанное чтение вслух целыми словами с соблюдением норм литературного произношения. </w:t>
      </w:r>
      <w:r w:rsidRPr="001F7434">
        <w:rPr>
          <w:rFonts w:eastAsia="Calibri"/>
        </w:rPr>
        <w:t>Содержание учебного предмета не учитывает изучение функциональной грамотности, но имеющийся учебный материал позволяет  познакомить учащихся с основами данного направления, закрепить знания и применять их в практической жизнедеятельности</w:t>
      </w:r>
    </w:p>
    <w:p w:rsidR="001F7434" w:rsidRPr="001F7434" w:rsidRDefault="001F7434" w:rsidP="00443734">
      <w:pPr>
        <w:pStyle w:val="a5"/>
        <w:tabs>
          <w:tab w:val="left" w:pos="851"/>
        </w:tabs>
        <w:spacing w:before="0" w:after="0"/>
        <w:ind w:firstLine="567"/>
        <w:textAlignment w:val="baseline"/>
        <w:rPr>
          <w:color w:val="000000"/>
        </w:rPr>
      </w:pPr>
      <w:r w:rsidRPr="001F7434">
        <w:rPr>
          <w:b/>
          <w:bCs/>
          <w:color w:val="000000"/>
        </w:rPr>
        <w:t>5 класс</w:t>
      </w:r>
      <w:r w:rsidR="005218BC">
        <w:rPr>
          <w:b/>
          <w:bCs/>
          <w:color w:val="000000"/>
        </w:rPr>
        <w:t xml:space="preserve"> </w:t>
      </w:r>
      <w:r w:rsidRPr="001F7434">
        <w:rPr>
          <w:color w:val="000000"/>
        </w:rPr>
        <w:t>(4 ч. в неделю)</w:t>
      </w:r>
    </w:p>
    <w:p w:rsidR="001F7434" w:rsidRPr="001F7434" w:rsidRDefault="001F7434" w:rsidP="00443734">
      <w:pPr>
        <w:pStyle w:val="a5"/>
        <w:tabs>
          <w:tab w:val="left" w:pos="851"/>
        </w:tabs>
        <w:spacing w:before="0" w:after="0"/>
        <w:ind w:firstLine="567"/>
        <w:textAlignment w:val="baseline"/>
        <w:rPr>
          <w:color w:val="000000"/>
        </w:rPr>
      </w:pPr>
      <w:r w:rsidRPr="001F7434">
        <w:rPr>
          <w:color w:val="000000"/>
        </w:rPr>
        <w:t>Примерная тематика</w:t>
      </w:r>
    </w:p>
    <w:p w:rsidR="001F7434" w:rsidRPr="001F7434" w:rsidRDefault="001F7434" w:rsidP="00443734">
      <w:pPr>
        <w:pStyle w:val="a5"/>
        <w:tabs>
          <w:tab w:val="left" w:pos="851"/>
        </w:tabs>
        <w:spacing w:before="0" w:after="0"/>
        <w:ind w:firstLine="567"/>
        <w:textAlignment w:val="baseline"/>
        <w:rPr>
          <w:color w:val="000000"/>
        </w:rPr>
      </w:pPr>
      <w:r w:rsidRPr="001F7434">
        <w:rPr>
          <w:color w:val="000000"/>
        </w:rPr>
        <w:t>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к ней отношении, о жизни животных.</w:t>
      </w:r>
    </w:p>
    <w:p w:rsidR="001F7434" w:rsidRPr="001F7434" w:rsidRDefault="001F7434" w:rsidP="00443734">
      <w:pPr>
        <w:pStyle w:val="a5"/>
        <w:tabs>
          <w:tab w:val="left" w:pos="851"/>
        </w:tabs>
        <w:spacing w:before="0" w:after="0"/>
        <w:ind w:firstLine="567"/>
        <w:textAlignment w:val="baseline"/>
        <w:rPr>
          <w:color w:val="000000"/>
        </w:rPr>
      </w:pPr>
      <w:r w:rsidRPr="001F7434">
        <w:rPr>
          <w:color w:val="000000"/>
        </w:rPr>
        <w:t>Формирование читательской самостоятельности школьников. Выбор в школьной библиотеке детской книги насказанную учите</w:t>
      </w:r>
      <w:r w:rsidRPr="001F7434">
        <w:rPr>
          <w:color w:val="000000"/>
        </w:rPr>
        <w:softHyphen/>
        <w:t>лем тему, чтение статей из детских газет, журналов. Беседы о про</w:t>
      </w:r>
      <w:r w:rsidRPr="001F7434">
        <w:rPr>
          <w:color w:val="000000"/>
        </w:rPr>
        <w:softHyphen/>
        <w:t xml:space="preserve">читанном, чтение и пересказ интересных отрывков, коллективное составление кратких </w:t>
      </w:r>
      <w:r w:rsidRPr="001F7434">
        <w:rPr>
          <w:bCs/>
          <w:color w:val="000000"/>
        </w:rPr>
        <w:t>отзывов о книгах, анализ учетных листов по внеклассному чтению,</w:t>
      </w:r>
      <w:r w:rsidRPr="001F7434">
        <w:rPr>
          <w:b/>
          <w:bCs/>
          <w:color w:val="000000"/>
        </w:rPr>
        <w:t xml:space="preserve"> </w:t>
      </w:r>
      <w:r w:rsidRPr="001F7434">
        <w:rPr>
          <w:color w:val="000000"/>
        </w:rPr>
        <w:t>по усмотрению учителя.</w:t>
      </w:r>
    </w:p>
    <w:p w:rsidR="001F7434" w:rsidRDefault="001F7434" w:rsidP="00443734">
      <w:pPr>
        <w:pStyle w:val="a5"/>
        <w:tabs>
          <w:tab w:val="left" w:pos="851"/>
        </w:tabs>
        <w:spacing w:before="0" w:after="0"/>
        <w:ind w:firstLine="567"/>
        <w:textAlignment w:val="baseline"/>
        <w:rPr>
          <w:color w:val="000000"/>
        </w:rPr>
      </w:pPr>
      <w:r w:rsidRPr="001F7434">
        <w:rPr>
          <w:color w:val="000000"/>
        </w:rPr>
        <w:t>Урок внеклассного чтения проводится один раз в месяц.</w:t>
      </w:r>
    </w:p>
    <w:p w:rsidR="005218BC" w:rsidRPr="00836EE1" w:rsidRDefault="005218BC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436193">
        <w:rPr>
          <w:rFonts w:eastAsia="Calibri"/>
          <w:b/>
          <w:bCs/>
          <w:color w:val="000000"/>
        </w:rPr>
        <w:t>6</w:t>
      </w:r>
      <w:r w:rsidRPr="00836EE1">
        <w:rPr>
          <w:rFonts w:eastAsia="Calibri"/>
          <w:b/>
          <w:bCs/>
          <w:color w:val="000000"/>
        </w:rPr>
        <w:t xml:space="preserve"> класс</w:t>
      </w:r>
      <w:r>
        <w:rPr>
          <w:rFonts w:eastAsia="Calibri"/>
          <w:b/>
          <w:bCs/>
          <w:color w:val="000000"/>
        </w:rPr>
        <w:t xml:space="preserve"> </w:t>
      </w:r>
      <w:r w:rsidRPr="00436193">
        <w:rPr>
          <w:rFonts w:eastAsia="Calibri"/>
          <w:color w:val="000000"/>
        </w:rPr>
        <w:t>(4</w:t>
      </w:r>
      <w:r w:rsidRPr="00836EE1">
        <w:rPr>
          <w:rFonts w:eastAsia="Calibri"/>
          <w:color w:val="000000"/>
        </w:rPr>
        <w:t xml:space="preserve"> ч. в неделю)</w:t>
      </w:r>
    </w:p>
    <w:p w:rsidR="005218BC" w:rsidRPr="00836EE1" w:rsidRDefault="005218BC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36EE1">
        <w:rPr>
          <w:rFonts w:eastAsia="Calibri"/>
          <w:color w:val="000000"/>
        </w:rPr>
        <w:t>Примерная тематика</w:t>
      </w:r>
    </w:p>
    <w:p w:rsidR="005218BC" w:rsidRPr="00836EE1" w:rsidRDefault="005218BC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36EE1">
        <w:rPr>
          <w:rFonts w:eastAsia="Calibri"/>
          <w:color w:val="000000"/>
        </w:rPr>
        <w:t>Доступные художественные произведения и отрывки из худо</w:t>
      </w:r>
      <w:r w:rsidRPr="00836EE1">
        <w:rPr>
          <w:rFonts w:eastAsia="Calibri"/>
          <w:color w:val="000000"/>
        </w:rPr>
        <w:softHyphen/>
        <w:t>жественных произведений классиков русской и отечественной ли</w:t>
      </w:r>
      <w:r w:rsidRPr="00836EE1">
        <w:rPr>
          <w:rFonts w:eastAsia="Calibri"/>
          <w:color w:val="000000"/>
        </w:rPr>
        <w:softHyphen/>
        <w:t>тературы. Краткие сведения об их жизни и творчестве.</w:t>
      </w:r>
    </w:p>
    <w:p w:rsidR="005218BC" w:rsidRPr="00836EE1" w:rsidRDefault="005218BC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36EE1">
        <w:rPr>
          <w:rFonts w:eastAsia="Calibri"/>
          <w:color w:val="000000"/>
        </w:rPr>
        <w:t>Произведения устного народного творчества: сказки, загадки, былины. Литературные сказки.</w:t>
      </w:r>
    </w:p>
    <w:p w:rsidR="005218BC" w:rsidRPr="00836EE1" w:rsidRDefault="005218BC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36EE1">
        <w:rPr>
          <w:rFonts w:eastAsia="Calibri"/>
          <w:color w:val="000000"/>
        </w:rPr>
        <w:t>Произведения современных писателей русской и зарубежной литературы.</w:t>
      </w:r>
    </w:p>
    <w:p w:rsidR="005218BC" w:rsidRPr="00836EE1" w:rsidRDefault="005218BC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36EE1">
        <w:rPr>
          <w:rFonts w:eastAsia="Calibri"/>
          <w:color w:val="000000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5218BC" w:rsidRPr="00436193" w:rsidRDefault="005218BC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36EE1">
        <w:rPr>
          <w:rFonts w:eastAsia="Calibri"/>
          <w:color w:val="000000"/>
        </w:rPr>
        <w:t>Произведения</w:t>
      </w:r>
      <w:r w:rsidRPr="00436193">
        <w:rPr>
          <w:rFonts w:eastAsia="Calibri"/>
          <w:color w:val="000000"/>
        </w:rPr>
        <w:t xml:space="preserve"> А. С. Пушкина, И. А. Крылова, </w:t>
      </w:r>
      <w:proofErr w:type="spellStart"/>
      <w:r w:rsidRPr="00436193">
        <w:rPr>
          <w:rFonts w:eastAsia="Calibri"/>
          <w:color w:val="000000"/>
        </w:rPr>
        <w:t>Г.Скребицкого</w:t>
      </w:r>
      <w:proofErr w:type="spellEnd"/>
      <w:r w:rsidRPr="00436193">
        <w:rPr>
          <w:rFonts w:eastAsia="Calibri"/>
          <w:color w:val="000000"/>
        </w:rPr>
        <w:t xml:space="preserve">, </w:t>
      </w:r>
      <w:proofErr w:type="spellStart"/>
      <w:r w:rsidRPr="00436193">
        <w:rPr>
          <w:rFonts w:eastAsia="Calibri"/>
          <w:color w:val="000000"/>
        </w:rPr>
        <w:t>С.Маршака</w:t>
      </w:r>
      <w:proofErr w:type="spellEnd"/>
      <w:r w:rsidRPr="00436193">
        <w:rPr>
          <w:rFonts w:eastAsia="Calibri"/>
          <w:color w:val="000000"/>
        </w:rPr>
        <w:t xml:space="preserve">, А. </w:t>
      </w:r>
      <w:proofErr w:type="spellStart"/>
      <w:r w:rsidRPr="00436193">
        <w:rPr>
          <w:rFonts w:eastAsia="Calibri"/>
          <w:color w:val="000000"/>
        </w:rPr>
        <w:t>Белорусец</w:t>
      </w:r>
      <w:proofErr w:type="spellEnd"/>
      <w:r w:rsidRPr="00836EE1">
        <w:rPr>
          <w:rFonts w:eastAsia="Calibri"/>
          <w:color w:val="000000"/>
        </w:rPr>
        <w:t xml:space="preserve">, </w:t>
      </w:r>
      <w:proofErr w:type="spellStart"/>
      <w:r w:rsidRPr="00436193">
        <w:rPr>
          <w:rFonts w:eastAsia="Calibri"/>
          <w:color w:val="000000"/>
        </w:rPr>
        <w:t>Е.Холмогоровой</w:t>
      </w:r>
      <w:proofErr w:type="spellEnd"/>
      <w:r w:rsidRPr="00836EE1">
        <w:rPr>
          <w:rFonts w:eastAsia="Calibri"/>
          <w:color w:val="000000"/>
        </w:rPr>
        <w:t xml:space="preserve">, </w:t>
      </w:r>
      <w:proofErr w:type="spellStart"/>
      <w:r w:rsidRPr="00436193">
        <w:rPr>
          <w:rFonts w:eastAsia="Calibri"/>
          <w:color w:val="000000"/>
        </w:rPr>
        <w:t>И.Бунина</w:t>
      </w:r>
      <w:proofErr w:type="spellEnd"/>
      <w:r w:rsidRPr="00436193">
        <w:rPr>
          <w:rFonts w:eastAsia="Calibri"/>
          <w:color w:val="000000"/>
        </w:rPr>
        <w:t>.</w:t>
      </w:r>
    </w:p>
    <w:p w:rsidR="005218BC" w:rsidRPr="00436193" w:rsidRDefault="005218BC" w:rsidP="00443734">
      <w:pPr>
        <w:pStyle w:val="a5"/>
        <w:tabs>
          <w:tab w:val="left" w:pos="851"/>
        </w:tabs>
        <w:spacing w:before="0" w:after="0"/>
        <w:ind w:firstLine="567"/>
        <w:textAlignment w:val="baseline"/>
        <w:rPr>
          <w:color w:val="000000"/>
        </w:rPr>
      </w:pPr>
      <w:r w:rsidRPr="00436193">
        <w:rPr>
          <w:color w:val="000000"/>
        </w:rPr>
        <w:t>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к ней отношении, о жизни животных.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b/>
          <w:bCs/>
          <w:color w:val="000000"/>
        </w:rPr>
        <w:t>7 класс</w:t>
      </w:r>
      <w:r>
        <w:rPr>
          <w:rFonts w:eastAsia="Calibri"/>
          <w:b/>
          <w:bCs/>
          <w:color w:val="000000"/>
        </w:rPr>
        <w:t xml:space="preserve"> </w:t>
      </w:r>
      <w:r w:rsidRPr="00C2760E">
        <w:rPr>
          <w:rFonts w:eastAsia="Calibri"/>
          <w:color w:val="000000"/>
        </w:rPr>
        <w:t>(5 ч. в неделю)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color w:val="000000"/>
        </w:rPr>
        <w:t>Примерная тематика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color w:val="000000"/>
        </w:rPr>
        <w:lastRenderedPageBreak/>
        <w:t>Доступные художественные произведения и отрывки из худо</w:t>
      </w:r>
      <w:r w:rsidRPr="00C2760E">
        <w:rPr>
          <w:rFonts w:eastAsia="Calibri"/>
          <w:color w:val="000000"/>
        </w:rPr>
        <w:softHyphen/>
        <w:t>жественных произведений классиков русской и отечественной ли</w:t>
      </w:r>
      <w:r w:rsidRPr="00C2760E">
        <w:rPr>
          <w:rFonts w:eastAsia="Calibri"/>
          <w:color w:val="000000"/>
        </w:rPr>
        <w:softHyphen/>
        <w:t>тературы. Краткие сведения об их жизни и творчестве.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color w:val="000000"/>
        </w:rPr>
        <w:t>Произведения устного народного творчества: сказки, загадки, былины. Литературные сказки.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color w:val="000000"/>
        </w:rPr>
        <w:t>Произведения современных писателей русской и зарубежной литературы.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color w:val="000000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color w:val="000000"/>
        </w:rPr>
        <w:t>Произведения А. С. Пушкина, И. А. Крылова, М. Ю. Лермонто</w:t>
      </w:r>
      <w:r w:rsidRPr="00C2760E">
        <w:rPr>
          <w:rFonts w:eastAsia="Calibri"/>
          <w:color w:val="000000"/>
        </w:rPr>
        <w:softHyphen/>
        <w:t>ва, Н. А. Некрасова, И. С. Тургенева, А. Н. Толстого, В. Г. Королен</w:t>
      </w:r>
      <w:r w:rsidRPr="00C2760E">
        <w:rPr>
          <w:rFonts w:eastAsia="Calibri"/>
          <w:color w:val="000000"/>
        </w:rPr>
        <w:softHyphen/>
        <w:t>ко, А. П. Чехова.</w:t>
      </w:r>
    </w:p>
    <w:p w:rsidR="0091286F" w:rsidRPr="00C2760E" w:rsidRDefault="0091286F" w:rsidP="00443734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2760E">
        <w:rPr>
          <w:rFonts w:eastAsia="Calibri"/>
          <w:color w:val="000000"/>
        </w:rPr>
        <w:t>Произведения А. М. Горького, Н. А. Островского, А. Т. Твардов</w:t>
      </w:r>
      <w:r w:rsidRPr="00C2760E">
        <w:rPr>
          <w:rFonts w:eastAsia="Calibri"/>
          <w:color w:val="000000"/>
        </w:rPr>
        <w:softHyphen/>
        <w:t xml:space="preserve">ского, С. Я. Маршака, С. В. Михалкова, Н. П. </w:t>
      </w:r>
      <w:proofErr w:type="spellStart"/>
      <w:r w:rsidRPr="00C2760E">
        <w:rPr>
          <w:rFonts w:eastAsia="Calibri"/>
          <w:color w:val="000000"/>
        </w:rPr>
        <w:t>Кончаловской</w:t>
      </w:r>
      <w:proofErr w:type="spellEnd"/>
      <w:r w:rsidRPr="00C2760E">
        <w:rPr>
          <w:rFonts w:eastAsia="Calibri"/>
          <w:color w:val="000000"/>
        </w:rPr>
        <w:t>,</w:t>
      </w:r>
      <w:r w:rsidRPr="00C2760E">
        <w:rPr>
          <w:rFonts w:eastAsia="Calibri"/>
        </w:rPr>
        <w:t xml:space="preserve"> </w:t>
      </w:r>
      <w:r w:rsidRPr="00C2760E">
        <w:rPr>
          <w:rFonts w:eastAsia="Calibri"/>
          <w:color w:val="000000"/>
        </w:rPr>
        <w:t>К. Г. Паустовского, К. М. Симонова, А. Рыбакова, А. Г. Алексина, Е. И. Носова, Ч. И. Айтматова, Р. П. Погодина.</w:t>
      </w:r>
    </w:p>
    <w:p w:rsidR="001F7434" w:rsidRPr="001F7434" w:rsidRDefault="001F7434" w:rsidP="00443734">
      <w:pPr>
        <w:tabs>
          <w:tab w:val="left" w:pos="1134"/>
        </w:tabs>
        <w:ind w:firstLine="567"/>
        <w:jc w:val="both"/>
        <w:rPr>
          <w:rFonts w:eastAsia="Calibri"/>
          <w:b/>
          <w:bCs/>
        </w:rPr>
      </w:pPr>
    </w:p>
    <w:p w:rsidR="001F7434" w:rsidRPr="001F7434" w:rsidRDefault="001F7434" w:rsidP="00443734">
      <w:pPr>
        <w:pStyle w:val="af0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center"/>
        <w:rPr>
          <w:b/>
        </w:rPr>
      </w:pPr>
      <w:r w:rsidRPr="001F7434">
        <w:rPr>
          <w:b/>
        </w:rPr>
        <w:t>Основные виды деятельности учащихся на уроке.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>Чтение «про себя» с выполнением заданий.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>Выделение с помощью учителя главной мысли художественно</w:t>
      </w:r>
      <w:r w:rsidRPr="001F7434">
        <w:rPr>
          <w:color w:val="000000"/>
        </w:rPr>
        <w:softHyphen/>
        <w:t>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</w:t>
      </w:r>
      <w:r w:rsidRPr="001F7434">
        <w:rPr>
          <w:color w:val="000000"/>
        </w:rPr>
        <w:softHyphen/>
        <w:t>жений, пользование подстрочным словарем.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>Ответы на вопросы к тексту.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>Деление текста на части с помощью учителя.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 xml:space="preserve"> </w:t>
      </w:r>
      <w:proofErr w:type="spellStart"/>
      <w:r w:rsidRPr="001F7434">
        <w:rPr>
          <w:color w:val="000000"/>
        </w:rPr>
        <w:t>Озаглавливание</w:t>
      </w:r>
      <w:proofErr w:type="spellEnd"/>
      <w:r w:rsidRPr="001F7434">
        <w:rPr>
          <w:color w:val="000000"/>
        </w:rPr>
        <w:t xml:space="preserve"> частей текста и составление с помощью учителя плана в форме по</w:t>
      </w:r>
      <w:r w:rsidRPr="001F7434">
        <w:rPr>
          <w:color w:val="000000"/>
        </w:rPr>
        <w:softHyphen/>
        <w:t>вествовательных и вопросительных предложений.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>Пересказ по плану. Использование при пересказе слов и оборо</w:t>
      </w:r>
      <w:r w:rsidRPr="001F7434">
        <w:rPr>
          <w:color w:val="000000"/>
        </w:rPr>
        <w:softHyphen/>
        <w:t>тов речи из текста. Передача содержания иллюстраций к произве</w:t>
      </w:r>
      <w:r w:rsidRPr="001F7434">
        <w:rPr>
          <w:color w:val="000000"/>
        </w:rPr>
        <w:softHyphen/>
        <w:t>дению по вопросам учителя.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1F7434" w:rsidRPr="001F7434" w:rsidRDefault="001F7434" w:rsidP="0044373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1F7434">
        <w:rPr>
          <w:color w:val="000000"/>
        </w:rPr>
        <w:t>Заучивание наизусть стихотворений.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rPr>
          <w:b/>
        </w:rPr>
        <w:t>Предполагаемые результаты освоения учебного предмета</w:t>
      </w:r>
      <w:r w:rsidRPr="001F7434">
        <w:t>: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 xml:space="preserve"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и мышлению учащихся. </w:t>
      </w:r>
    </w:p>
    <w:p w:rsidR="001F7434" w:rsidRPr="001F7434" w:rsidRDefault="001F7434" w:rsidP="00443734">
      <w:pPr>
        <w:tabs>
          <w:tab w:val="left" w:pos="851"/>
        </w:tabs>
        <w:ind w:firstLine="567"/>
        <w:jc w:val="both"/>
      </w:pPr>
      <w:r w:rsidRPr="001F7434">
        <w:t xml:space="preserve">Учащиеся </w:t>
      </w:r>
      <w:r w:rsidRPr="001F7434">
        <w:rPr>
          <w:b/>
        </w:rPr>
        <w:t>должны уметь</w:t>
      </w:r>
      <w:r w:rsidRPr="001F7434">
        <w:t>:</w:t>
      </w:r>
    </w:p>
    <w:p w:rsidR="001F7434" w:rsidRPr="001F7434" w:rsidRDefault="001F7434" w:rsidP="00443734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</w:pPr>
      <w:r w:rsidRPr="001F7434">
        <w:t>отвечать на поставленные вопросы;</w:t>
      </w:r>
    </w:p>
    <w:p w:rsidR="001F7434" w:rsidRPr="001F7434" w:rsidRDefault="001F7434" w:rsidP="00443734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</w:pPr>
      <w:r w:rsidRPr="001F7434">
        <w:t xml:space="preserve"> полно, правильно и последовательно передавать содержание прочитанного; </w:t>
      </w:r>
    </w:p>
    <w:p w:rsidR="001F7434" w:rsidRPr="001F7434" w:rsidRDefault="001F7434" w:rsidP="00443734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</w:pPr>
      <w:r w:rsidRPr="001F7434">
        <w:t xml:space="preserve">кратко пересказывать основные события, изложенные в произведении; </w:t>
      </w:r>
    </w:p>
    <w:p w:rsidR="001F7434" w:rsidRPr="001F7434" w:rsidRDefault="001F7434" w:rsidP="00443734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</w:pPr>
      <w:r w:rsidRPr="001F7434">
        <w:t>называть главных и второстепенных героев, давать им характеристику с помощью учителя, адекватно оценивать их действия и поступки; устанавливать несложные причинно-следственные связи и отношения;</w:t>
      </w:r>
    </w:p>
    <w:p w:rsidR="001F7434" w:rsidRPr="001F7434" w:rsidRDefault="001F7434" w:rsidP="00443734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</w:pPr>
      <w:r w:rsidRPr="001F7434">
        <w:lastRenderedPageBreak/>
        <w:t xml:space="preserve"> делать выводы, обобщения, в том числе эмоционального плана.</w:t>
      </w:r>
    </w:p>
    <w:p w:rsidR="001F7434" w:rsidRPr="001F7434" w:rsidRDefault="001F7434" w:rsidP="00443734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b/>
          <w:bCs/>
          <w:i/>
          <w:iCs/>
        </w:rPr>
      </w:pPr>
      <w:r w:rsidRPr="001F7434">
        <w:t>читать осознанно, правильно, выразительно, целыми словами вслух; читать «про себя», выполняя задания учителя;</w:t>
      </w:r>
    </w:p>
    <w:p w:rsidR="001F7434" w:rsidRPr="001F7434" w:rsidRDefault="001F7434" w:rsidP="00443734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</w:pPr>
      <w:r w:rsidRPr="001F7434">
        <w:t>пересказывать текст по плану с помощью учителя, несложные по содержанию тексты — самостоятельно.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b/>
          <w:color w:val="000000"/>
        </w:rPr>
      </w:pPr>
      <w:r w:rsidRPr="001F7434">
        <w:rPr>
          <w:b/>
          <w:iCs/>
          <w:color w:val="000000"/>
        </w:rPr>
        <w:t>Учащиеся должны уметь: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</w:rPr>
      </w:pPr>
      <w:r w:rsidRPr="001F7434">
        <w:rPr>
          <w:color w:val="000000"/>
        </w:rPr>
        <w:t>читать осознанно, правильно, выразительно, целыми словами вслух, давать полные ответы на  вопросы; читать «про себя», выполняя задания учителя;</w:t>
      </w:r>
    </w:p>
    <w:p w:rsidR="001F7434" w:rsidRPr="001F7434" w:rsidRDefault="001F7434" w:rsidP="00443734">
      <w:pPr>
        <w:shd w:val="clear" w:color="auto" w:fill="FFFFFF"/>
        <w:ind w:firstLine="567"/>
        <w:jc w:val="both"/>
        <w:rPr>
          <w:color w:val="000000"/>
        </w:rPr>
      </w:pPr>
      <w:r w:rsidRPr="001F7434">
        <w:rPr>
          <w:color w:val="000000"/>
        </w:rPr>
        <w:t>отвечать на вопросы учителя;</w:t>
      </w:r>
      <w:r w:rsidRPr="001F7434">
        <w:rPr>
          <w:rFonts w:eastAsiaTheme="minorHAnsi"/>
          <w:lang w:eastAsia="en-US"/>
        </w:rPr>
        <w:t xml:space="preserve"> </w:t>
      </w:r>
      <w:r w:rsidRPr="001F7434">
        <w:rPr>
          <w:color w:val="000000"/>
        </w:rPr>
        <w:t>выделять главную мысль произведения;</w:t>
      </w:r>
    </w:p>
    <w:p w:rsidR="001F7434" w:rsidRPr="001F7434" w:rsidRDefault="001F7434" w:rsidP="00443734">
      <w:pPr>
        <w:shd w:val="clear" w:color="auto" w:fill="FFFFFF"/>
        <w:ind w:firstLine="567"/>
        <w:jc w:val="both"/>
        <w:rPr>
          <w:color w:val="000000"/>
        </w:rPr>
      </w:pPr>
      <w:r w:rsidRPr="001F7434">
        <w:rPr>
          <w:color w:val="000000"/>
        </w:rPr>
        <w:t>характеризовать главных действующих лиц;</w:t>
      </w:r>
    </w:p>
    <w:p w:rsidR="001F7434" w:rsidRPr="001F7434" w:rsidRDefault="001F7434" w:rsidP="00443734">
      <w:pPr>
        <w:shd w:val="clear" w:color="auto" w:fill="FFFFFF"/>
        <w:ind w:firstLine="567"/>
        <w:jc w:val="both"/>
        <w:rPr>
          <w:color w:val="000000"/>
        </w:rPr>
      </w:pPr>
      <w:r w:rsidRPr="001F7434">
        <w:rPr>
          <w:color w:val="000000"/>
        </w:rPr>
        <w:t>пересказывать содержание прочитанного;</w:t>
      </w:r>
    </w:p>
    <w:p w:rsidR="001F7434" w:rsidRPr="001F7434" w:rsidRDefault="001F7434" w:rsidP="00443734">
      <w:pPr>
        <w:shd w:val="clear" w:color="auto" w:fill="FFFFFF"/>
        <w:ind w:firstLine="567"/>
        <w:jc w:val="both"/>
        <w:rPr>
          <w:color w:val="000000"/>
        </w:rPr>
      </w:pPr>
      <w:r w:rsidRPr="001F7434">
        <w:rPr>
          <w:rFonts w:eastAsiaTheme="minorHAnsi"/>
          <w:color w:val="000000"/>
          <w:spacing w:val="-4"/>
          <w:lang w:eastAsia="en-US"/>
        </w:rPr>
        <w:t xml:space="preserve"> </w:t>
      </w:r>
      <w:r w:rsidRPr="001F7434">
        <w:rPr>
          <w:color w:val="000000"/>
        </w:rPr>
        <w:t xml:space="preserve">пересказывать текст по плану с помощью учителя, несложные по содержанию тексты — самостоятельно. 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</w:rPr>
      </w:pPr>
      <w:r w:rsidRPr="001F7434">
        <w:rPr>
          <w:b/>
          <w:bCs/>
          <w:iCs/>
          <w:color w:val="000000"/>
        </w:rPr>
        <w:t>Учащиеся должны знать: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</w:rPr>
      </w:pPr>
      <w:r w:rsidRPr="001F7434">
        <w:rPr>
          <w:color w:val="000000"/>
        </w:rPr>
        <w:t>наизусть 5 - 8 стихотворений.</w:t>
      </w:r>
    </w:p>
    <w:p w:rsidR="001F7434" w:rsidRPr="001F7434" w:rsidRDefault="001F7434" w:rsidP="00443734">
      <w:pPr>
        <w:tabs>
          <w:tab w:val="left" w:pos="851"/>
        </w:tabs>
        <w:ind w:firstLine="567"/>
        <w:contextualSpacing/>
        <w:jc w:val="both"/>
        <w:textAlignment w:val="baseline"/>
        <w:rPr>
          <w:color w:val="000000"/>
          <w:lang w:bidi="ru-RU"/>
        </w:rPr>
      </w:pPr>
      <w:r w:rsidRPr="001F7434">
        <w:rPr>
          <w:color w:val="000000"/>
          <w:lang w:bidi="ru-RU"/>
        </w:rPr>
        <w:t>Предполагается, что к концу обучения в 5 классе учащиеся будут иметь: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На </w:t>
      </w:r>
      <w:r w:rsidRPr="001F7434">
        <w:rPr>
          <w:rFonts w:eastAsia="Calibri"/>
          <w:b/>
          <w:bCs/>
          <w:lang w:eastAsia="en-US"/>
        </w:rPr>
        <w:t>I уровне </w:t>
      </w:r>
      <w:r w:rsidRPr="001F7434">
        <w:rPr>
          <w:rFonts w:eastAsia="Calibri"/>
          <w:lang w:eastAsia="en-US"/>
        </w:rPr>
        <w:t>учащиеся должны уметь: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читать осознанно, правильно, выразительно, целыми словами вслух;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читать «про себя», выполняя задания учителя;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отвечать на вопросы учителя;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пересказывать текст по плану с помощью учителя, несложные по содержанию тексты – самостоятельно;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знать наизусть 5-8 стихотворений.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 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На </w:t>
      </w:r>
      <w:r w:rsidRPr="001F7434">
        <w:rPr>
          <w:rFonts w:eastAsia="Calibri"/>
          <w:b/>
          <w:bCs/>
          <w:lang w:eastAsia="en-US"/>
        </w:rPr>
        <w:t>II уровне </w:t>
      </w:r>
      <w:r w:rsidRPr="001F7434">
        <w:rPr>
          <w:rFonts w:eastAsia="Calibri"/>
          <w:lang w:eastAsia="en-US"/>
        </w:rPr>
        <w:t>учащиеся должны уметь: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правильно читать доступный текст вслух целыми словами, в трудных случаях – по слогам;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находить, читая про себя, отрывки проанализированного текста, связанные с определенными событиями;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отвечать на вопросы по предметному содержанию текста с помощью учителя;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заучивать стихотворения наизусть (объем текста с учетом учебных возможностей учащегося).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 На </w:t>
      </w:r>
      <w:r w:rsidRPr="001F7434">
        <w:rPr>
          <w:rFonts w:eastAsia="Calibri"/>
          <w:b/>
          <w:bCs/>
          <w:lang w:eastAsia="en-US"/>
        </w:rPr>
        <w:t>III уровне </w:t>
      </w:r>
      <w:r w:rsidRPr="001F7434">
        <w:rPr>
          <w:rFonts w:eastAsia="Calibri"/>
          <w:lang w:eastAsia="en-US"/>
        </w:rPr>
        <w:t>учащиеся должны уметь: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читать текст по слогам;</w:t>
      </w:r>
    </w:p>
    <w:p w:rsidR="001F7434" w:rsidRPr="001F7434" w:rsidRDefault="001F7434" w:rsidP="00443734">
      <w:pPr>
        <w:ind w:firstLine="567"/>
        <w:jc w:val="both"/>
        <w:rPr>
          <w:rFonts w:eastAsia="Calibri"/>
          <w:color w:val="444444"/>
          <w:lang w:eastAsia="en-US"/>
        </w:rPr>
      </w:pPr>
      <w:r w:rsidRPr="001F7434">
        <w:rPr>
          <w:rFonts w:eastAsia="Calibri"/>
          <w:lang w:eastAsia="en-US"/>
        </w:rPr>
        <w:t>- отвечать на вопросы по тексту;</w:t>
      </w:r>
    </w:p>
    <w:p w:rsidR="001F7434" w:rsidRPr="001F7434" w:rsidRDefault="001F7434" w:rsidP="00443734">
      <w:pPr>
        <w:ind w:firstLine="567"/>
        <w:jc w:val="both"/>
        <w:rPr>
          <w:rFonts w:eastAsia="Calibri"/>
          <w:lang w:eastAsia="en-US"/>
        </w:rPr>
      </w:pPr>
      <w:r w:rsidRPr="001F7434">
        <w:rPr>
          <w:rFonts w:eastAsia="Calibri"/>
          <w:lang w:eastAsia="en-US"/>
        </w:rPr>
        <w:t>- заучивать мини-стихи наизусть.</w:t>
      </w:r>
    </w:p>
    <w:p w:rsidR="001F7434" w:rsidRPr="001F7434" w:rsidRDefault="001F7434" w:rsidP="00443734">
      <w:pPr>
        <w:ind w:firstLine="567"/>
        <w:jc w:val="both"/>
        <w:rPr>
          <w:rFonts w:eastAsia="Calibri"/>
          <w:lang w:eastAsia="en-US"/>
        </w:rPr>
      </w:pPr>
    </w:p>
    <w:p w:rsidR="001F7434" w:rsidRPr="001F7434" w:rsidRDefault="001F7434" w:rsidP="00443734">
      <w:pPr>
        <w:pStyle w:val="af0"/>
        <w:numPr>
          <w:ilvl w:val="0"/>
          <w:numId w:val="18"/>
        </w:numPr>
        <w:tabs>
          <w:tab w:val="left" w:pos="142"/>
          <w:tab w:val="left" w:pos="993"/>
        </w:tabs>
        <w:ind w:left="0" w:firstLine="567"/>
        <w:contextualSpacing/>
        <w:jc w:val="both"/>
        <w:rPr>
          <w:rFonts w:eastAsia="Calibri"/>
          <w:b/>
          <w:bCs/>
        </w:rPr>
      </w:pPr>
      <w:r w:rsidRPr="001F7434">
        <w:rPr>
          <w:rFonts w:eastAsia="Calibri"/>
          <w:b/>
          <w:bCs/>
        </w:rPr>
        <w:t>Описание материально-технического обеспечения образовательного процесса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 xml:space="preserve">- </w:t>
      </w:r>
      <w:r w:rsidRPr="001F7434">
        <w:rPr>
          <w:rFonts w:eastAsia="Calibri"/>
        </w:rPr>
        <w:t xml:space="preserve">Программы специальной (коррекционной) образовательной школы </w:t>
      </w:r>
      <w:r w:rsidRPr="001F7434">
        <w:rPr>
          <w:rFonts w:eastAsia="Calibri"/>
          <w:lang w:val="en-US"/>
        </w:rPr>
        <w:t>VIII</w:t>
      </w:r>
      <w:r w:rsidRPr="001F7434">
        <w:rPr>
          <w:rFonts w:eastAsia="Calibri"/>
        </w:rPr>
        <w:t xml:space="preserve"> вида: 5-9 </w:t>
      </w:r>
      <w:proofErr w:type="spellStart"/>
      <w:r w:rsidRPr="001F7434">
        <w:rPr>
          <w:rFonts w:eastAsia="Calibri"/>
        </w:rPr>
        <w:t>кл</w:t>
      </w:r>
      <w:proofErr w:type="spellEnd"/>
      <w:r w:rsidRPr="001F7434">
        <w:rPr>
          <w:rFonts w:eastAsia="Calibri"/>
        </w:rPr>
        <w:t xml:space="preserve">.: </w:t>
      </w:r>
      <w:proofErr w:type="gramStart"/>
      <w:r w:rsidRPr="001F7434">
        <w:rPr>
          <w:rFonts w:eastAsia="Calibri"/>
        </w:rPr>
        <w:t>В</w:t>
      </w:r>
      <w:proofErr w:type="gramEnd"/>
      <w:r w:rsidRPr="001F7434">
        <w:rPr>
          <w:rFonts w:eastAsia="Calibri"/>
        </w:rPr>
        <w:t xml:space="preserve"> 2сб. /Под ред. В.В. Воронковой – М: </w:t>
      </w:r>
      <w:proofErr w:type="spellStart"/>
      <w:r w:rsidRPr="001F7434">
        <w:rPr>
          <w:rFonts w:eastAsia="Calibri"/>
        </w:rPr>
        <w:t>Гуманит</w:t>
      </w:r>
      <w:proofErr w:type="spellEnd"/>
      <w:r w:rsidRPr="001F7434">
        <w:rPr>
          <w:rFonts w:eastAsia="Calibri"/>
        </w:rPr>
        <w:t>. изд. центр ВЛАДОС, 20</w:t>
      </w:r>
      <w:r w:rsidR="00DD1484">
        <w:rPr>
          <w:rFonts w:eastAsia="Calibri"/>
        </w:rPr>
        <w:t>2</w:t>
      </w:r>
      <w:r w:rsidRPr="001F7434">
        <w:rPr>
          <w:rFonts w:eastAsia="Calibri"/>
        </w:rPr>
        <w:t>1. – Сб.1. – 232с.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lastRenderedPageBreak/>
        <w:t>- Чтение и развитие речи, В.В. Воронкова, раздел «Чтение и развитие речи», 20</w:t>
      </w:r>
      <w:r w:rsidR="00DD1484">
        <w:rPr>
          <w:rFonts w:eastAsia="Calibri"/>
        </w:rPr>
        <w:t>2</w:t>
      </w:r>
      <w:r w:rsidRPr="001F7434">
        <w:rPr>
          <w:rFonts w:eastAsia="Calibri"/>
        </w:rPr>
        <w:t>1.</w:t>
      </w:r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 xml:space="preserve">- Учебник для 7 класса специальных (коррекционных) образовательных учреждений </w:t>
      </w:r>
      <w:r w:rsidRPr="001F7434">
        <w:rPr>
          <w:rFonts w:eastAsia="Calibri"/>
          <w:lang w:val="en-US"/>
        </w:rPr>
        <w:t>VIII</w:t>
      </w:r>
      <w:r w:rsidRPr="001F7434">
        <w:rPr>
          <w:rFonts w:eastAsia="Calibri"/>
        </w:rPr>
        <w:t xml:space="preserve"> вида / учебник </w:t>
      </w:r>
      <w:r w:rsidRPr="001F7434">
        <w:rPr>
          <w:rFonts w:eastAsia="Calibri"/>
          <w:lang w:val="en-US"/>
        </w:rPr>
        <w:t>VIII</w:t>
      </w:r>
      <w:r w:rsidRPr="001F7434">
        <w:rPr>
          <w:rFonts w:eastAsia="Calibri"/>
        </w:rPr>
        <w:t xml:space="preserve"> вида под ред. А.К. Аксёнова, – 2-е изд. – М.: Просвещение, 20</w:t>
      </w:r>
      <w:r w:rsidR="00DD1484">
        <w:rPr>
          <w:rFonts w:eastAsia="Calibri"/>
        </w:rPr>
        <w:t>21</w:t>
      </w:r>
      <w:r w:rsidRPr="001F7434">
        <w:rPr>
          <w:rFonts w:eastAsia="Calibri"/>
        </w:rPr>
        <w:t>. – 284с</w:t>
      </w:r>
    </w:p>
    <w:p w:rsidR="001F7434" w:rsidRPr="001F7434" w:rsidRDefault="001F7434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  <w:b/>
          <w:bCs/>
        </w:rPr>
      </w:pPr>
      <w:r w:rsidRPr="001F7434">
        <w:rPr>
          <w:rFonts w:eastAsia="Calibri"/>
        </w:rPr>
        <w:t xml:space="preserve"> - </w:t>
      </w:r>
      <w:r w:rsidRPr="001F7434">
        <w:rPr>
          <w:rFonts w:eastAsia="Calibri"/>
          <w:b/>
          <w:bCs/>
        </w:rPr>
        <w:t>Интернет-ресурсы:</w:t>
      </w:r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6" w:history="1">
        <w:r w:rsidR="001F7434" w:rsidRPr="001F7434">
          <w:rPr>
            <w:rStyle w:val="a3"/>
            <w:rFonts w:eastAsia="Calibri"/>
            <w:lang w:val="en-US" w:eastAsia="en-US"/>
          </w:rPr>
          <w:t>http</w:t>
        </w:r>
        <w:r w:rsidR="001F7434" w:rsidRPr="001F7434">
          <w:rPr>
            <w:rStyle w:val="a3"/>
            <w:rFonts w:eastAsia="Calibri"/>
            <w:lang w:eastAsia="en-US"/>
          </w:rPr>
          <w:t>://</w:t>
        </w:r>
        <w:proofErr w:type="spellStart"/>
        <w:r w:rsidR="001F7434" w:rsidRPr="001F7434">
          <w:rPr>
            <w:rStyle w:val="a3"/>
            <w:rFonts w:eastAsia="Calibri"/>
            <w:lang w:val="en-US" w:eastAsia="en-US"/>
          </w:rPr>
          <w:t>pedsovet</w:t>
        </w:r>
        <w:proofErr w:type="spellEnd"/>
        <w:r w:rsidR="001F7434" w:rsidRPr="001F7434">
          <w:rPr>
            <w:rStyle w:val="a3"/>
            <w:rFonts w:eastAsia="Calibri"/>
            <w:lang w:eastAsia="en-US"/>
          </w:rPr>
          <w:t>.</w:t>
        </w:r>
        <w:r w:rsidR="001F7434" w:rsidRPr="001F7434">
          <w:rPr>
            <w:rStyle w:val="a3"/>
            <w:rFonts w:eastAsia="Calibri"/>
            <w:lang w:val="en-US" w:eastAsia="en-US"/>
          </w:rPr>
          <w:t>org</w:t>
        </w:r>
      </w:hyperlink>
    </w:p>
    <w:p w:rsidR="001F7434" w:rsidRPr="001F7434" w:rsidRDefault="001F7434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r w:rsidRPr="001F7434">
        <w:rPr>
          <w:rFonts w:eastAsia="Calibri"/>
        </w:rPr>
        <w:t>http:</w:t>
      </w:r>
      <w:r w:rsidRPr="001F7434">
        <w:rPr>
          <w:rFonts w:eastAsia="Calibri"/>
          <w:color w:val="0000FF"/>
          <w:u w:val="single"/>
        </w:rPr>
        <w:t xml:space="preserve">//slovari.gramota.ru/portal_sl.html?d=azimov </w:t>
      </w:r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7" w:history="1">
        <w:r w:rsidR="001F7434" w:rsidRPr="001F7434">
          <w:rPr>
            <w:rStyle w:val="a3"/>
            <w:rFonts w:eastAsia="Calibri"/>
            <w:lang w:eastAsia="en-US"/>
          </w:rPr>
          <w:t>www.gramota.ru</w:t>
        </w:r>
      </w:hyperlink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8" w:history="1">
        <w:r w:rsidR="001F7434" w:rsidRPr="001F7434">
          <w:rPr>
            <w:rStyle w:val="a3"/>
            <w:rFonts w:eastAsia="Calibri"/>
            <w:lang w:eastAsia="en-US"/>
          </w:rPr>
          <w:t>http://www.uchportal.ru</w:t>
        </w:r>
      </w:hyperlink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9" w:history="1">
        <w:r w:rsidR="001F7434" w:rsidRPr="001F7434">
          <w:rPr>
            <w:rStyle w:val="a3"/>
            <w:rFonts w:eastAsia="Calibri"/>
            <w:lang w:eastAsia="en-US"/>
          </w:rPr>
          <w:t>http://pedsovet.su</w:t>
        </w:r>
      </w:hyperlink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10" w:history="1">
        <w:r w:rsidR="001F7434" w:rsidRPr="001F7434">
          <w:rPr>
            <w:rStyle w:val="a3"/>
            <w:rFonts w:eastAsia="Calibri"/>
            <w:lang w:eastAsia="en-US"/>
          </w:rPr>
          <w:t>http://www.openclass.ru/node/25903</w:t>
        </w:r>
      </w:hyperlink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11" w:history="1">
        <w:r w:rsidR="001F7434" w:rsidRPr="001F7434">
          <w:rPr>
            <w:rStyle w:val="a3"/>
            <w:rFonts w:eastAsia="Calibri"/>
            <w:lang w:eastAsia="en-US"/>
          </w:rPr>
          <w:t>http://brava.ucoz.ru/load/tematicheskoe_planirovanie_po_russkomu_jazyku_i_chteniju_9_klass_8_vid/1-1-0-3</w:t>
        </w:r>
      </w:hyperlink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12" w:history="1">
        <w:r w:rsidR="001F7434" w:rsidRPr="001F7434">
          <w:rPr>
            <w:rStyle w:val="a3"/>
            <w:rFonts w:eastAsia="Calibri"/>
            <w:lang w:eastAsia="en-US"/>
          </w:rPr>
          <w:t>http://www.k-yroky.ru/load/86</w:t>
        </w:r>
      </w:hyperlink>
    </w:p>
    <w:p w:rsidR="001F7434" w:rsidRPr="001F7434" w:rsidRDefault="000A3630" w:rsidP="00443734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eastAsia="Calibri"/>
        </w:rPr>
      </w:pPr>
      <w:hyperlink r:id="rId13" w:history="1">
        <w:r w:rsidR="001F7434" w:rsidRPr="001F7434">
          <w:rPr>
            <w:rStyle w:val="a3"/>
            <w:rFonts w:eastAsia="Calibri"/>
            <w:lang w:eastAsia="en-US"/>
          </w:rPr>
          <w:t>http://www.protema.ru/multimedia/rpconstructor/about-rpconstructor</w:t>
        </w:r>
      </w:hyperlink>
    </w:p>
    <w:p w:rsidR="001F7434" w:rsidRPr="001F7434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>Технические средства обучения:</w:t>
      </w:r>
      <w:r w:rsidRPr="001F7434">
        <w:rPr>
          <w:rFonts w:eastAsia="Calibri"/>
        </w:rPr>
        <w:t xml:space="preserve"> компьютер. </w:t>
      </w:r>
    </w:p>
    <w:p w:rsidR="006658AD" w:rsidRDefault="001F7434" w:rsidP="00443734">
      <w:pPr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1F7434">
        <w:rPr>
          <w:rFonts w:eastAsia="Calibri"/>
          <w:b/>
          <w:bCs/>
        </w:rPr>
        <w:t>Оборудование класса: у</w:t>
      </w:r>
      <w:r w:rsidRPr="001F7434">
        <w:rPr>
          <w:rFonts w:eastAsia="Calibri"/>
        </w:rPr>
        <w:t>ченические двухместные столы с комплектом стульев, стол учительский, шкафы для хранения учебников, дидактических материалов, пособий и пр.</w:t>
      </w:r>
    </w:p>
    <w:p w:rsidR="006658AD" w:rsidRPr="006658AD" w:rsidRDefault="006658AD" w:rsidP="006658AD">
      <w:pPr>
        <w:rPr>
          <w:rFonts w:eastAsia="Calibri"/>
        </w:rPr>
      </w:pPr>
    </w:p>
    <w:p w:rsidR="006658AD" w:rsidRPr="006658AD" w:rsidRDefault="006658AD" w:rsidP="006658AD">
      <w:pPr>
        <w:rPr>
          <w:rFonts w:eastAsia="Calibri"/>
        </w:rPr>
      </w:pPr>
    </w:p>
    <w:p w:rsidR="006658AD" w:rsidRPr="006658AD" w:rsidRDefault="006658AD" w:rsidP="006658AD">
      <w:pPr>
        <w:rPr>
          <w:rFonts w:eastAsia="Calibri"/>
        </w:rPr>
      </w:pPr>
    </w:p>
    <w:p w:rsidR="006658AD" w:rsidRDefault="006658AD" w:rsidP="006658AD">
      <w:pPr>
        <w:rPr>
          <w:rFonts w:eastAsia="Calibri"/>
        </w:rPr>
      </w:pPr>
    </w:p>
    <w:p w:rsidR="006658AD" w:rsidRPr="006658AD" w:rsidRDefault="006658AD" w:rsidP="006658AD">
      <w:pPr>
        <w:pStyle w:val="af0"/>
        <w:tabs>
          <w:tab w:val="left" w:pos="851"/>
        </w:tabs>
        <w:spacing w:line="360" w:lineRule="auto"/>
        <w:contextualSpacing/>
      </w:pPr>
      <w:r>
        <w:rPr>
          <w:rFonts w:eastAsia="Calibri"/>
        </w:rPr>
        <w:tab/>
      </w:r>
    </w:p>
    <w:p w:rsidR="006658AD" w:rsidRPr="006658AD" w:rsidRDefault="006658AD" w:rsidP="006658AD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658AD">
        <w:rPr>
          <w:rFonts w:eastAsia="Calibri"/>
          <w:b/>
          <w:sz w:val="22"/>
          <w:szCs w:val="22"/>
          <w:lang w:eastAsia="en-US"/>
        </w:rPr>
        <w:t>Календарно-тематическое планирование по чтению 5 класс</w:t>
      </w: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515"/>
        <w:gridCol w:w="709"/>
        <w:gridCol w:w="850"/>
        <w:gridCol w:w="851"/>
        <w:gridCol w:w="4374"/>
      </w:tblGrid>
      <w:tr w:rsidR="006658AD" w:rsidRPr="006658AD" w:rsidTr="00F472CF">
        <w:trPr>
          <w:trHeight w:val="486"/>
        </w:trPr>
        <w:tc>
          <w:tcPr>
            <w:tcW w:w="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№ урока</w:t>
            </w:r>
          </w:p>
        </w:tc>
        <w:tc>
          <w:tcPr>
            <w:tcW w:w="75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Тема урока раздела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Дата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Домашнее задание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vMerge/>
            <w:vAlign w:val="center"/>
            <w:hideMark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</w:p>
        </w:tc>
        <w:tc>
          <w:tcPr>
            <w:tcW w:w="7515" w:type="dxa"/>
            <w:vMerge/>
            <w:vAlign w:val="center"/>
            <w:hideMark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8AD" w:rsidRPr="006658AD" w:rsidRDefault="006658AD" w:rsidP="006658AD">
            <w:pPr>
              <w:jc w:val="center"/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по факту</w:t>
            </w:r>
          </w:p>
        </w:tc>
        <w:tc>
          <w:tcPr>
            <w:tcW w:w="4374" w:type="dxa"/>
            <w:vAlign w:val="center"/>
            <w:hideMark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1 четверть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Устное народное творчество  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Вводный инструктаж по ТБ. Урок внеклассного чтения «Мой родной город».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журнала «Тобольск»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Пословицы и поговорки. Загадки. Жанры устного народного творчества.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Заклички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Потешки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с.5-10 наизусть, пословицы, поговорки, загадки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Сказки 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22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Сказка «Никита Кожемяка». Народные заступники земли русской.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с.11-14,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Сказка «Как наказали медведя». Правда и вымысел сказки.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с.14-15, пересказ, вопросы,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Сказка «Золотые руки».  Моё богатство в моих руках и в моём умении.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с.15-18,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Урок внеклассного чтения   «Поэты нашего времени». Знакомство с творчеством поэтов-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тоболяков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стихотворений о Тобольске.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Сказка «Морозко». Побеждающие силы народных сказок.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с.18-27, пересказ, вопросы, рисунки.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Русская народная сказка «Два Мороза»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с.24-27,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П. П. Ершов «Конёк - Горбунок»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 П. П. Ершова «Конёк - Горбунок»,  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Сказка «Три дочери». Любовь, забота, доброта – истинное отношение к старшим.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с.27-28, пересказ, чтение, по ролям,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«Сказка о мёртвой царевне и о семи богатырях». Противопоставление двух характеров.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с.29-31,  вопросы,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«Сказка о мёртвой царевне и о семи богатырях». Гнев и зависть жестокой царицы.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с.31-32,  вопросы,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«Сказка о мёртвой царевне и о семи богатырях». Гибель царевны.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с.33-35 ,  вопросы,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«Сказка о мёртвой царевне и о семи богатырях». Любовь и добро побеждают зло.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с.36-40 , вопросы,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«Сказка о мёртвой царевне и о семи богатырях».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с.29-40, вопросы, рисунки, отрывок наизусть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«Сказка о мёртвой царевне …». Сказки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А.С.Пушкина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в мультипликационном изложении.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с.29-40 , вопросы, рисунки, наизусть отрывок.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 - путешествие «Что за прелесть эти сказки…».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сказок А. С. Пушкина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«В гостях у осени». Стихи поэтов Тобольска.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стихов,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Д.Мамину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– Сибиряку «Серая шейка». Знакомство Серой Шейки с Зайцем.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02.10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02.10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с.41-45 ,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Д.Мамину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– Сибиряку «Серая шейка». Отчаяние Серой Шейки.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06.10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06.10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с.45-46, 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Д.Мамину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– Сибиряку «Серая шейка».  Всё ближе опасность с приходом зимы.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07.10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07.10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с.46-51 , 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Д.Мамину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– Сибиряку «Серая шейка». Неожиданное спасение.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08.10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08.10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с.48-51 , 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Заключительный урок «Устное народное творчество»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09.10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09.10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с.51-52,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«Мои любимые сказки».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13.10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13.10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народных  сказок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Картины родной природы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Лето 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«Июнь». Приметы лета.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14.10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14.10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с.53-54 , чтение,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И. Суриков «Ярко солнце светит».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с.54-55 ,чтение,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Платонов «Июльская гроза». Дети во время грозы.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16.10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16.10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с.55-56 ,чтение,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Платонов «Июльская гроза». Состояние природы перед началом дождя. Забота Наташи о брате.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20.10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20.10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с.56-58 ,чтение,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Платонов «Июльская гроза». Страх и отчаяние детей.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21.10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21.10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с.58-59 ,чтение, вопросы,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Платонов «Июльская гроза». Описание   июльской грозы, как явления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с.60-61 ,чтение, вопросы, рисунки,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Прокофьев «Берёзка».  Олицетворение русской берёзки.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23.10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23.10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с.61-62, вопросы, наизусть, рисунки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Ю. Гордиенко «Вот и клонится лето к закату…». Прощание с летом.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 27.10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10.11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с.62-63, вопросы, выразительное чтение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Заключительный урок по теме: «Лето».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 28.10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с.63, вопросы 1 - 9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Осень 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Скребицкому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«Сентябрь». Изменение жизни животных и насекомых с приходом осени.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sz w:val="20"/>
                <w:szCs w:val="20"/>
              </w:rPr>
            </w:pPr>
            <w:r w:rsidRPr="006658AD">
              <w:rPr>
                <w:sz w:val="20"/>
                <w:szCs w:val="20"/>
              </w:rPr>
              <w:t> 29.10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12.11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с.64-65,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По И. Соколову – Микитову «Золотая осень». Работа с планом рассказа.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30.10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13.11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с.66-68,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2 четверть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К. Бальмонт «Осень». Картины родной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10.11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17.11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с.68, наизусть,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Скребицкому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«Добро пожаловать». Подготовка животных к зиме.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с.69-71,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По В. Астафьеву «Осенние грусти». Картины родной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12.11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19.11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с.72-73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И. Бунин «Первый снег». Картины родной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13.11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20.11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с.73-74, вопросы, пересказ, рисунок, наизусть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О друзьях-товарищах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11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В. Астафьев «Зачем я убил коростеля?». Раскаяние человека, нравственная позиция автора.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17.11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24.11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рассказов В. Астафьева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Ю. Яковлев «Колючка». Главные герои и их характеристика.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25.11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с.75-79,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«Поэты-декабристы в Тобольске»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19.11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26.11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сообщения о поэтах-декабристах, стихи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Ю Яковлев «Рыцарь Вася». Мужество и скромность – рыцарские качества личности героя.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20.11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27.11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с.80-83, озаглавить,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Н. Носов «Витя Малеев в школе и дома». Тайное всегда становится явным.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24.11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01.12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с.83-87, прочитать повесть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В. Медведев «Фосфорический мальчик». Сопоставление характеров и поведения главных героев рассказа.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25.11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02.12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с.88-92,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Л. Воронкова «Дорогой подарок». Весеннее настроение.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26.11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03.12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с.92-93, читать,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Л. Воронкова «Дорогой подарок». Подарок тёте Нюре.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27.11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03.12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с.93-94, читать, вопросы,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Л. Воронкова «Дорогой подарок». Дорог не подарок – дорого внимание – основная мысль рассказа.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01.12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04.12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с.94-96,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Я. Аким «Твой друг» Дружба и взаимопонимание детей и взрослых, учителя и учеников.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04.12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с.96-97, вопросы.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Заключительный урок по теме. Мини - сочинение по вопросам «Мой друг».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03.12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08.12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Басни И.А. Крылова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И. А. Крылов «Ворона и лисица».  Сопоставление характеров и поведения главных героев. И. А. Крылов «Щука и кот». Сопоставление характеров и поведения главных героев.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04.12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09.12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с.99-101, читать по ролям, с.101-102 читать по ролям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И. А. Крылов «Квартет». Сопоставление характеров животного и человека.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08.12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09.12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с.102-103, чтение по ролям, наизусть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Спешите делать добро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13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«Творчество Н. Носова. Приключения Незнайки».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09.12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10.12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книги Н. Носова «Приключение Незнайки»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Н.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Хмелик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«Будущий олимпиец». Забота и внимание к пожилому человеку.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10.12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с.105-108, читать,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О. Бондарчук «Слепой домик». Чуткость и внимание главного героя.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с.108-110, читать,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В. Осеева  «Бабка». Пожилой человек – лишний человек. Так ли это?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16.12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с.110-112,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В. Осеева  «Бабка». Двойственность характера и поведения мальчика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16.12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16.12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с.112-114,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В. Осеева  «Бабка». Взаимоотношения поколений.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17.12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17.12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с.114-117,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«Город, в котором ты живёшь».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журнала «Тобольск»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Платонов «Сухой хлеб». Детство Мити.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с.118-121,читать,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Платонов «Сухой хлеб». Большое сердце.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23.12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23.12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с.121-124,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В.Распутин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«Люся». Воспоминания детства.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24.12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24.12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с.124-127,  читать, пересказ, вопросы, план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В. Брюсов «Труд». Значение труда в жизни человека. Пословицы о труде.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25.12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25.12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с.127-128,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Р. Рождественский «Огромное небо». Мужество и стойкость советских лётчиков в годы Великой Отечественной войны.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29.12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с.129-130 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А. Гайдар  «Тимур и его команда» (отрывки). Хорошие дела и хорошие люди.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11.01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повести А. Гайдара «Тимур и его команда»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3 четверть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Картины родной природы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Зима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Ф. И. Тютчев «Чародейкою зимою…». Картины родной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13.01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с.131-132 , читать, вопросы, наизусть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«Декабрь». Приметы зимы.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14.01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с.132-133, план, пересказ, рисунок.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К. Бальмонт «К зиме». Стихотворение –рассуждение.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с.133-134, читать, вопросы, наизусть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«Всяк по – своему».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с.134-137, читать,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Есенин «поёт зима – аукает…». Картины родной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20.01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20.01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с.137-138, выразительное чтение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С.Есенин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«Берёза». Олицетворение явлений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21.01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21.01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с.138-139, читать,  вопросы, наизусть,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С. Пушкин «Зимняя дорога».  Картины зимней ночи глазами путешественника.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с.139, вопросы, наизусть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Творчество Светланы Соловьёвой.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25.01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25.01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чтение стихотворений поэтов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тоболяков</w:t>
            </w:r>
            <w:proofErr w:type="spellEnd"/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sz w:val="20"/>
                <w:szCs w:val="20"/>
              </w:rPr>
            </w:pPr>
            <w:r w:rsidRPr="006658AD">
              <w:rPr>
                <w:b/>
                <w:sz w:val="20"/>
                <w:szCs w:val="20"/>
              </w:rPr>
              <w:t>О животных 10 часов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Толстой «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Желтухин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». Недоверчивость птенца к человеку.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27.01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27.01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с.169-171, читать, озаглавить,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К. Паустовский «Кот Ворюга». Отношение людей к животным.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28.01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28.01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с.176-180, читать, пересказ по плану,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 «Обычаи и обряды Тобольска»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29.01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29.01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рассказ об одном обычае города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Б. Житков «Про обезьянку». Появление Яшки в семье.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01.02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с.180-183 , читать, озаглавить,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Б. Житков «Про обезьянку». Вольное поведение животного.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03.02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с.183-184 , читать, озаглавить,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Б. Житков «Про обезьянку». Мы в ответе за тех, кого приручили.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04.02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с.184-187 , читать, озаглавить,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Э. Асадов «Дачники» Предательство человека.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05.02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с.187-189 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«Творчество  Эдуарда Асадова». Настольная книга  на все времена.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08.02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стихов Э. Асадова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Ф. Абрамов «Из рассказов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Олёны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Даниловны».  Главная черта характера героини.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10.02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с.189-191 , читать, вопросы, 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Михалков «Будь человеком». Тема нравственности молодого поколения.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с.192-193, 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Картины родной природы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20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Весна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20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Знакомство с новинками литературы о родном крае.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12.02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журнала «Тобольск».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 Март». Первые приметы весны.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141 – 142,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А.Толстой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«Вот уж снег последний тает…» Изменение в природе.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17.02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с.142 – 143, наизусть, вопросы,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 «От первых проталин до первой весны». Отношение человека к родине и её природе.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с.143 – 145, рассказ,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– экскурсия  Начало весны и света». Наблюдение за природой».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19.02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рисунок, рассказ о весне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 «Весна – красна». Мамина сказка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с.145 – 147,  читать,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  «Грачи прилетели». Первые птицы весны.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24.02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с.147 – 148,  читать,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Скребицкий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 Заветный кораблик».   «В весеннем лесу». Картины родной природы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25.02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с.148-151, читать,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Урок внеклассного чтения «Что оставил нам Пантелеймон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Чукомин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26.02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литературы о городе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А.Толстой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«Весенние ручьи». Признаки ранней весны.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с.152-154,  читать,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С.Пушкин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«Гонимы вешними лучами…». Картины родной природы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03.03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с.154 – 155, читать, вопросы,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 Блок  «Ворона».  Странное поведение вороны.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04.03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с.155 – 156,  читать, вопросы,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Сокерин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 Творчество «Дорога длиною в жизнь». О родном городе.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05.03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чтение стихотворений А.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Сокерина</w:t>
            </w:r>
            <w:proofErr w:type="spellEnd"/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И. Соколов – Микитов «Весна». Приметы Е. Серова «Подснежник». Первоцветы родины.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10.03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156 – 158,  читать,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И.Бунин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«Крупный дождь в лесу зелёном…» Картины родной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11.03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158, вопросы,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 «Поэзия  Тобольска».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12.03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стихов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«Забытые имена Тобольских поэтов»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чтение стихов поэтов 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тоболяков</w:t>
            </w:r>
            <w:proofErr w:type="spellEnd"/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А. Есенин «Черёмуха». Картины родной природы.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17.03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159, вопросы,  наизусть,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58AD">
              <w:rPr>
                <w:color w:val="000000"/>
                <w:sz w:val="20"/>
                <w:szCs w:val="20"/>
              </w:rPr>
              <w:t>Я.Аким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«Весна, весною, о весне». Песнь весне.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18.03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 159 – 161, читать, вопросы, пересказ,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О животных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Н. Гарин – Михайловский «Тёма и Жучка». Отношение к поступку.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19.03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с.166-169, читать,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– экскурсия «Всё в природе дышит и живёт».  Заключительный урок по теме.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29.03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рассказ о весне, рисунок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>Из истории прошлого нашего народа 14 часов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По О. Тихомирову «Слава героям». Куликовская победа.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31.03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с.200-201,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Библиотечный урок «Страницы истории». Космос в жизни человека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01.04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фантастической литературы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С.Алексееву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«Бородино». Нашествие Наполеона.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02.04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с.201-202, 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С.Алексееву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«Ключи». Оставление Москвы.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05.04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с.202, 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С.Алексееву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«Конец похода». Разгром французов.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07.04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с.203-204, пересказ по плану,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Н. Н. Некрасов  отрывки из поэмы «Мороз, Красный нос». Жизнь крестьянской семьи.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08.04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с.204-207,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Куприн «Белый пудель». Бродячая труппа.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09.04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с.207-208, читать, озаглавить,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Куприн «Белый пудель».  Верность другу..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12.04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с.208-210, читать, озаглавить,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А. Куприн «Белый пудель».   Проявление характеров главных героев.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14.04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с.211-213, читать, озаглавить,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Сокерин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«Дорога длиною в жизнь» Военные записки.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15.04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чтение стихотворений А.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Сокерина</w:t>
            </w:r>
            <w:proofErr w:type="spellEnd"/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По Л.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Жарикову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 «Снега, поднимитесь метелью!». Подвиг героев Панфиловцев.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16.04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с.217-221, читать,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А. 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Сокерин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«Дорога длиною в жизнь» Песнь победы.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19.04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чтение стихотворений А.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Сокерина</w:t>
            </w:r>
            <w:proofErr w:type="spellEnd"/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Ю.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Коринец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«У могилы неизвестного солдата». Памяти павших героев.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21.04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с.222-223, 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«Дети и война».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22.04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рассказов о войне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Из произведений зарубежных писателей  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  <w:r w:rsidRPr="006658AD">
              <w:rPr>
                <w:b/>
                <w:color w:val="000000"/>
                <w:sz w:val="20"/>
                <w:szCs w:val="20"/>
              </w:rPr>
              <w:t xml:space="preserve">18  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В. Гюго «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Гаврош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».  Образ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гомена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23.04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с.224-225, 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В. Гюго «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Гаврош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». Черты характера мальчика.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26.04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с.225-229, читать, рассказ по плану,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Сойера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». Пикник.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28.04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с.229-230,  читать, озаглавить, вопросы, пересказ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Сойера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». Надежда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09.04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с.230-232,  читать, пересказ, вопросы,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Сойера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>».   Проекция ситуации  поведения ребят.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30.04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с.232-235,  читать, пересказ, вопросы, озаглавить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чтения.  «Автор Робинзона Крузо в Тобольске».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03.05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книги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Лагерлёф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«Чудесное приключение Нильса с дикими гусями». Невежество мальчика. 1 глава.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05.05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с.239-240, читать,  пересказ, вопросы, озаглавить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Лагерлёф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«Чудесное приключение Нильса с дикими гусями». Чудесное возвращение домой.1-2 гл.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06.05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с.240-243,  читать, пересказ, вопросы, озаглавить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Лагерлёф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«Чудесное приключение Нильса с дикими гусями». Чудесное возвращение домой. 3 гл.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07.05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с.243 -245, читать, пересказ, вопросы, озаглавить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Лагерлёф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«Чудесное приключение Нильса с дикими гусями». Чудесное возвращение домой.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10.05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с.245-247, читать, пересказ, вопросы, озаглавить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Лагерлёф</w:t>
            </w:r>
            <w:proofErr w:type="spellEnd"/>
            <w:r w:rsidRPr="006658AD">
              <w:rPr>
                <w:color w:val="000000"/>
                <w:sz w:val="20"/>
                <w:szCs w:val="20"/>
              </w:rPr>
              <w:t xml:space="preserve"> «Чудесное приключение Нильса с дикими гусями». Чудесное возвращение домой.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12.05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с.239-247, читать, пересказ, вопросы, озаглавить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«Достоевский в Тобольске»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13.05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чтение журнала «Тобольск»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Урок внеклассного чтения «Творчество городского литературного объединения «Слово».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14.05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 xml:space="preserve">чтение стихотворений поэтов- </w:t>
            </w:r>
            <w:proofErr w:type="spellStart"/>
            <w:r w:rsidRPr="006658AD">
              <w:rPr>
                <w:color w:val="000000"/>
                <w:sz w:val="20"/>
                <w:szCs w:val="20"/>
              </w:rPr>
              <w:t>тоболяков</w:t>
            </w:r>
            <w:proofErr w:type="spellEnd"/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Г. Х. Андерсен «Русалочка»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17.05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с.247-249, читать, 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Г. Х. Андерсен «Русалочка».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19.05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с.247-249, читать, 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Г. Х. Андерсен «Русалочка».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20.05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с.249-251, читать, пересказ, вопросы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Г. Х. Андерсен «Русалочка».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21.05</w:t>
            </w:r>
          </w:p>
        </w:tc>
        <w:tc>
          <w:tcPr>
            <w:tcW w:w="851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читать книги</w:t>
            </w:r>
          </w:p>
        </w:tc>
      </w:tr>
      <w:tr w:rsidR="006658AD" w:rsidRPr="006658AD" w:rsidTr="00F472CF">
        <w:trPr>
          <w:trHeight w:val="235"/>
        </w:trPr>
        <w:tc>
          <w:tcPr>
            <w:tcW w:w="702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515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Заключительный урок по курсу чтения 5 класса «Произведения наших современников»</w:t>
            </w:r>
          </w:p>
        </w:tc>
        <w:tc>
          <w:tcPr>
            <w:tcW w:w="709" w:type="dxa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851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shd w:val="clear" w:color="auto" w:fill="auto"/>
            <w:hideMark/>
          </w:tcPr>
          <w:p w:rsidR="006658AD" w:rsidRPr="006658AD" w:rsidRDefault="006658AD" w:rsidP="006658AD">
            <w:pPr>
              <w:rPr>
                <w:color w:val="000000"/>
                <w:sz w:val="20"/>
                <w:szCs w:val="20"/>
              </w:rPr>
            </w:pPr>
            <w:r w:rsidRPr="006658AD">
              <w:rPr>
                <w:color w:val="000000"/>
                <w:sz w:val="20"/>
                <w:szCs w:val="20"/>
              </w:rPr>
              <w:t>список литературы на лето</w:t>
            </w:r>
          </w:p>
        </w:tc>
      </w:tr>
    </w:tbl>
    <w:p w:rsidR="001F7434" w:rsidRPr="006658AD" w:rsidRDefault="001F7434" w:rsidP="006658AD">
      <w:pPr>
        <w:tabs>
          <w:tab w:val="left" w:pos="4069"/>
        </w:tabs>
        <w:rPr>
          <w:rFonts w:eastAsia="Calibri"/>
        </w:rPr>
      </w:pPr>
    </w:p>
    <w:sectPr w:rsidR="001F7434" w:rsidRPr="006658AD" w:rsidSect="001F74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2265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30752"/>
    <w:multiLevelType w:val="hybridMultilevel"/>
    <w:tmpl w:val="2CBE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845"/>
    <w:multiLevelType w:val="hybridMultilevel"/>
    <w:tmpl w:val="2D488F0E"/>
    <w:lvl w:ilvl="0" w:tplc="1710090C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2404A0"/>
    <w:multiLevelType w:val="hybridMultilevel"/>
    <w:tmpl w:val="FE5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067"/>
    <w:multiLevelType w:val="hybridMultilevel"/>
    <w:tmpl w:val="5FE43C64"/>
    <w:lvl w:ilvl="0" w:tplc="1710090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2620FE"/>
    <w:multiLevelType w:val="hybridMultilevel"/>
    <w:tmpl w:val="2130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463B3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2665E"/>
    <w:multiLevelType w:val="hybridMultilevel"/>
    <w:tmpl w:val="03FE70E8"/>
    <w:lvl w:ilvl="0" w:tplc="E2D6AB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4E3CAC"/>
    <w:multiLevelType w:val="hybridMultilevel"/>
    <w:tmpl w:val="788AC48E"/>
    <w:lvl w:ilvl="0" w:tplc="77D821EA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5463B4"/>
    <w:multiLevelType w:val="hybridMultilevel"/>
    <w:tmpl w:val="3210D6A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7622412E"/>
    <w:multiLevelType w:val="hybridMultilevel"/>
    <w:tmpl w:val="51348DD8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6D0C2E"/>
    <w:multiLevelType w:val="hybridMultilevel"/>
    <w:tmpl w:val="FB6AC3C4"/>
    <w:lvl w:ilvl="0" w:tplc="CA1ABA4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3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—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12"/>
  </w:num>
  <w:num w:numId="22">
    <w:abstractNumId w:val="12"/>
  </w:num>
  <w:num w:numId="23">
    <w:abstractNumId w:val="15"/>
  </w:num>
  <w:num w:numId="24">
    <w:abstractNumId w:val="10"/>
  </w:num>
  <w:num w:numId="25">
    <w:abstractNumId w:val="8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A"/>
    <w:rsid w:val="000A3630"/>
    <w:rsid w:val="000B741F"/>
    <w:rsid w:val="001F7434"/>
    <w:rsid w:val="002C3554"/>
    <w:rsid w:val="0031288E"/>
    <w:rsid w:val="00443734"/>
    <w:rsid w:val="005218BC"/>
    <w:rsid w:val="006605DA"/>
    <w:rsid w:val="006658AD"/>
    <w:rsid w:val="007A3D3C"/>
    <w:rsid w:val="007C79E7"/>
    <w:rsid w:val="008A16BF"/>
    <w:rsid w:val="008E6A67"/>
    <w:rsid w:val="0091286F"/>
    <w:rsid w:val="00A807D4"/>
    <w:rsid w:val="00AD3AD9"/>
    <w:rsid w:val="00BB5FDA"/>
    <w:rsid w:val="00BC6227"/>
    <w:rsid w:val="00DD1484"/>
    <w:rsid w:val="00E00341"/>
    <w:rsid w:val="00E12FC1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1C11"/>
  <w15:docId w15:val="{EDC5E145-233F-4514-B7EE-B92F60B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F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F7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F7434"/>
    <w:rPr>
      <w:color w:val="0000FF"/>
      <w:u w:val="single"/>
    </w:rPr>
  </w:style>
  <w:style w:type="character" w:styleId="a4">
    <w:name w:val="FollowedHyperlink"/>
    <w:unhideWhenUsed/>
    <w:rsid w:val="001F7434"/>
    <w:rPr>
      <w:color w:val="954F72"/>
      <w:u w:val="single"/>
    </w:rPr>
  </w:style>
  <w:style w:type="paragraph" w:styleId="a5">
    <w:name w:val="Normal (Web)"/>
    <w:basedOn w:val="a"/>
    <w:uiPriority w:val="99"/>
    <w:unhideWhenUsed/>
    <w:rsid w:val="001F7434"/>
    <w:pPr>
      <w:spacing w:before="150" w:after="150"/>
    </w:pPr>
  </w:style>
  <w:style w:type="paragraph" w:styleId="a6">
    <w:name w:val="header"/>
    <w:basedOn w:val="a"/>
    <w:link w:val="a7"/>
    <w:uiPriority w:val="99"/>
    <w:unhideWhenUsed/>
    <w:rsid w:val="001F74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74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F74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F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1F74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1F74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link w:val="af"/>
    <w:uiPriority w:val="99"/>
    <w:locked/>
    <w:rsid w:val="001F7434"/>
    <w:rPr>
      <w:rFonts w:ascii="Calibri" w:eastAsia="Calibri" w:hAnsi="Calibri" w:cs="Calibri"/>
    </w:rPr>
  </w:style>
  <w:style w:type="paragraph" w:styleId="af">
    <w:name w:val="No Spacing"/>
    <w:link w:val="ae"/>
    <w:uiPriority w:val="99"/>
    <w:qFormat/>
    <w:rsid w:val="001F7434"/>
    <w:pPr>
      <w:spacing w:after="0" w:line="240" w:lineRule="auto"/>
    </w:pPr>
    <w:rPr>
      <w:rFonts w:ascii="Calibri" w:eastAsia="Calibri" w:hAnsi="Calibri" w:cs="Calibri"/>
    </w:rPr>
  </w:style>
  <w:style w:type="paragraph" w:styleId="af0">
    <w:name w:val="List Paragraph"/>
    <w:basedOn w:val="a"/>
    <w:uiPriority w:val="99"/>
    <w:qFormat/>
    <w:rsid w:val="001F7434"/>
    <w:pPr>
      <w:ind w:left="720"/>
    </w:pPr>
  </w:style>
  <w:style w:type="paragraph" w:customStyle="1" w:styleId="c12">
    <w:name w:val="c12"/>
    <w:basedOn w:val="a"/>
    <w:rsid w:val="001F7434"/>
    <w:pPr>
      <w:spacing w:before="100" w:beforeAutospacing="1" w:after="100" w:afterAutospacing="1"/>
    </w:pPr>
  </w:style>
  <w:style w:type="paragraph" w:customStyle="1" w:styleId="url">
    <w:name w:val="url"/>
    <w:basedOn w:val="a"/>
    <w:next w:val="a"/>
    <w:uiPriority w:val="99"/>
    <w:rsid w:val="001F7434"/>
    <w:rPr>
      <w:color w:val="0000FF"/>
      <w:lang w:eastAsia="en-US"/>
    </w:rPr>
  </w:style>
  <w:style w:type="paragraph" w:customStyle="1" w:styleId="1">
    <w:name w:val="Абзац списка1"/>
    <w:basedOn w:val="a"/>
    <w:uiPriority w:val="99"/>
    <w:rsid w:val="001F7434"/>
    <w:pPr>
      <w:ind w:left="720"/>
    </w:pPr>
    <w:rPr>
      <w:rFonts w:eastAsia="Calibri"/>
    </w:rPr>
  </w:style>
  <w:style w:type="character" w:customStyle="1" w:styleId="NoSpacingChar">
    <w:name w:val="No Spacing Char"/>
    <w:link w:val="10"/>
    <w:locked/>
    <w:rsid w:val="001F7434"/>
    <w:rPr>
      <w:rFonts w:ascii="Calibri" w:eastAsia="Times New Roman" w:hAnsi="Calibri" w:cs="Calibri"/>
    </w:rPr>
  </w:style>
  <w:style w:type="paragraph" w:customStyle="1" w:styleId="10">
    <w:name w:val="Без интервала1"/>
    <w:link w:val="NoSpacingChar"/>
    <w:rsid w:val="001F74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1F7434"/>
    <w:pPr>
      <w:ind w:left="720"/>
    </w:pPr>
    <w:rPr>
      <w:rFonts w:eastAsia="Calibri"/>
    </w:rPr>
  </w:style>
  <w:style w:type="paragraph" w:customStyle="1" w:styleId="3">
    <w:name w:val="Абзац списка3"/>
    <w:basedOn w:val="a"/>
    <w:rsid w:val="001F74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link w:val="21"/>
    <w:uiPriority w:val="99"/>
    <w:locked/>
    <w:rsid w:val="001F7434"/>
    <w:rPr>
      <w:rFonts w:ascii="Arial" w:hAnsi="Arial" w:cs="Arial"/>
      <w:spacing w:val="-1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F7434"/>
    <w:pPr>
      <w:shd w:val="clear" w:color="auto" w:fill="FFFFFF"/>
      <w:spacing w:line="259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paragraph" w:customStyle="1" w:styleId="Default">
    <w:name w:val="Default"/>
    <w:rsid w:val="001F7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Абзац списка4"/>
    <w:basedOn w:val="a"/>
    <w:rsid w:val="001F74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7434"/>
  </w:style>
  <w:style w:type="character" w:customStyle="1" w:styleId="c1">
    <w:name w:val="c1"/>
    <w:basedOn w:val="a0"/>
    <w:rsid w:val="001F7434"/>
  </w:style>
  <w:style w:type="character" w:customStyle="1" w:styleId="22">
    <w:name w:val="Основной текст (2) + Не полужирный"/>
    <w:uiPriority w:val="99"/>
    <w:rsid w:val="001F7434"/>
    <w:rPr>
      <w:rFonts w:ascii="Arial" w:hAnsi="Arial" w:cs="Arial" w:hint="default"/>
      <w:b/>
      <w:bCs/>
      <w:spacing w:val="-10"/>
      <w:shd w:val="clear" w:color="auto" w:fill="FFFFFF"/>
    </w:rPr>
  </w:style>
  <w:style w:type="character" w:customStyle="1" w:styleId="Zag11">
    <w:name w:val="Zag_11"/>
    <w:rsid w:val="001F7434"/>
  </w:style>
  <w:style w:type="character" w:customStyle="1" w:styleId="11">
    <w:name w:val="Просмотренная гиперссылка1"/>
    <w:uiPriority w:val="99"/>
    <w:semiHidden/>
    <w:rsid w:val="001F7434"/>
    <w:rPr>
      <w:color w:val="800080"/>
      <w:u w:val="single"/>
    </w:rPr>
  </w:style>
  <w:style w:type="character" w:customStyle="1" w:styleId="12">
    <w:name w:val="Верхний колонтитул Знак1"/>
    <w:uiPriority w:val="99"/>
    <w:semiHidden/>
    <w:rsid w:val="001F7434"/>
  </w:style>
  <w:style w:type="character" w:customStyle="1" w:styleId="13">
    <w:name w:val="Нижний колонтитул Знак1"/>
    <w:uiPriority w:val="99"/>
    <w:semiHidden/>
    <w:rsid w:val="001F7434"/>
  </w:style>
  <w:style w:type="character" w:customStyle="1" w:styleId="14">
    <w:name w:val="Основной текст Знак1"/>
    <w:uiPriority w:val="99"/>
    <w:semiHidden/>
    <w:rsid w:val="001F7434"/>
  </w:style>
  <w:style w:type="character" w:customStyle="1" w:styleId="15">
    <w:name w:val="Текст выноски Знак1"/>
    <w:uiPriority w:val="99"/>
    <w:semiHidden/>
    <w:rsid w:val="001F7434"/>
    <w:rPr>
      <w:rFonts w:ascii="Tahoma" w:hAnsi="Tahoma" w:cs="Tahoma" w:hint="default"/>
      <w:sz w:val="16"/>
      <w:szCs w:val="16"/>
    </w:rPr>
  </w:style>
  <w:style w:type="table" w:styleId="16">
    <w:name w:val="Table Grid 1"/>
    <w:basedOn w:val="a1"/>
    <w:semiHidden/>
    <w:unhideWhenUsed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етка таблицы2"/>
    <w:basedOn w:val="a1"/>
    <w:uiPriority w:val="99"/>
    <w:rsid w:val="001F7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1F7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1F7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99"/>
    <w:rsid w:val="001F7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99"/>
    <w:rsid w:val="001F7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99"/>
    <w:rsid w:val="001F7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99"/>
    <w:rsid w:val="001F7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F74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12"/>
    <w:basedOn w:val="a1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uiPriority w:val="99"/>
    <w:rsid w:val="001F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6658AD"/>
  </w:style>
  <w:style w:type="character" w:styleId="af3">
    <w:name w:val="Strong"/>
    <w:uiPriority w:val="99"/>
    <w:qFormat/>
    <w:rsid w:val="006658AD"/>
    <w:rPr>
      <w:b/>
      <w:bCs/>
    </w:rPr>
  </w:style>
  <w:style w:type="numbering" w:customStyle="1" w:styleId="18">
    <w:name w:val="Нет списка1"/>
    <w:next w:val="a2"/>
    <w:semiHidden/>
    <w:rsid w:val="006658AD"/>
  </w:style>
  <w:style w:type="table" w:customStyle="1" w:styleId="131">
    <w:name w:val="Сетка таблицы 13"/>
    <w:basedOn w:val="a1"/>
    <w:next w:val="16"/>
    <w:rsid w:val="0066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">
    <w:name w:val="Нет списка2"/>
    <w:next w:val="a2"/>
    <w:uiPriority w:val="99"/>
    <w:semiHidden/>
    <w:unhideWhenUsed/>
    <w:rsid w:val="006658AD"/>
  </w:style>
  <w:style w:type="numbering" w:customStyle="1" w:styleId="113">
    <w:name w:val="Нет списка11"/>
    <w:next w:val="a2"/>
    <w:uiPriority w:val="99"/>
    <w:semiHidden/>
    <w:unhideWhenUsed/>
    <w:rsid w:val="006658AD"/>
  </w:style>
  <w:style w:type="numbering" w:customStyle="1" w:styleId="1111">
    <w:name w:val="Нет списка111"/>
    <w:next w:val="a2"/>
    <w:semiHidden/>
    <w:rsid w:val="006658AD"/>
  </w:style>
  <w:style w:type="numbering" w:customStyle="1" w:styleId="213">
    <w:name w:val="Нет списка21"/>
    <w:next w:val="a2"/>
    <w:semiHidden/>
    <w:rsid w:val="006658AD"/>
  </w:style>
  <w:style w:type="character" w:styleId="af4">
    <w:name w:val="Emphasis"/>
    <w:uiPriority w:val="20"/>
    <w:qFormat/>
    <w:rsid w:val="006658AD"/>
    <w:rPr>
      <w:i/>
      <w:iCs/>
    </w:rPr>
  </w:style>
  <w:style w:type="table" w:customStyle="1" w:styleId="1112">
    <w:name w:val="Сетка таблицы 111"/>
    <w:basedOn w:val="a1"/>
    <w:next w:val="16"/>
    <w:rsid w:val="0066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1">
    <w:name w:val="Нет списка3"/>
    <w:next w:val="a2"/>
    <w:uiPriority w:val="99"/>
    <w:semiHidden/>
    <w:unhideWhenUsed/>
    <w:rsid w:val="006658AD"/>
  </w:style>
  <w:style w:type="numbering" w:customStyle="1" w:styleId="43">
    <w:name w:val="Нет списка4"/>
    <w:next w:val="a2"/>
    <w:uiPriority w:val="99"/>
    <w:semiHidden/>
    <w:unhideWhenUsed/>
    <w:rsid w:val="006658AD"/>
  </w:style>
  <w:style w:type="numbering" w:customStyle="1" w:styleId="123">
    <w:name w:val="Нет списка12"/>
    <w:next w:val="a2"/>
    <w:uiPriority w:val="99"/>
    <w:semiHidden/>
    <w:unhideWhenUsed/>
    <w:rsid w:val="006658AD"/>
  </w:style>
  <w:style w:type="numbering" w:customStyle="1" w:styleId="50">
    <w:name w:val="Нет списка5"/>
    <w:next w:val="a2"/>
    <w:uiPriority w:val="99"/>
    <w:semiHidden/>
    <w:unhideWhenUsed/>
    <w:rsid w:val="006658AD"/>
  </w:style>
  <w:style w:type="numbering" w:customStyle="1" w:styleId="60">
    <w:name w:val="Нет списка6"/>
    <w:next w:val="a2"/>
    <w:uiPriority w:val="99"/>
    <w:semiHidden/>
    <w:unhideWhenUsed/>
    <w:rsid w:val="006658AD"/>
  </w:style>
  <w:style w:type="numbering" w:customStyle="1" w:styleId="132">
    <w:name w:val="Нет списка13"/>
    <w:next w:val="a2"/>
    <w:semiHidden/>
    <w:unhideWhenUsed/>
    <w:rsid w:val="006658AD"/>
  </w:style>
  <w:style w:type="numbering" w:customStyle="1" w:styleId="1120">
    <w:name w:val="Нет списка112"/>
    <w:next w:val="a2"/>
    <w:uiPriority w:val="99"/>
    <w:semiHidden/>
    <w:rsid w:val="006658AD"/>
  </w:style>
  <w:style w:type="numbering" w:customStyle="1" w:styleId="221">
    <w:name w:val="Нет списка22"/>
    <w:next w:val="a2"/>
    <w:uiPriority w:val="99"/>
    <w:semiHidden/>
    <w:unhideWhenUsed/>
    <w:rsid w:val="006658AD"/>
  </w:style>
  <w:style w:type="numbering" w:customStyle="1" w:styleId="11110">
    <w:name w:val="Нет списка1111"/>
    <w:next w:val="a2"/>
    <w:uiPriority w:val="99"/>
    <w:semiHidden/>
    <w:unhideWhenUsed/>
    <w:rsid w:val="006658AD"/>
  </w:style>
  <w:style w:type="numbering" w:customStyle="1" w:styleId="11111">
    <w:name w:val="Нет списка11111"/>
    <w:next w:val="a2"/>
    <w:uiPriority w:val="99"/>
    <w:semiHidden/>
    <w:rsid w:val="006658AD"/>
  </w:style>
  <w:style w:type="numbering" w:customStyle="1" w:styleId="2110">
    <w:name w:val="Нет списка211"/>
    <w:next w:val="a2"/>
    <w:uiPriority w:val="99"/>
    <w:semiHidden/>
    <w:rsid w:val="006658AD"/>
  </w:style>
  <w:style w:type="numbering" w:customStyle="1" w:styleId="310">
    <w:name w:val="Нет списка31"/>
    <w:next w:val="a2"/>
    <w:uiPriority w:val="99"/>
    <w:semiHidden/>
    <w:unhideWhenUsed/>
    <w:rsid w:val="006658AD"/>
  </w:style>
  <w:style w:type="numbering" w:customStyle="1" w:styleId="412">
    <w:name w:val="Нет списка41"/>
    <w:next w:val="a2"/>
    <w:uiPriority w:val="99"/>
    <w:semiHidden/>
    <w:unhideWhenUsed/>
    <w:rsid w:val="006658AD"/>
  </w:style>
  <w:style w:type="numbering" w:customStyle="1" w:styleId="1210">
    <w:name w:val="Нет списка121"/>
    <w:next w:val="a2"/>
    <w:semiHidden/>
    <w:unhideWhenUsed/>
    <w:rsid w:val="006658AD"/>
  </w:style>
  <w:style w:type="numbering" w:customStyle="1" w:styleId="51">
    <w:name w:val="Нет списка51"/>
    <w:next w:val="a2"/>
    <w:uiPriority w:val="99"/>
    <w:semiHidden/>
    <w:unhideWhenUsed/>
    <w:rsid w:val="006658AD"/>
  </w:style>
  <w:style w:type="numbering" w:customStyle="1" w:styleId="111111">
    <w:name w:val="Нет списка111111"/>
    <w:next w:val="a2"/>
    <w:uiPriority w:val="99"/>
    <w:semiHidden/>
    <w:unhideWhenUsed/>
    <w:rsid w:val="006658AD"/>
  </w:style>
  <w:style w:type="numbering" w:customStyle="1" w:styleId="1310">
    <w:name w:val="Нет списка131"/>
    <w:next w:val="a2"/>
    <w:uiPriority w:val="99"/>
    <w:semiHidden/>
    <w:unhideWhenUsed/>
    <w:rsid w:val="006658AD"/>
  </w:style>
  <w:style w:type="numbering" w:customStyle="1" w:styleId="61">
    <w:name w:val="Нет списка61"/>
    <w:next w:val="a2"/>
    <w:uiPriority w:val="99"/>
    <w:semiHidden/>
    <w:unhideWhenUsed/>
    <w:rsid w:val="006658AD"/>
  </w:style>
  <w:style w:type="numbering" w:customStyle="1" w:styleId="70">
    <w:name w:val="Нет списка7"/>
    <w:next w:val="a2"/>
    <w:uiPriority w:val="99"/>
    <w:semiHidden/>
    <w:unhideWhenUsed/>
    <w:rsid w:val="006658AD"/>
  </w:style>
  <w:style w:type="numbering" w:customStyle="1" w:styleId="80">
    <w:name w:val="Нет списка8"/>
    <w:next w:val="a2"/>
    <w:semiHidden/>
    <w:rsid w:val="006658AD"/>
  </w:style>
  <w:style w:type="table" w:customStyle="1" w:styleId="1212">
    <w:name w:val="Сетка таблицы 121"/>
    <w:basedOn w:val="a1"/>
    <w:next w:val="16"/>
    <w:rsid w:val="0066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9">
    <w:name w:val="Нет списка9"/>
    <w:next w:val="a2"/>
    <w:uiPriority w:val="99"/>
    <w:semiHidden/>
    <w:unhideWhenUsed/>
    <w:rsid w:val="0066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hyperlink" Target="http://www.protema.ru/multimedia/rpconstructor/about-rpconstru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k-yroky.ru/load/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" TargetMode="External"/><Relationship Id="rId11" Type="http://schemas.openxmlformats.org/officeDocument/2006/relationships/hyperlink" Target="http://brava.ucoz.ru/load/tematicheskoe_planirovanie_po_russkomu_jazyku_i_chteniju_9_klass_8_vid/1-1-0-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openclass.ru/node/25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9155</Words>
  <Characters>52185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2022-10-07T08:18:00Z</dcterms:created>
  <dcterms:modified xsi:type="dcterms:W3CDTF">2023-11-08T13:18:00Z</dcterms:modified>
</cp:coreProperties>
</file>