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DCC" w:rsidRPr="005C66F2" w:rsidRDefault="00334C9B" w:rsidP="00334C9B">
      <w:pPr>
        <w:jc w:val="center"/>
        <w:rPr>
          <w:rFonts w:ascii="Times New Roman" w:hAnsi="Times New Roman" w:cs="Times New Roman"/>
          <w:sz w:val="28"/>
          <w:szCs w:val="28"/>
        </w:rPr>
      </w:pPr>
      <w:r w:rsidRPr="005C66F2">
        <w:rPr>
          <w:rFonts w:ascii="Times New Roman" w:hAnsi="Times New Roman" w:cs="Times New Roman"/>
          <w:sz w:val="28"/>
          <w:szCs w:val="28"/>
        </w:rPr>
        <w:t xml:space="preserve">Муниципальное </w:t>
      </w:r>
      <w:r w:rsidR="00722DCC" w:rsidRPr="005C66F2">
        <w:rPr>
          <w:rFonts w:ascii="Times New Roman" w:hAnsi="Times New Roman" w:cs="Times New Roman"/>
          <w:sz w:val="28"/>
          <w:szCs w:val="28"/>
        </w:rPr>
        <w:t xml:space="preserve">автономное  </w:t>
      </w:r>
      <w:r w:rsidRPr="005C66F2">
        <w:rPr>
          <w:rFonts w:ascii="Times New Roman" w:hAnsi="Times New Roman" w:cs="Times New Roman"/>
          <w:sz w:val="28"/>
          <w:szCs w:val="28"/>
        </w:rPr>
        <w:t xml:space="preserve"> </w:t>
      </w:r>
    </w:p>
    <w:p w:rsidR="00334C9B" w:rsidRPr="005C66F2" w:rsidRDefault="00334C9B" w:rsidP="00334C9B">
      <w:pPr>
        <w:jc w:val="center"/>
        <w:rPr>
          <w:rFonts w:ascii="Times New Roman" w:hAnsi="Times New Roman" w:cs="Times New Roman"/>
          <w:sz w:val="28"/>
          <w:szCs w:val="28"/>
        </w:rPr>
      </w:pPr>
      <w:r w:rsidRPr="005C66F2">
        <w:rPr>
          <w:rFonts w:ascii="Times New Roman" w:hAnsi="Times New Roman" w:cs="Times New Roman"/>
          <w:sz w:val="28"/>
          <w:szCs w:val="28"/>
        </w:rPr>
        <w:t xml:space="preserve">образовательное учреждение </w:t>
      </w:r>
      <w:r w:rsidR="00722DCC" w:rsidRPr="005C66F2">
        <w:rPr>
          <w:rFonts w:ascii="Times New Roman" w:hAnsi="Times New Roman" w:cs="Times New Roman"/>
          <w:sz w:val="28"/>
          <w:szCs w:val="28"/>
        </w:rPr>
        <w:t>СОШ №14</w:t>
      </w: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jc w:val="center"/>
        <w:rPr>
          <w:rFonts w:ascii="Times New Roman" w:eastAsia="Times New Roman" w:hAnsi="Times New Roman" w:cs="Times New Roman"/>
          <w:b/>
          <w:bCs/>
          <w:kern w:val="36"/>
          <w:sz w:val="28"/>
          <w:szCs w:val="28"/>
          <w:lang w:eastAsia="ru-RU"/>
        </w:rPr>
      </w:pPr>
      <w:bookmarkStart w:id="0" w:name="_GoBack"/>
      <w:r w:rsidRPr="005C66F2">
        <w:rPr>
          <w:rFonts w:ascii="Times New Roman" w:eastAsia="Times New Roman" w:hAnsi="Times New Roman" w:cs="Times New Roman"/>
          <w:b/>
          <w:bCs/>
          <w:kern w:val="36"/>
          <w:sz w:val="28"/>
          <w:szCs w:val="28"/>
          <w:lang w:eastAsia="ru-RU"/>
        </w:rPr>
        <w:t>Конспект</w:t>
      </w:r>
    </w:p>
    <w:p w:rsidR="00334C9B" w:rsidRPr="005C66F2" w:rsidRDefault="00334C9B" w:rsidP="00334C9B">
      <w:pPr>
        <w:spacing w:after="0"/>
        <w:jc w:val="center"/>
        <w:rPr>
          <w:rFonts w:ascii="Times New Roman" w:hAnsi="Times New Roman"/>
          <w:b/>
          <w:i/>
          <w:sz w:val="28"/>
          <w:szCs w:val="28"/>
        </w:rPr>
      </w:pPr>
      <w:r w:rsidRPr="005C66F2">
        <w:rPr>
          <w:rFonts w:ascii="Times New Roman" w:eastAsia="Times New Roman" w:hAnsi="Times New Roman" w:cs="Times New Roman"/>
          <w:b/>
          <w:bCs/>
          <w:kern w:val="36"/>
          <w:sz w:val="28"/>
          <w:szCs w:val="28"/>
          <w:lang w:eastAsia="ru-RU"/>
        </w:rPr>
        <w:t>урока развития речи в 1классе</w:t>
      </w:r>
    </w:p>
    <w:p w:rsidR="00334C9B" w:rsidRPr="006D66D3" w:rsidRDefault="00351574" w:rsidP="00334C9B">
      <w:pPr>
        <w:tabs>
          <w:tab w:val="left" w:pos="2410"/>
        </w:tabs>
        <w:spacing w:after="0"/>
        <w:ind w:firstLine="709"/>
        <w:jc w:val="center"/>
        <w:rPr>
          <w:rFonts w:ascii="Times New Roman" w:hAnsi="Times New Roman"/>
          <w:b/>
          <w:sz w:val="28"/>
          <w:szCs w:val="28"/>
        </w:rPr>
      </w:pPr>
      <w:r>
        <w:rPr>
          <w:rFonts w:ascii="Times New Roman" w:hAnsi="Times New Roman"/>
          <w:b/>
          <w:sz w:val="28"/>
          <w:szCs w:val="28"/>
        </w:rPr>
        <w:t>на тему: «Сказка «Колобок»</w:t>
      </w:r>
    </w:p>
    <w:bookmarkEnd w:id="0"/>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both"/>
        <w:rPr>
          <w:rFonts w:ascii="Times New Roman" w:hAnsi="Times New Roman"/>
          <w:b/>
          <w:i/>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p>
    <w:p w:rsidR="00334C9B" w:rsidRPr="005C66F2" w:rsidRDefault="00334C9B" w:rsidP="00334C9B">
      <w:pPr>
        <w:spacing w:after="0"/>
        <w:ind w:firstLine="709"/>
        <w:jc w:val="right"/>
        <w:rPr>
          <w:rFonts w:ascii="Times New Roman" w:hAnsi="Times New Roman"/>
          <w:sz w:val="28"/>
          <w:szCs w:val="28"/>
        </w:rPr>
      </w:pPr>
      <w:r w:rsidRPr="005C66F2">
        <w:rPr>
          <w:rFonts w:ascii="Times New Roman" w:hAnsi="Times New Roman"/>
          <w:sz w:val="28"/>
          <w:szCs w:val="28"/>
        </w:rPr>
        <w:t xml:space="preserve">Подготовила: </w:t>
      </w:r>
    </w:p>
    <w:p w:rsidR="00174184" w:rsidRPr="005C66F2" w:rsidRDefault="00722DCC" w:rsidP="00334C9B">
      <w:pPr>
        <w:spacing w:after="0"/>
        <w:ind w:firstLine="709"/>
        <w:jc w:val="right"/>
        <w:rPr>
          <w:rFonts w:ascii="Times New Roman" w:hAnsi="Times New Roman"/>
          <w:sz w:val="28"/>
          <w:szCs w:val="28"/>
        </w:rPr>
      </w:pPr>
      <w:r w:rsidRPr="005C66F2">
        <w:rPr>
          <w:rFonts w:ascii="Times New Roman" w:hAnsi="Times New Roman"/>
          <w:sz w:val="28"/>
          <w:szCs w:val="28"/>
        </w:rPr>
        <w:t>Мертвищева Дарья Викторовна</w:t>
      </w:r>
    </w:p>
    <w:p w:rsidR="00174184" w:rsidRPr="005C66F2" w:rsidRDefault="00174184" w:rsidP="00334C9B">
      <w:pPr>
        <w:ind w:left="567" w:hanging="567"/>
        <w:jc w:val="right"/>
        <w:rPr>
          <w:rFonts w:ascii="Times New Roman" w:hAnsi="Times New Roman"/>
          <w:sz w:val="28"/>
          <w:szCs w:val="28"/>
        </w:rPr>
      </w:pPr>
      <w:r w:rsidRPr="005C66F2">
        <w:rPr>
          <w:rFonts w:ascii="Times New Roman" w:hAnsi="Times New Roman"/>
          <w:sz w:val="28"/>
          <w:szCs w:val="28"/>
        </w:rPr>
        <w:t xml:space="preserve"> учитель начальных классов </w:t>
      </w:r>
      <w:r w:rsidR="00334C9B" w:rsidRPr="005C66F2">
        <w:rPr>
          <w:rFonts w:ascii="Times New Roman" w:hAnsi="Times New Roman"/>
          <w:sz w:val="28"/>
          <w:szCs w:val="28"/>
        </w:rPr>
        <w:t xml:space="preserve"> </w:t>
      </w:r>
    </w:p>
    <w:p w:rsidR="00357EC7" w:rsidRPr="005C66F2" w:rsidRDefault="00334C9B" w:rsidP="00334C9B">
      <w:pPr>
        <w:spacing w:before="100" w:beforeAutospacing="1" w:after="100" w:afterAutospacing="1"/>
        <w:outlineLvl w:val="0"/>
        <w:rPr>
          <w:rFonts w:ascii="Times New Roman" w:eastAsia="Times New Roman" w:hAnsi="Times New Roman" w:cs="Times New Roman"/>
          <w:b/>
          <w:bCs/>
          <w:kern w:val="36"/>
          <w:sz w:val="28"/>
          <w:szCs w:val="28"/>
          <w:lang w:eastAsia="ru-RU"/>
        </w:rPr>
      </w:pPr>
      <w:r w:rsidRPr="005C66F2">
        <w:rPr>
          <w:rFonts w:ascii="Times New Roman" w:eastAsia="Times New Roman" w:hAnsi="Times New Roman" w:cs="Times New Roman"/>
          <w:b/>
          <w:bCs/>
          <w:kern w:val="36"/>
          <w:sz w:val="28"/>
          <w:szCs w:val="28"/>
          <w:lang w:eastAsia="ru-RU"/>
        </w:rPr>
        <w:t xml:space="preserve"> </w:t>
      </w:r>
    </w:p>
    <w:p w:rsidR="00334C9B" w:rsidRPr="005C66F2" w:rsidRDefault="00334C9B" w:rsidP="00334C9B">
      <w:pPr>
        <w:spacing w:before="100" w:beforeAutospacing="1" w:after="100" w:afterAutospacing="1"/>
        <w:rPr>
          <w:rFonts w:ascii="Times New Roman" w:eastAsia="Times New Roman" w:hAnsi="Times New Roman" w:cs="Times New Roman"/>
          <w:bCs/>
          <w:iCs/>
          <w:sz w:val="28"/>
          <w:szCs w:val="28"/>
          <w:lang w:eastAsia="ru-RU"/>
        </w:rPr>
      </w:pPr>
    </w:p>
    <w:p w:rsidR="00334C9B" w:rsidRPr="005C66F2" w:rsidRDefault="00334C9B" w:rsidP="00334C9B">
      <w:pPr>
        <w:spacing w:before="100" w:beforeAutospacing="1" w:after="100" w:afterAutospacing="1"/>
        <w:rPr>
          <w:rFonts w:ascii="Times New Roman" w:eastAsia="Times New Roman" w:hAnsi="Times New Roman" w:cs="Times New Roman"/>
          <w:b/>
          <w:bCs/>
          <w:i/>
          <w:iCs/>
          <w:sz w:val="28"/>
          <w:szCs w:val="28"/>
          <w:lang w:eastAsia="ru-RU"/>
        </w:rPr>
      </w:pPr>
    </w:p>
    <w:p w:rsidR="00722DCC" w:rsidRDefault="00722DCC" w:rsidP="00334C9B">
      <w:pPr>
        <w:spacing w:after="0"/>
        <w:rPr>
          <w:rFonts w:ascii="Times New Roman" w:eastAsia="Times New Roman" w:hAnsi="Times New Roman" w:cs="Times New Roman"/>
          <w:b/>
          <w:bCs/>
          <w:i/>
          <w:iCs/>
          <w:sz w:val="24"/>
          <w:szCs w:val="24"/>
          <w:lang w:eastAsia="ru-RU"/>
        </w:rPr>
      </w:pPr>
    </w:p>
    <w:p w:rsidR="00722DCC" w:rsidRDefault="00722DCC" w:rsidP="005C66F2">
      <w:pPr>
        <w:spacing w:after="0"/>
        <w:jc w:val="right"/>
        <w:rPr>
          <w:rFonts w:ascii="Times New Roman" w:eastAsia="Times New Roman" w:hAnsi="Times New Roman" w:cs="Times New Roman"/>
          <w:b/>
          <w:bCs/>
          <w:i/>
          <w:iCs/>
          <w:sz w:val="24"/>
          <w:szCs w:val="24"/>
          <w:lang w:eastAsia="ru-RU"/>
        </w:rPr>
      </w:pPr>
    </w:p>
    <w:p w:rsidR="00722DCC" w:rsidRDefault="00154A7D" w:rsidP="008E1453">
      <w:pPr>
        <w:spacing w:after="0" w:line="240" w:lineRule="auto"/>
        <w:jc w:val="both"/>
        <w:rPr>
          <w:rFonts w:ascii="Times New Roman" w:hAnsi="Times New Roman" w:cs="Times New Roman"/>
          <w:color w:val="000000"/>
          <w:sz w:val="28"/>
          <w:szCs w:val="28"/>
          <w:shd w:val="clear" w:color="auto" w:fill="FFFFFF"/>
        </w:rPr>
      </w:pPr>
      <w:r w:rsidRPr="00154A7D">
        <w:rPr>
          <w:rFonts w:ascii="Calibri" w:hAnsi="Calibri" w:cs="Calibri"/>
          <w:i/>
          <w:iCs/>
          <w:sz w:val="28"/>
          <w:szCs w:val="28"/>
          <w:shd w:val="clear" w:color="auto" w:fill="FFFFFF"/>
        </w:rPr>
        <w:t>«Сказка для ребенка такое же серьезное и настоящее дело, как игра: она нужна ему для того, чтобы изучить себя, измерить, оценить свои возможности».</w:t>
      </w:r>
      <w:r w:rsidRPr="00154A7D">
        <w:rPr>
          <w:rFonts w:ascii="Calibri" w:hAnsi="Calibri" w:cs="Calibri"/>
          <w:sz w:val="28"/>
          <w:szCs w:val="28"/>
          <w:shd w:val="clear" w:color="auto" w:fill="FFFFFF"/>
        </w:rPr>
        <w:br/>
      </w:r>
      <w:r w:rsidRPr="00154A7D">
        <w:rPr>
          <w:rFonts w:ascii="Calibri" w:hAnsi="Calibri" w:cs="Calibri"/>
          <w:sz w:val="28"/>
          <w:szCs w:val="28"/>
          <w:shd w:val="clear" w:color="auto" w:fill="FFFFFF"/>
        </w:rPr>
        <w:br/>
      </w:r>
      <w:r w:rsidRPr="00154A7D">
        <w:rPr>
          <w:rFonts w:ascii="Calibri" w:hAnsi="Calibri" w:cs="Calibri"/>
          <w:i/>
          <w:iCs/>
          <w:sz w:val="28"/>
          <w:szCs w:val="28"/>
          <w:shd w:val="clear" w:color="auto" w:fill="FFFFFF"/>
        </w:rPr>
        <w:t>                                                                           </w:t>
      </w:r>
      <w:r>
        <w:rPr>
          <w:rFonts w:ascii="Calibri" w:hAnsi="Calibri" w:cs="Calibri"/>
          <w:i/>
          <w:iCs/>
          <w:sz w:val="28"/>
          <w:szCs w:val="28"/>
          <w:shd w:val="clear" w:color="auto" w:fill="FFFFFF"/>
        </w:rPr>
        <w:t xml:space="preserve">                                  </w:t>
      </w:r>
      <w:r w:rsidRPr="00154A7D">
        <w:rPr>
          <w:rFonts w:ascii="Calibri" w:hAnsi="Calibri" w:cs="Calibri"/>
          <w:i/>
          <w:iCs/>
          <w:sz w:val="28"/>
          <w:szCs w:val="28"/>
          <w:shd w:val="clear" w:color="auto" w:fill="FFFFFF"/>
        </w:rPr>
        <w:t xml:space="preserve">Джанни </w:t>
      </w:r>
      <w:proofErr w:type="spellStart"/>
      <w:r w:rsidRPr="00154A7D">
        <w:rPr>
          <w:rFonts w:ascii="Calibri" w:hAnsi="Calibri" w:cs="Calibri"/>
          <w:i/>
          <w:iCs/>
          <w:sz w:val="28"/>
          <w:szCs w:val="28"/>
          <w:shd w:val="clear" w:color="auto" w:fill="FFFFFF"/>
        </w:rPr>
        <w:t>Родари</w:t>
      </w:r>
      <w:proofErr w:type="spellEnd"/>
      <w:r w:rsidR="008E1453">
        <w:rPr>
          <w:rFonts w:ascii="Calibri" w:hAnsi="Calibri" w:cs="Calibri"/>
          <w:sz w:val="28"/>
          <w:szCs w:val="28"/>
          <w:shd w:val="clear" w:color="auto" w:fill="FFFFFF"/>
        </w:rPr>
        <w:br/>
      </w:r>
      <w:r w:rsidRPr="005C66F2">
        <w:rPr>
          <w:rFonts w:ascii="Times New Roman" w:hAnsi="Times New Roman" w:cs="Times New Roman"/>
          <w:color w:val="000000"/>
          <w:sz w:val="28"/>
          <w:szCs w:val="28"/>
          <w:shd w:val="clear" w:color="auto" w:fill="FFFFFF"/>
        </w:rPr>
        <w:br/>
      </w:r>
      <w:r w:rsidR="005C66F2">
        <w:rPr>
          <w:rFonts w:ascii="Times New Roman" w:hAnsi="Times New Roman" w:cs="Times New Roman"/>
          <w:color w:val="000000"/>
          <w:sz w:val="28"/>
          <w:szCs w:val="28"/>
          <w:shd w:val="clear" w:color="auto" w:fill="FFFFFF"/>
        </w:rPr>
        <w:t xml:space="preserve">           </w:t>
      </w:r>
      <w:r w:rsidRPr="005C66F2">
        <w:rPr>
          <w:rFonts w:ascii="Times New Roman" w:hAnsi="Times New Roman" w:cs="Times New Roman"/>
          <w:color w:val="000000"/>
          <w:sz w:val="28"/>
          <w:szCs w:val="28"/>
          <w:shd w:val="clear" w:color="auto" w:fill="FFFFFF"/>
        </w:rPr>
        <w:t>Школьный возраст – уникальный период для приобретения свойств личности. В это время закладывается ее модель. Поэтому воспитателю следует заботиться о развитии связной монологической речи воспитанника с учетом свойств его личности. Показатели речи и свойства личности, их взаимовлияние должны быть в центре внимания взрослых, заботящихся о своевременном и гармоничном развитии ребенка.</w:t>
      </w:r>
      <w:r w:rsidRPr="005C66F2">
        <w:rPr>
          <w:rFonts w:ascii="Times New Roman" w:hAnsi="Times New Roman" w:cs="Times New Roman"/>
          <w:color w:val="000000"/>
          <w:sz w:val="28"/>
          <w:szCs w:val="28"/>
          <w:shd w:val="clear" w:color="auto" w:fill="FFFFFF"/>
        </w:rPr>
        <w:br/>
      </w:r>
      <w:r w:rsidR="008E1453">
        <w:rPr>
          <w:rFonts w:ascii="Times New Roman" w:hAnsi="Times New Roman" w:cs="Times New Roman"/>
          <w:color w:val="000000"/>
          <w:sz w:val="28"/>
          <w:szCs w:val="28"/>
          <w:shd w:val="clear" w:color="auto" w:fill="FFFFFF"/>
        </w:rPr>
        <w:t xml:space="preserve">           </w:t>
      </w:r>
      <w:r w:rsidRPr="005C66F2">
        <w:rPr>
          <w:rFonts w:ascii="Times New Roman" w:hAnsi="Times New Roman" w:cs="Times New Roman"/>
          <w:color w:val="000000"/>
          <w:sz w:val="28"/>
          <w:szCs w:val="28"/>
          <w:shd w:val="clear" w:color="auto" w:fill="FFFFFF"/>
        </w:rPr>
        <w:t xml:space="preserve">Основным содержанием урока развития речи  стала мысль о многоаспектном проявлении личности в речи и речи в личности, игры и занятия, которые основаны на методе </w:t>
      </w:r>
      <w:proofErr w:type="spellStart"/>
      <w:r w:rsidRPr="005C66F2">
        <w:rPr>
          <w:rFonts w:ascii="Times New Roman" w:hAnsi="Times New Roman" w:cs="Times New Roman"/>
          <w:color w:val="000000"/>
          <w:sz w:val="28"/>
          <w:szCs w:val="28"/>
          <w:shd w:val="clear" w:color="auto" w:fill="FFFFFF"/>
        </w:rPr>
        <w:t>сказкотерапии</w:t>
      </w:r>
      <w:proofErr w:type="spellEnd"/>
      <w:r w:rsidRPr="005C66F2">
        <w:rPr>
          <w:rFonts w:ascii="Times New Roman" w:hAnsi="Times New Roman" w:cs="Times New Roman"/>
          <w:color w:val="000000"/>
          <w:sz w:val="28"/>
          <w:szCs w:val="28"/>
          <w:shd w:val="clear" w:color="auto" w:fill="FFFFFF"/>
        </w:rPr>
        <w:t xml:space="preserve"> и вариативном обучении детей </w:t>
      </w:r>
      <w:proofErr w:type="spellStart"/>
      <w:r w:rsidRPr="005C66F2">
        <w:rPr>
          <w:rFonts w:ascii="Times New Roman" w:hAnsi="Times New Roman" w:cs="Times New Roman"/>
          <w:color w:val="000000"/>
          <w:sz w:val="28"/>
          <w:szCs w:val="28"/>
          <w:shd w:val="clear" w:color="auto" w:fill="FFFFFF"/>
        </w:rPr>
        <w:t>пересказыванию</w:t>
      </w:r>
      <w:proofErr w:type="spellEnd"/>
      <w:r w:rsidRPr="005C66F2">
        <w:rPr>
          <w:rFonts w:ascii="Times New Roman" w:hAnsi="Times New Roman" w:cs="Times New Roman"/>
          <w:color w:val="000000"/>
          <w:sz w:val="28"/>
          <w:szCs w:val="28"/>
          <w:shd w:val="clear" w:color="auto" w:fill="FFFFFF"/>
        </w:rPr>
        <w:t xml:space="preserve">, а также придумыванию собственных сказок. </w:t>
      </w:r>
      <w:r w:rsidR="008E1453">
        <w:rPr>
          <w:rFonts w:ascii="Times New Roman" w:hAnsi="Times New Roman" w:cs="Times New Roman"/>
          <w:color w:val="000000"/>
          <w:sz w:val="28"/>
          <w:szCs w:val="28"/>
          <w:shd w:val="clear" w:color="auto" w:fill="FFFFFF"/>
        </w:rPr>
        <w:t xml:space="preserve">     </w:t>
      </w:r>
      <w:r w:rsidRPr="005C66F2">
        <w:rPr>
          <w:rFonts w:ascii="Times New Roman" w:hAnsi="Times New Roman" w:cs="Times New Roman"/>
          <w:color w:val="000000"/>
          <w:sz w:val="28"/>
          <w:szCs w:val="28"/>
          <w:shd w:val="clear" w:color="auto" w:fill="FFFFFF"/>
        </w:rPr>
        <w:t xml:space="preserve">Подобный подход представляется перспективным, </w:t>
      </w:r>
      <w:proofErr w:type="gramStart"/>
      <w:r w:rsidRPr="005C66F2">
        <w:rPr>
          <w:rFonts w:ascii="Times New Roman" w:hAnsi="Times New Roman" w:cs="Times New Roman"/>
          <w:color w:val="000000"/>
          <w:sz w:val="28"/>
          <w:szCs w:val="28"/>
          <w:shd w:val="clear" w:color="auto" w:fill="FFFFFF"/>
        </w:rPr>
        <w:t xml:space="preserve">благоприятствующим </w:t>
      </w:r>
      <w:r w:rsidR="008E1453">
        <w:rPr>
          <w:rFonts w:ascii="Times New Roman" w:hAnsi="Times New Roman" w:cs="Times New Roman"/>
          <w:color w:val="000000"/>
          <w:sz w:val="28"/>
          <w:szCs w:val="28"/>
          <w:shd w:val="clear" w:color="auto" w:fill="FFFFFF"/>
        </w:rPr>
        <w:t xml:space="preserve"> </w:t>
      </w:r>
      <w:r w:rsidRPr="005C66F2">
        <w:rPr>
          <w:rFonts w:ascii="Times New Roman" w:hAnsi="Times New Roman" w:cs="Times New Roman"/>
          <w:color w:val="000000"/>
          <w:sz w:val="28"/>
          <w:szCs w:val="28"/>
          <w:shd w:val="clear" w:color="auto" w:fill="FFFFFF"/>
        </w:rPr>
        <w:t>становлению</w:t>
      </w:r>
      <w:proofErr w:type="gramEnd"/>
      <w:r w:rsidRPr="005C66F2">
        <w:rPr>
          <w:rFonts w:ascii="Times New Roman" w:hAnsi="Times New Roman" w:cs="Times New Roman"/>
          <w:color w:val="000000"/>
          <w:sz w:val="28"/>
          <w:szCs w:val="28"/>
          <w:shd w:val="clear" w:color="auto" w:fill="FFFFFF"/>
        </w:rPr>
        <w:t xml:space="preserve"> ребенка как языковой личности.</w:t>
      </w:r>
    </w:p>
    <w:p w:rsidR="008E1453" w:rsidRPr="005C66F2" w:rsidRDefault="008E1453" w:rsidP="008E1453">
      <w:pPr>
        <w:spacing w:after="0" w:line="240" w:lineRule="auto"/>
        <w:jc w:val="both"/>
        <w:rPr>
          <w:rFonts w:ascii="Times New Roman" w:eastAsia="Times New Roman" w:hAnsi="Times New Roman" w:cs="Times New Roman"/>
          <w:b/>
          <w:bCs/>
          <w:i/>
          <w:iCs/>
          <w:sz w:val="28"/>
          <w:szCs w:val="28"/>
          <w:lang w:eastAsia="ru-RU"/>
        </w:rPr>
      </w:pPr>
    </w:p>
    <w:p w:rsidR="00357EC7" w:rsidRPr="005C66F2" w:rsidRDefault="005C66F2" w:rsidP="005C66F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Цель:</w:t>
      </w:r>
    </w:p>
    <w:p w:rsidR="006D1500" w:rsidRPr="008E1453" w:rsidRDefault="006D1500" w:rsidP="008E1453">
      <w:pPr>
        <w:pStyle w:val="a6"/>
        <w:numPr>
          <w:ilvl w:val="0"/>
          <w:numId w:val="5"/>
        </w:numPr>
        <w:spacing w:after="0" w:line="360" w:lineRule="auto"/>
        <w:rPr>
          <w:rStyle w:val="c1"/>
          <w:rFonts w:ascii="Times New Roman" w:hAnsi="Times New Roman" w:cs="Times New Roman"/>
          <w:color w:val="000000"/>
          <w:sz w:val="28"/>
          <w:szCs w:val="28"/>
        </w:rPr>
      </w:pPr>
      <w:r w:rsidRPr="008E1453">
        <w:rPr>
          <w:rStyle w:val="c1"/>
          <w:rFonts w:ascii="Times New Roman" w:hAnsi="Times New Roman" w:cs="Times New Roman"/>
          <w:color w:val="000000"/>
          <w:sz w:val="28"/>
          <w:szCs w:val="28"/>
        </w:rPr>
        <w:t>Развитие познавательной, эмоциональной сферы, а также речевых, коммуникативных, двигательных умений и навыков у детей с нарушением интеллектуального развития через </w:t>
      </w:r>
      <w:r w:rsidRPr="008E1453">
        <w:rPr>
          <w:rStyle w:val="c6"/>
          <w:rFonts w:ascii="Times New Roman" w:hAnsi="Times New Roman" w:cs="Times New Roman"/>
          <w:bCs/>
          <w:color w:val="000000"/>
          <w:sz w:val="28"/>
          <w:szCs w:val="28"/>
        </w:rPr>
        <w:t>театрально-игровую деятельность</w:t>
      </w:r>
      <w:r w:rsidRPr="008E1453">
        <w:rPr>
          <w:rStyle w:val="c1"/>
          <w:rFonts w:ascii="Times New Roman" w:hAnsi="Times New Roman" w:cs="Times New Roman"/>
          <w:color w:val="000000"/>
          <w:sz w:val="28"/>
          <w:szCs w:val="28"/>
        </w:rPr>
        <w:t xml:space="preserve">. </w:t>
      </w:r>
    </w:p>
    <w:p w:rsidR="00357EC7" w:rsidRPr="008E1453" w:rsidRDefault="00357EC7" w:rsidP="008E1453">
      <w:pPr>
        <w:pStyle w:val="a6"/>
        <w:numPr>
          <w:ilvl w:val="0"/>
          <w:numId w:val="5"/>
        </w:numPr>
        <w:spacing w:after="0" w:line="360" w:lineRule="auto"/>
        <w:rPr>
          <w:rFonts w:ascii="Times New Roman" w:eastAsia="Times New Roman" w:hAnsi="Times New Roman" w:cs="Times New Roman"/>
          <w:sz w:val="28"/>
          <w:szCs w:val="28"/>
          <w:lang w:eastAsia="ru-RU"/>
        </w:rPr>
      </w:pPr>
      <w:r w:rsidRPr="008E1453">
        <w:rPr>
          <w:rFonts w:ascii="Times New Roman" w:eastAsia="Times New Roman" w:hAnsi="Times New Roman" w:cs="Times New Roman"/>
          <w:sz w:val="28"/>
          <w:szCs w:val="28"/>
          <w:lang w:eastAsia="ru-RU"/>
        </w:rPr>
        <w:t xml:space="preserve">Развивать речь учеников на основе </w:t>
      </w:r>
      <w:proofErr w:type="spellStart"/>
      <w:r w:rsidRPr="008E1453">
        <w:rPr>
          <w:rFonts w:ascii="Times New Roman" w:eastAsia="Times New Roman" w:hAnsi="Times New Roman" w:cs="Times New Roman"/>
          <w:sz w:val="28"/>
          <w:szCs w:val="28"/>
          <w:lang w:eastAsia="ru-RU"/>
        </w:rPr>
        <w:t>пересказывания</w:t>
      </w:r>
      <w:proofErr w:type="spellEnd"/>
      <w:r w:rsidRPr="008E1453">
        <w:rPr>
          <w:rFonts w:ascii="Times New Roman" w:eastAsia="Times New Roman" w:hAnsi="Times New Roman" w:cs="Times New Roman"/>
          <w:sz w:val="28"/>
          <w:szCs w:val="28"/>
          <w:lang w:eastAsia="ru-RU"/>
        </w:rPr>
        <w:t xml:space="preserve"> сказки при помощи учителя и с опорой на наглядность.</w:t>
      </w:r>
    </w:p>
    <w:p w:rsidR="00357EC7" w:rsidRPr="005C66F2" w:rsidRDefault="005C66F2" w:rsidP="008E1453">
      <w:pPr>
        <w:spacing w:after="0" w:line="360" w:lineRule="auto"/>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Задачи:</w:t>
      </w:r>
      <w:r w:rsidR="00357EC7" w:rsidRPr="005C66F2">
        <w:rPr>
          <w:rFonts w:ascii="Times New Roman" w:eastAsia="Times New Roman" w:hAnsi="Times New Roman" w:cs="Times New Roman"/>
          <w:i/>
          <w:sz w:val="28"/>
          <w:szCs w:val="28"/>
          <w:lang w:eastAsia="ru-RU"/>
        </w:rPr>
        <w:t xml:space="preserve"> </w:t>
      </w:r>
    </w:p>
    <w:p w:rsidR="006D1500" w:rsidRPr="005C66F2" w:rsidRDefault="006D1500" w:rsidP="005C66F2">
      <w:pPr>
        <w:pStyle w:val="c4"/>
        <w:shd w:val="clear" w:color="auto" w:fill="FFFFFF"/>
        <w:spacing w:before="0" w:beforeAutospacing="0" w:after="0" w:afterAutospacing="0" w:line="360" w:lineRule="auto"/>
        <w:rPr>
          <w:i/>
          <w:color w:val="000000"/>
          <w:sz w:val="28"/>
          <w:szCs w:val="28"/>
        </w:rPr>
      </w:pPr>
      <w:r w:rsidRPr="005C66F2">
        <w:rPr>
          <w:rStyle w:val="c6"/>
          <w:b/>
          <w:bCs/>
          <w:i/>
          <w:color w:val="000000"/>
          <w:sz w:val="28"/>
          <w:szCs w:val="28"/>
        </w:rPr>
        <w:t>Коррекционно-образовательные:</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1.Создание благоприятных условий развития детей с учётом их возрастных, индивидуальных и психофизических особенностей.</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2. Формировать у детей потребность в эмоциональном общении посредством сказки.</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3. Формировать навыки речевого общения. Расширять словарный запас у детей,</w:t>
      </w:r>
    </w:p>
    <w:p w:rsidR="006D1500" w:rsidRPr="005C66F2" w:rsidRDefault="006D1500" w:rsidP="005C66F2">
      <w:pPr>
        <w:pStyle w:val="c0"/>
        <w:shd w:val="clear" w:color="auto" w:fill="FFFFFF"/>
        <w:spacing w:before="0" w:beforeAutospacing="0" w:after="0" w:afterAutospacing="0" w:line="360" w:lineRule="auto"/>
        <w:jc w:val="both"/>
        <w:rPr>
          <w:rStyle w:val="c1"/>
          <w:color w:val="000000"/>
          <w:sz w:val="28"/>
          <w:szCs w:val="28"/>
        </w:rPr>
      </w:pPr>
      <w:r w:rsidRPr="005C66F2">
        <w:rPr>
          <w:rStyle w:val="c1"/>
          <w:color w:val="000000"/>
          <w:sz w:val="28"/>
          <w:szCs w:val="28"/>
        </w:rPr>
        <w:t>развивать связную речь.</w:t>
      </w:r>
    </w:p>
    <w:p w:rsidR="006D1500" w:rsidRPr="005C66F2" w:rsidRDefault="006D1500" w:rsidP="005C66F2">
      <w:pPr>
        <w:spacing w:after="0" w:line="360" w:lineRule="auto"/>
        <w:rPr>
          <w:rFonts w:ascii="Times New Roman" w:eastAsia="Times New Roman" w:hAnsi="Times New Roman" w:cs="Times New Roman"/>
          <w:sz w:val="28"/>
          <w:szCs w:val="28"/>
          <w:lang w:eastAsia="ru-RU"/>
        </w:rPr>
      </w:pPr>
      <w:r w:rsidRPr="005C66F2">
        <w:rPr>
          <w:rStyle w:val="c1"/>
          <w:rFonts w:ascii="Times New Roman" w:hAnsi="Times New Roman" w:cs="Times New Roman"/>
          <w:color w:val="000000"/>
          <w:sz w:val="28"/>
          <w:szCs w:val="28"/>
        </w:rPr>
        <w:lastRenderedPageBreak/>
        <w:t>4.</w:t>
      </w:r>
      <w:r w:rsidRPr="005C66F2">
        <w:rPr>
          <w:rFonts w:ascii="Times New Roman" w:eastAsia="Times New Roman" w:hAnsi="Times New Roman" w:cs="Times New Roman"/>
          <w:sz w:val="28"/>
          <w:szCs w:val="28"/>
          <w:lang w:eastAsia="ru-RU"/>
        </w:rPr>
        <w:t xml:space="preserve"> Учить детей пересказывать сказку “Колобок” с помощью учителя и с опорой на наглядность.</w:t>
      </w:r>
    </w:p>
    <w:p w:rsidR="006D1500" w:rsidRPr="005C66F2" w:rsidRDefault="006D1500" w:rsidP="005C66F2">
      <w:pPr>
        <w:pStyle w:val="c0"/>
        <w:shd w:val="clear" w:color="auto" w:fill="FFFFFF"/>
        <w:spacing w:before="0" w:beforeAutospacing="0" w:after="0" w:afterAutospacing="0" w:line="360" w:lineRule="auto"/>
        <w:jc w:val="both"/>
        <w:rPr>
          <w:i/>
          <w:color w:val="000000"/>
          <w:sz w:val="28"/>
          <w:szCs w:val="28"/>
        </w:rPr>
      </w:pPr>
      <w:r w:rsidRPr="005C66F2">
        <w:rPr>
          <w:rStyle w:val="c6"/>
          <w:b/>
          <w:bCs/>
          <w:i/>
          <w:color w:val="000000"/>
          <w:sz w:val="28"/>
          <w:szCs w:val="28"/>
        </w:rPr>
        <w:t>Коррекционно-развивающие:</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1. Развивать навыки выразительной и эмоциональной передачи игровых и сказочных образов (через пластику, мимику, речь). Развитие творческого воображения.</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2. Развитие познавательной активности, а также психических процессов: восприятия, внимания, памяти, мышления.</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3. Развитие эмоциональной сферы у детей. Учить понимать эмоциональные состояния сказочных персонажей и осуществлять перенос знаний об эмоциональных состояниях на конкретные образы.</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4. Развитие детского творчества в различных видах деятельности.</w:t>
      </w:r>
    </w:p>
    <w:p w:rsidR="006D1500" w:rsidRPr="005C66F2" w:rsidRDefault="006D1500" w:rsidP="005C66F2">
      <w:pPr>
        <w:pStyle w:val="c0"/>
        <w:shd w:val="clear" w:color="auto" w:fill="FFFFFF"/>
        <w:spacing w:before="0" w:beforeAutospacing="0" w:after="0" w:afterAutospacing="0" w:line="360" w:lineRule="auto"/>
        <w:jc w:val="both"/>
        <w:rPr>
          <w:i/>
          <w:color w:val="000000"/>
          <w:sz w:val="28"/>
          <w:szCs w:val="28"/>
        </w:rPr>
      </w:pPr>
      <w:r w:rsidRPr="005C66F2">
        <w:rPr>
          <w:rStyle w:val="c6"/>
          <w:b/>
          <w:bCs/>
          <w:i/>
          <w:color w:val="000000"/>
          <w:sz w:val="28"/>
          <w:szCs w:val="28"/>
        </w:rPr>
        <w:t>Коррекционно-воспитательные:</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1.Воспитание интереса и любви к русскому народному творчеству.</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2.Воспитание посредством героев сказок положительных качеств у детей: доброты, взаимопомощи, сопереживания, сочувствия.</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6"/>
          <w:b/>
          <w:bCs/>
          <w:color w:val="000000"/>
          <w:sz w:val="28"/>
          <w:szCs w:val="28"/>
        </w:rPr>
        <w:t>Основные методы, формы и направления работы в рамках проекта.</w:t>
      </w:r>
    </w:p>
    <w:p w:rsidR="006D1500" w:rsidRPr="005C66F2" w:rsidRDefault="006D1500" w:rsidP="005C66F2">
      <w:pPr>
        <w:pStyle w:val="c0"/>
        <w:shd w:val="clear" w:color="auto" w:fill="FFFFFF"/>
        <w:spacing w:before="0" w:beforeAutospacing="0" w:after="0" w:afterAutospacing="0" w:line="360" w:lineRule="auto"/>
        <w:jc w:val="both"/>
        <w:rPr>
          <w:color w:val="000000"/>
          <w:sz w:val="28"/>
          <w:szCs w:val="28"/>
        </w:rPr>
      </w:pPr>
      <w:r w:rsidRPr="005C66F2">
        <w:rPr>
          <w:rStyle w:val="c1"/>
          <w:color w:val="000000"/>
          <w:sz w:val="28"/>
          <w:szCs w:val="28"/>
        </w:rPr>
        <w:t xml:space="preserve">     В основу работы положен комплексно-тематический метод в сочетании с наглядными и игровыми приемами, что способствует поддержанию интереса и внимания, а также положительного эмоционального фона на занятии.</w:t>
      </w:r>
    </w:p>
    <w:p w:rsidR="00722DCC" w:rsidRPr="00722DCC" w:rsidRDefault="00722DCC" w:rsidP="005C66F2">
      <w:pPr>
        <w:shd w:val="clear" w:color="auto" w:fill="FFFFFF"/>
        <w:spacing w:after="0" w:line="360" w:lineRule="auto"/>
        <w:rPr>
          <w:rFonts w:ascii="Times New Roman" w:eastAsia="Times New Roman" w:hAnsi="Times New Roman" w:cs="Times New Roman"/>
          <w:i/>
          <w:color w:val="000000"/>
          <w:sz w:val="28"/>
          <w:szCs w:val="28"/>
          <w:lang w:eastAsia="ru-RU"/>
        </w:rPr>
      </w:pPr>
      <w:r w:rsidRPr="00722DCC">
        <w:rPr>
          <w:rFonts w:ascii="Times New Roman" w:eastAsia="Times New Roman" w:hAnsi="Times New Roman" w:cs="Times New Roman"/>
          <w:b/>
          <w:bCs/>
          <w:i/>
          <w:color w:val="000000"/>
          <w:sz w:val="28"/>
          <w:szCs w:val="28"/>
          <w:lang w:eastAsia="ru-RU"/>
        </w:rPr>
        <w:t>Актуальность:</w:t>
      </w:r>
    </w:p>
    <w:p w:rsidR="00722DCC" w:rsidRPr="00722DCC" w:rsidRDefault="008E1453"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2DCC" w:rsidRPr="00722DCC">
        <w:rPr>
          <w:rFonts w:ascii="Times New Roman" w:eastAsia="Times New Roman" w:hAnsi="Times New Roman" w:cs="Times New Roman"/>
          <w:color w:val="000000"/>
          <w:sz w:val="28"/>
          <w:szCs w:val="28"/>
          <w:lang w:eastAsia="ru-RU"/>
        </w:rPr>
        <w:t> С каждым годом количество детей с ограниченными возможностями здоровья становится все больше. Результаты исследований и практика свидетельствуют о том, что любой человек, имеющий дефект развития, может при соответствующих условиях стать полноценной личностью, развиваться духовно и быть полезным обществу.</w:t>
      </w:r>
    </w:p>
    <w:p w:rsidR="00722DCC" w:rsidRPr="00722DCC" w:rsidRDefault="008E1453"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2DCC" w:rsidRPr="00722DCC">
        <w:rPr>
          <w:rFonts w:ascii="Times New Roman" w:eastAsia="Times New Roman" w:hAnsi="Times New Roman" w:cs="Times New Roman"/>
          <w:color w:val="000000"/>
          <w:sz w:val="28"/>
          <w:szCs w:val="28"/>
          <w:lang w:eastAsia="ru-RU"/>
        </w:rPr>
        <w:t>Младший школьный возраст является решающим этапом в создании фундамента физического и психического здоровья ребенка.  </w:t>
      </w:r>
    </w:p>
    <w:p w:rsidR="00722DCC" w:rsidRPr="00722DCC" w:rsidRDefault="00722DCC"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i/>
          <w:iCs/>
          <w:color w:val="000000"/>
          <w:sz w:val="28"/>
          <w:szCs w:val="28"/>
          <w:lang w:eastAsia="ru-RU"/>
        </w:rPr>
        <w:t>Дети с нарушением интеллектуального развития </w:t>
      </w:r>
      <w:r w:rsidRPr="00722DCC">
        <w:rPr>
          <w:rFonts w:ascii="Times New Roman" w:eastAsia="Times New Roman" w:hAnsi="Times New Roman" w:cs="Times New Roman"/>
          <w:color w:val="000000"/>
          <w:sz w:val="28"/>
          <w:szCs w:val="28"/>
          <w:lang w:eastAsia="ru-RU"/>
        </w:rPr>
        <w:t xml:space="preserve">- это дети, имеющие различные отклонения психического или физического плана, которые </w:t>
      </w:r>
      <w:r w:rsidRPr="00722DCC">
        <w:rPr>
          <w:rFonts w:ascii="Times New Roman" w:eastAsia="Times New Roman" w:hAnsi="Times New Roman" w:cs="Times New Roman"/>
          <w:color w:val="000000"/>
          <w:sz w:val="28"/>
          <w:szCs w:val="28"/>
          <w:lang w:eastAsia="ru-RU"/>
        </w:rPr>
        <w:lastRenderedPageBreak/>
        <w:t>обусловливают нарушения общего развития, нуждающиеся в специальном (коррекционном) обучении и воспитании.</w:t>
      </w:r>
    </w:p>
    <w:p w:rsidR="00722DCC" w:rsidRPr="00722DCC" w:rsidRDefault="008E1453"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2DCC" w:rsidRPr="00722DCC">
        <w:rPr>
          <w:rFonts w:ascii="Times New Roman" w:eastAsia="Times New Roman" w:hAnsi="Times New Roman" w:cs="Times New Roman"/>
          <w:color w:val="000000"/>
          <w:sz w:val="28"/>
          <w:szCs w:val="28"/>
          <w:lang w:eastAsia="ru-RU"/>
        </w:rPr>
        <w:t>У детей с нарушением интеллектуального развития стойко выраженно снижение познавательной деятельности, качественные изменения всей психики, всей личности в целом, возникающее на основе органического поражения центральной нервной системы.</w:t>
      </w:r>
    </w:p>
    <w:p w:rsidR="00722DCC" w:rsidRPr="00722DCC" w:rsidRDefault="006D1500" w:rsidP="005C66F2">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5C66F2">
        <w:rPr>
          <w:rFonts w:ascii="Times New Roman" w:eastAsia="Times New Roman" w:hAnsi="Times New Roman" w:cs="Times New Roman"/>
          <w:bCs/>
          <w:i/>
          <w:color w:val="000000"/>
          <w:sz w:val="28"/>
          <w:szCs w:val="28"/>
          <w:lang w:eastAsia="ru-RU"/>
        </w:rPr>
        <w:t xml:space="preserve"> </w:t>
      </w:r>
      <w:r w:rsidR="00722DCC" w:rsidRPr="00722DCC">
        <w:rPr>
          <w:rFonts w:ascii="Times New Roman" w:eastAsia="Times New Roman" w:hAnsi="Times New Roman" w:cs="Times New Roman"/>
          <w:bCs/>
          <w:i/>
          <w:color w:val="000000"/>
          <w:sz w:val="28"/>
          <w:szCs w:val="28"/>
          <w:lang w:eastAsia="ru-RU"/>
        </w:rPr>
        <w:t>«</w:t>
      </w:r>
      <w:proofErr w:type="spellStart"/>
      <w:r w:rsidR="00722DCC" w:rsidRPr="00722DCC">
        <w:rPr>
          <w:rFonts w:ascii="Times New Roman" w:eastAsia="Times New Roman" w:hAnsi="Times New Roman" w:cs="Times New Roman"/>
          <w:bCs/>
          <w:i/>
          <w:color w:val="000000"/>
          <w:sz w:val="28"/>
          <w:szCs w:val="28"/>
          <w:lang w:eastAsia="ru-RU"/>
        </w:rPr>
        <w:t>Сказкотерапия</w:t>
      </w:r>
      <w:proofErr w:type="spellEnd"/>
      <w:r w:rsidR="00722DCC" w:rsidRPr="00722DCC">
        <w:rPr>
          <w:rFonts w:ascii="Times New Roman" w:eastAsia="Times New Roman" w:hAnsi="Times New Roman" w:cs="Times New Roman"/>
          <w:bCs/>
          <w:i/>
          <w:color w:val="000000"/>
          <w:sz w:val="28"/>
          <w:szCs w:val="28"/>
          <w:lang w:eastAsia="ru-RU"/>
        </w:rPr>
        <w:t xml:space="preserve">» - коррекционная </w:t>
      </w:r>
      <w:proofErr w:type="spellStart"/>
      <w:r w:rsidR="00722DCC" w:rsidRPr="00722DCC">
        <w:rPr>
          <w:rFonts w:ascii="Times New Roman" w:eastAsia="Times New Roman" w:hAnsi="Times New Roman" w:cs="Times New Roman"/>
          <w:bCs/>
          <w:i/>
          <w:color w:val="000000"/>
          <w:sz w:val="28"/>
          <w:szCs w:val="28"/>
          <w:lang w:eastAsia="ru-RU"/>
        </w:rPr>
        <w:t>здоровьесберегающая</w:t>
      </w:r>
      <w:proofErr w:type="spellEnd"/>
      <w:r w:rsidR="00722DCC" w:rsidRPr="00722DCC">
        <w:rPr>
          <w:rFonts w:ascii="Times New Roman" w:eastAsia="Times New Roman" w:hAnsi="Times New Roman" w:cs="Times New Roman"/>
          <w:bCs/>
          <w:i/>
          <w:color w:val="000000"/>
          <w:sz w:val="28"/>
          <w:szCs w:val="28"/>
          <w:lang w:eastAsia="ru-RU"/>
        </w:rPr>
        <w:t xml:space="preserve"> технология, посредством которой эффективно развиваются восприятие, внимание, память, мышление, речь, эмоции, воля.</w:t>
      </w:r>
    </w:p>
    <w:p w:rsidR="00722DCC" w:rsidRPr="00722DCC" w:rsidRDefault="008E1453"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2DCC" w:rsidRPr="00722DCC">
        <w:rPr>
          <w:rFonts w:ascii="Times New Roman" w:eastAsia="Times New Roman" w:hAnsi="Times New Roman" w:cs="Times New Roman"/>
          <w:color w:val="000000"/>
          <w:sz w:val="28"/>
          <w:szCs w:val="28"/>
          <w:lang w:eastAsia="ru-RU"/>
        </w:rPr>
        <w:t>Это один из эффективных методов работы с детьми с ограниченными возможностями здоровья, испытывающими познавательные, речевые, эмоциональные, физические и поведенческие трудности. </w:t>
      </w:r>
      <w:proofErr w:type="spellStart"/>
      <w:r w:rsidR="00722DCC" w:rsidRPr="00722DCC">
        <w:rPr>
          <w:rFonts w:ascii="Times New Roman" w:eastAsia="Times New Roman" w:hAnsi="Times New Roman" w:cs="Times New Roman"/>
          <w:i/>
          <w:iCs/>
          <w:color w:val="000000"/>
          <w:sz w:val="28"/>
          <w:szCs w:val="28"/>
          <w:lang w:eastAsia="ru-RU"/>
        </w:rPr>
        <w:t>Сказкотерапия</w:t>
      </w:r>
      <w:proofErr w:type="spellEnd"/>
      <w:r w:rsidR="00722DCC" w:rsidRPr="00722DCC">
        <w:rPr>
          <w:rFonts w:ascii="Times New Roman" w:eastAsia="Times New Roman" w:hAnsi="Times New Roman" w:cs="Times New Roman"/>
          <w:i/>
          <w:iCs/>
          <w:color w:val="000000"/>
          <w:sz w:val="28"/>
          <w:szCs w:val="28"/>
          <w:lang w:eastAsia="ru-RU"/>
        </w:rPr>
        <w:t> </w:t>
      </w:r>
      <w:r w:rsidR="00722DCC" w:rsidRPr="00722DCC">
        <w:rPr>
          <w:rFonts w:ascii="Times New Roman" w:eastAsia="Times New Roman" w:hAnsi="Times New Roman" w:cs="Times New Roman"/>
          <w:color w:val="000000"/>
          <w:sz w:val="28"/>
          <w:szCs w:val="28"/>
          <w:lang w:eastAsia="ru-RU"/>
        </w:rPr>
        <w:t xml:space="preserve">- один из самых универсальных и доступных способов для детского восприятия. </w:t>
      </w:r>
      <w:r>
        <w:rPr>
          <w:rFonts w:ascii="Times New Roman" w:eastAsia="Times New Roman" w:hAnsi="Times New Roman" w:cs="Times New Roman"/>
          <w:color w:val="000000"/>
          <w:sz w:val="28"/>
          <w:szCs w:val="28"/>
          <w:lang w:eastAsia="ru-RU"/>
        </w:rPr>
        <w:t xml:space="preserve">      </w:t>
      </w:r>
      <w:r w:rsidR="00722DCC" w:rsidRPr="00722DCC">
        <w:rPr>
          <w:rFonts w:ascii="Times New Roman" w:eastAsia="Times New Roman" w:hAnsi="Times New Roman" w:cs="Times New Roman"/>
          <w:color w:val="000000"/>
          <w:sz w:val="28"/>
          <w:szCs w:val="28"/>
          <w:lang w:eastAsia="ru-RU"/>
        </w:rPr>
        <w:t xml:space="preserve">Метод </w:t>
      </w:r>
      <w:proofErr w:type="spellStart"/>
      <w:r w:rsidR="00722DCC" w:rsidRPr="00722DCC">
        <w:rPr>
          <w:rFonts w:ascii="Times New Roman" w:eastAsia="Times New Roman" w:hAnsi="Times New Roman" w:cs="Times New Roman"/>
          <w:color w:val="000000"/>
          <w:sz w:val="28"/>
          <w:szCs w:val="28"/>
          <w:lang w:eastAsia="ru-RU"/>
        </w:rPr>
        <w:t>сказкотерапии</w:t>
      </w:r>
      <w:proofErr w:type="spellEnd"/>
      <w:r w:rsidR="00722DCC" w:rsidRPr="00722DCC">
        <w:rPr>
          <w:rFonts w:ascii="Times New Roman" w:eastAsia="Times New Roman" w:hAnsi="Times New Roman" w:cs="Times New Roman"/>
          <w:color w:val="000000"/>
          <w:sz w:val="28"/>
          <w:szCs w:val="28"/>
          <w:lang w:eastAsia="ru-RU"/>
        </w:rPr>
        <w:t xml:space="preserve"> занимает одно из центральных мест в коррекционной работе с детьми, поскольку данный вид деятельности обеспечивает комплексное воздействие на познавательную, коммуникативную и эмоциональную сферу ребенка.</w:t>
      </w:r>
    </w:p>
    <w:p w:rsidR="00722DCC" w:rsidRPr="00722DCC" w:rsidRDefault="00722DCC" w:rsidP="005C66F2">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722DCC">
        <w:rPr>
          <w:rFonts w:ascii="Times New Roman" w:eastAsia="Times New Roman" w:hAnsi="Times New Roman" w:cs="Times New Roman"/>
          <w:bCs/>
          <w:i/>
          <w:color w:val="000000"/>
          <w:sz w:val="28"/>
          <w:szCs w:val="28"/>
          <w:lang w:eastAsia="ru-RU"/>
        </w:rPr>
        <w:t xml:space="preserve">Значение </w:t>
      </w:r>
      <w:proofErr w:type="spellStart"/>
      <w:r w:rsidRPr="00722DCC">
        <w:rPr>
          <w:rFonts w:ascii="Times New Roman" w:eastAsia="Times New Roman" w:hAnsi="Times New Roman" w:cs="Times New Roman"/>
          <w:bCs/>
          <w:i/>
          <w:color w:val="000000"/>
          <w:sz w:val="28"/>
          <w:szCs w:val="28"/>
          <w:lang w:eastAsia="ru-RU"/>
        </w:rPr>
        <w:t>сказкотерапии</w:t>
      </w:r>
      <w:proofErr w:type="spellEnd"/>
      <w:r w:rsidRPr="00722DCC">
        <w:rPr>
          <w:rFonts w:ascii="Times New Roman" w:eastAsia="Times New Roman" w:hAnsi="Times New Roman" w:cs="Times New Roman"/>
          <w:bCs/>
          <w:i/>
          <w:color w:val="000000"/>
          <w:sz w:val="28"/>
          <w:szCs w:val="28"/>
          <w:lang w:eastAsia="ru-RU"/>
        </w:rPr>
        <w:t xml:space="preserve"> в обучении детей с ОВЗ:</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Расширение словарного запаса.</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Усвоение лексико-грамматических категорий.</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Активизация выразительных средств общения (мимики, движений, жестов, интонации, силы голоса, темпа, ритма, речевого дыхания).</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Развивается образная речь, умение правильно строить диалог.</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Понимание эмоционального состояния героев сказок и своего собственного.</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Повышается концентрация зрительного и слухового внимания.</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Формируется произвольность, совершенствуются волевые качества.</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 Формирование двигательной активности (чередование состояний активности и пассивности), развитие моторики и координации движений.</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lastRenderedPageBreak/>
        <w:t>Повышается гибкость и подвижность нервных процессов.</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Снятие физического и психического напряжения, увеличивается работоспособность детей.</w:t>
      </w:r>
    </w:p>
    <w:p w:rsidR="00722DCC" w:rsidRPr="00722DCC" w:rsidRDefault="00722DCC" w:rsidP="005C66F2">
      <w:pPr>
        <w:numPr>
          <w:ilvl w:val="0"/>
          <w:numId w:val="3"/>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722DCC">
        <w:rPr>
          <w:rFonts w:ascii="Times New Roman" w:eastAsia="Times New Roman" w:hAnsi="Times New Roman" w:cs="Times New Roman"/>
          <w:color w:val="000000"/>
          <w:sz w:val="28"/>
          <w:szCs w:val="28"/>
          <w:lang w:eastAsia="ru-RU"/>
        </w:rPr>
        <w:t>Воспитание интереса и любви к русскому народному творчеству.</w:t>
      </w:r>
    </w:p>
    <w:p w:rsidR="008E1453" w:rsidRDefault="006D1500"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C66F2">
        <w:rPr>
          <w:rFonts w:ascii="Times New Roman" w:eastAsia="Times New Roman" w:hAnsi="Times New Roman" w:cs="Times New Roman"/>
          <w:color w:val="000000"/>
          <w:sz w:val="28"/>
          <w:szCs w:val="28"/>
          <w:lang w:eastAsia="ru-RU"/>
        </w:rPr>
        <w:t xml:space="preserve">       </w:t>
      </w:r>
      <w:r w:rsidR="00722DCC" w:rsidRPr="00722DCC">
        <w:rPr>
          <w:rFonts w:ascii="Times New Roman" w:eastAsia="Times New Roman" w:hAnsi="Times New Roman" w:cs="Times New Roman"/>
          <w:color w:val="000000"/>
          <w:sz w:val="28"/>
          <w:szCs w:val="28"/>
          <w:lang w:eastAsia="ru-RU"/>
        </w:rPr>
        <w:t xml:space="preserve">Благодаря </w:t>
      </w:r>
      <w:proofErr w:type="spellStart"/>
      <w:r w:rsidR="00722DCC" w:rsidRPr="00722DCC">
        <w:rPr>
          <w:rFonts w:ascii="Times New Roman" w:eastAsia="Times New Roman" w:hAnsi="Times New Roman" w:cs="Times New Roman"/>
          <w:color w:val="000000"/>
          <w:sz w:val="28"/>
          <w:szCs w:val="28"/>
          <w:lang w:eastAsia="ru-RU"/>
        </w:rPr>
        <w:t>сказкотерапии</w:t>
      </w:r>
      <w:proofErr w:type="spellEnd"/>
      <w:r w:rsidR="00722DCC" w:rsidRPr="00722DCC">
        <w:rPr>
          <w:rFonts w:ascii="Times New Roman" w:eastAsia="Times New Roman" w:hAnsi="Times New Roman" w:cs="Times New Roman"/>
          <w:color w:val="000000"/>
          <w:sz w:val="28"/>
          <w:szCs w:val="28"/>
          <w:lang w:eastAsia="ru-RU"/>
        </w:rPr>
        <w:t xml:space="preserve"> у детей расширяется словарный запас, быстрее усваиваются лексико-грамматические категории, развиваются выразительные средства общения (мимика, движения, жесты, интонация, сила голоса, темп, ритм, речевое дыхание), развивается образная речь, умение правильно строить диалог. На примере сказок дети учатся понимать эмоциональное состояние героев сказок и своего собственного. </w:t>
      </w:r>
      <w:r w:rsidRPr="005C66F2">
        <w:rPr>
          <w:rFonts w:ascii="Times New Roman" w:eastAsia="Times New Roman" w:hAnsi="Times New Roman" w:cs="Times New Roman"/>
          <w:color w:val="000000"/>
          <w:sz w:val="28"/>
          <w:szCs w:val="28"/>
          <w:lang w:eastAsia="ru-RU"/>
        </w:rPr>
        <w:t xml:space="preserve">      </w:t>
      </w:r>
    </w:p>
    <w:p w:rsidR="008E1453" w:rsidRDefault="008E1453"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D1500" w:rsidRPr="005C66F2">
        <w:rPr>
          <w:rFonts w:ascii="Times New Roman" w:eastAsia="Times New Roman" w:hAnsi="Times New Roman" w:cs="Times New Roman"/>
          <w:color w:val="000000"/>
          <w:sz w:val="28"/>
          <w:szCs w:val="28"/>
          <w:lang w:eastAsia="ru-RU"/>
        </w:rPr>
        <w:t xml:space="preserve">  </w:t>
      </w:r>
      <w:r w:rsidR="00722DCC" w:rsidRPr="00722DCC">
        <w:rPr>
          <w:rFonts w:ascii="Times New Roman" w:eastAsia="Times New Roman" w:hAnsi="Times New Roman" w:cs="Times New Roman"/>
          <w:color w:val="000000"/>
          <w:sz w:val="28"/>
          <w:szCs w:val="28"/>
          <w:lang w:eastAsia="ru-RU"/>
        </w:rPr>
        <w:t xml:space="preserve">Повышается концентрация зрительного и слухового внимания, формируется произвольность, умение максимально сосредотачиваться и совершенствовать волевые качества. </w:t>
      </w:r>
      <w:r>
        <w:rPr>
          <w:rFonts w:ascii="Times New Roman" w:eastAsia="Times New Roman" w:hAnsi="Times New Roman" w:cs="Times New Roman"/>
          <w:color w:val="000000"/>
          <w:sz w:val="28"/>
          <w:szCs w:val="28"/>
          <w:lang w:eastAsia="ru-RU"/>
        </w:rPr>
        <w:t xml:space="preserve">      </w:t>
      </w:r>
    </w:p>
    <w:p w:rsidR="00722DCC" w:rsidRPr="00722DCC" w:rsidRDefault="008E1453"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2DCC" w:rsidRPr="00722DCC">
        <w:rPr>
          <w:rFonts w:ascii="Times New Roman" w:eastAsia="Times New Roman" w:hAnsi="Times New Roman" w:cs="Times New Roman"/>
          <w:color w:val="000000"/>
          <w:sz w:val="28"/>
          <w:szCs w:val="28"/>
          <w:lang w:eastAsia="ru-RU"/>
        </w:rPr>
        <w:t>Происходит формирование двигательной активности (чередование состояний активности и пассивности), развивается моторика и координация движений, повышается гибкость и подвижность нервных процессов. Занятия со сказками снимают физическое и психическое напряжение, увеличивают работоспособность детей.</w:t>
      </w:r>
    </w:p>
    <w:p w:rsidR="00722DCC" w:rsidRPr="005C66F2" w:rsidRDefault="006D1500"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C66F2">
        <w:rPr>
          <w:rFonts w:ascii="Times New Roman" w:eastAsia="Times New Roman" w:hAnsi="Times New Roman" w:cs="Times New Roman"/>
          <w:color w:val="000000"/>
          <w:sz w:val="28"/>
          <w:szCs w:val="28"/>
          <w:lang w:eastAsia="ru-RU"/>
        </w:rPr>
        <w:t xml:space="preserve">       </w:t>
      </w:r>
      <w:r w:rsidR="00722DCC" w:rsidRPr="00722DCC">
        <w:rPr>
          <w:rFonts w:ascii="Times New Roman" w:eastAsia="Times New Roman" w:hAnsi="Times New Roman" w:cs="Times New Roman"/>
          <w:color w:val="000000"/>
          <w:sz w:val="28"/>
          <w:szCs w:val="28"/>
          <w:lang w:eastAsia="ru-RU"/>
        </w:rPr>
        <w:t>Поэтому </w:t>
      </w:r>
      <w:r w:rsidR="00722DCC" w:rsidRPr="00722DCC">
        <w:rPr>
          <w:rFonts w:ascii="Times New Roman" w:eastAsia="Times New Roman" w:hAnsi="Times New Roman" w:cs="Times New Roman"/>
          <w:b/>
          <w:bCs/>
          <w:i/>
          <w:color w:val="000000"/>
          <w:sz w:val="28"/>
          <w:szCs w:val="28"/>
          <w:lang w:eastAsia="ru-RU"/>
        </w:rPr>
        <w:t>актуальным</w:t>
      </w:r>
      <w:r w:rsidR="00722DCC" w:rsidRPr="00722DCC">
        <w:rPr>
          <w:rFonts w:ascii="Times New Roman" w:eastAsia="Times New Roman" w:hAnsi="Times New Roman" w:cs="Times New Roman"/>
          <w:i/>
          <w:color w:val="000000"/>
          <w:sz w:val="28"/>
          <w:szCs w:val="28"/>
          <w:lang w:eastAsia="ru-RU"/>
        </w:rPr>
        <w:t> </w:t>
      </w:r>
      <w:r w:rsidR="00722DCC" w:rsidRPr="00722DCC">
        <w:rPr>
          <w:rFonts w:ascii="Times New Roman" w:eastAsia="Times New Roman" w:hAnsi="Times New Roman" w:cs="Times New Roman"/>
          <w:color w:val="000000"/>
          <w:sz w:val="28"/>
          <w:szCs w:val="28"/>
          <w:lang w:eastAsia="ru-RU"/>
        </w:rPr>
        <w:t xml:space="preserve">становится создание и проведение коррекционно-развивающих занятий с использованием элементов </w:t>
      </w:r>
      <w:proofErr w:type="spellStart"/>
      <w:r w:rsidR="00722DCC" w:rsidRPr="00722DCC">
        <w:rPr>
          <w:rFonts w:ascii="Times New Roman" w:eastAsia="Times New Roman" w:hAnsi="Times New Roman" w:cs="Times New Roman"/>
          <w:color w:val="000000"/>
          <w:sz w:val="28"/>
          <w:szCs w:val="28"/>
          <w:lang w:eastAsia="ru-RU"/>
        </w:rPr>
        <w:t>сказкотерапии</w:t>
      </w:r>
      <w:proofErr w:type="spellEnd"/>
      <w:r w:rsidR="00722DCC" w:rsidRPr="00722DCC">
        <w:rPr>
          <w:rFonts w:ascii="Times New Roman" w:eastAsia="Times New Roman" w:hAnsi="Times New Roman" w:cs="Times New Roman"/>
          <w:color w:val="000000"/>
          <w:sz w:val="28"/>
          <w:szCs w:val="28"/>
          <w:lang w:eastAsia="ru-RU"/>
        </w:rPr>
        <w:t xml:space="preserve"> с детьми с нарушением интеллектуального развития.</w:t>
      </w:r>
    </w:p>
    <w:p w:rsidR="00154A7D" w:rsidRPr="00154A7D" w:rsidRDefault="00154A7D" w:rsidP="005C66F2">
      <w:pPr>
        <w:shd w:val="clear" w:color="auto" w:fill="FFFFFF"/>
        <w:spacing w:after="0" w:line="360" w:lineRule="auto"/>
        <w:jc w:val="both"/>
        <w:rPr>
          <w:rFonts w:ascii="Times New Roman" w:eastAsia="Times New Roman" w:hAnsi="Times New Roman" w:cs="Times New Roman"/>
          <w:i/>
          <w:color w:val="000000"/>
          <w:sz w:val="28"/>
          <w:szCs w:val="28"/>
          <w:lang w:eastAsia="ru-RU"/>
        </w:rPr>
      </w:pPr>
      <w:r w:rsidRPr="00154A7D">
        <w:rPr>
          <w:rFonts w:ascii="Times New Roman" w:eastAsia="Times New Roman" w:hAnsi="Times New Roman" w:cs="Times New Roman"/>
          <w:b/>
          <w:bCs/>
          <w:i/>
          <w:color w:val="000000"/>
          <w:sz w:val="28"/>
          <w:szCs w:val="28"/>
          <w:lang w:eastAsia="ru-RU"/>
        </w:rPr>
        <w:t>Ожидаемые результаты:</w:t>
      </w:r>
    </w:p>
    <w:p w:rsidR="00154A7D" w:rsidRPr="00154A7D" w:rsidRDefault="00154A7D" w:rsidP="005C66F2">
      <w:pPr>
        <w:numPr>
          <w:ilvl w:val="0"/>
          <w:numId w:val="4"/>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154A7D">
        <w:rPr>
          <w:rFonts w:ascii="Times New Roman" w:eastAsia="Times New Roman" w:hAnsi="Times New Roman" w:cs="Times New Roman"/>
          <w:color w:val="000000"/>
          <w:sz w:val="28"/>
          <w:szCs w:val="28"/>
          <w:lang w:eastAsia="ru-RU"/>
        </w:rPr>
        <w:t>Активизация познавательного интереса, развитие устойчивости и концентрации внимания, увеличение объёма памяти.</w:t>
      </w:r>
    </w:p>
    <w:p w:rsidR="00154A7D" w:rsidRPr="00154A7D" w:rsidRDefault="00154A7D" w:rsidP="005C66F2">
      <w:pPr>
        <w:numPr>
          <w:ilvl w:val="0"/>
          <w:numId w:val="4"/>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154A7D">
        <w:rPr>
          <w:rFonts w:ascii="Times New Roman" w:eastAsia="Times New Roman" w:hAnsi="Times New Roman" w:cs="Times New Roman"/>
          <w:color w:val="000000"/>
          <w:sz w:val="28"/>
          <w:szCs w:val="28"/>
          <w:lang w:eastAsia="ru-RU"/>
        </w:rPr>
        <w:t>Развитие речевой активности детей, расширение словарного запаса.</w:t>
      </w:r>
    </w:p>
    <w:p w:rsidR="00154A7D" w:rsidRPr="00154A7D" w:rsidRDefault="00154A7D" w:rsidP="005C66F2">
      <w:pPr>
        <w:numPr>
          <w:ilvl w:val="0"/>
          <w:numId w:val="4"/>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154A7D">
        <w:rPr>
          <w:rFonts w:ascii="Times New Roman" w:eastAsia="Times New Roman" w:hAnsi="Times New Roman" w:cs="Times New Roman"/>
          <w:color w:val="000000"/>
          <w:sz w:val="28"/>
          <w:szCs w:val="28"/>
          <w:lang w:eastAsia="ru-RU"/>
        </w:rPr>
        <w:t>Развитие представлений об окружающем мире.</w:t>
      </w:r>
    </w:p>
    <w:p w:rsidR="00154A7D" w:rsidRPr="00154A7D" w:rsidRDefault="00154A7D" w:rsidP="005C66F2">
      <w:pPr>
        <w:numPr>
          <w:ilvl w:val="0"/>
          <w:numId w:val="4"/>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154A7D">
        <w:rPr>
          <w:rFonts w:ascii="Times New Roman" w:eastAsia="Times New Roman" w:hAnsi="Times New Roman" w:cs="Times New Roman"/>
          <w:color w:val="000000"/>
          <w:sz w:val="28"/>
          <w:szCs w:val="28"/>
          <w:lang w:eastAsia="ru-RU"/>
        </w:rPr>
        <w:t>Умение распознавать эмоциональные состояния других детей, взрослых, героев сказок.</w:t>
      </w:r>
    </w:p>
    <w:p w:rsidR="00154A7D" w:rsidRPr="00154A7D" w:rsidRDefault="00154A7D" w:rsidP="005C66F2">
      <w:pPr>
        <w:numPr>
          <w:ilvl w:val="0"/>
          <w:numId w:val="4"/>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154A7D">
        <w:rPr>
          <w:rFonts w:ascii="Times New Roman" w:eastAsia="Times New Roman" w:hAnsi="Times New Roman" w:cs="Times New Roman"/>
          <w:color w:val="000000"/>
          <w:sz w:val="28"/>
          <w:szCs w:val="28"/>
          <w:lang w:eastAsia="ru-RU"/>
        </w:rPr>
        <w:lastRenderedPageBreak/>
        <w:t>Умение принимать на себя роль и вести её до конца, строить ролевое поведение.</w:t>
      </w:r>
    </w:p>
    <w:p w:rsidR="00154A7D" w:rsidRPr="00154A7D" w:rsidRDefault="00154A7D" w:rsidP="005C66F2">
      <w:pPr>
        <w:numPr>
          <w:ilvl w:val="0"/>
          <w:numId w:val="4"/>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154A7D">
        <w:rPr>
          <w:rFonts w:ascii="Times New Roman" w:eastAsia="Times New Roman" w:hAnsi="Times New Roman" w:cs="Times New Roman"/>
          <w:color w:val="000000"/>
          <w:sz w:val="28"/>
          <w:szCs w:val="28"/>
          <w:lang w:eastAsia="ru-RU"/>
        </w:rPr>
        <w:t>Умение имитировать движения в пластике, голоса персонажей, «преображаться» в процессе театрализованных игр.</w:t>
      </w:r>
    </w:p>
    <w:p w:rsidR="00154A7D" w:rsidRPr="00154A7D" w:rsidRDefault="00154A7D" w:rsidP="005C66F2">
      <w:pPr>
        <w:numPr>
          <w:ilvl w:val="0"/>
          <w:numId w:val="4"/>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154A7D">
        <w:rPr>
          <w:rFonts w:ascii="Times New Roman" w:eastAsia="Times New Roman" w:hAnsi="Times New Roman" w:cs="Times New Roman"/>
          <w:color w:val="000000"/>
          <w:sz w:val="28"/>
          <w:szCs w:val="28"/>
          <w:lang w:eastAsia="ru-RU"/>
        </w:rPr>
        <w:t>Повышение интереса к художественному слову.</w:t>
      </w:r>
    </w:p>
    <w:p w:rsidR="00154A7D" w:rsidRPr="00154A7D" w:rsidRDefault="00154A7D" w:rsidP="005C66F2">
      <w:pPr>
        <w:numPr>
          <w:ilvl w:val="0"/>
          <w:numId w:val="4"/>
        </w:numPr>
        <w:shd w:val="clear" w:color="auto" w:fill="FFFFFF"/>
        <w:spacing w:before="30" w:after="30" w:line="360" w:lineRule="auto"/>
        <w:ind w:left="0" w:firstLine="900"/>
        <w:jc w:val="both"/>
        <w:rPr>
          <w:rFonts w:ascii="Times New Roman" w:eastAsia="Times New Roman" w:hAnsi="Times New Roman" w:cs="Times New Roman"/>
          <w:color w:val="000000"/>
          <w:sz w:val="28"/>
          <w:szCs w:val="28"/>
          <w:lang w:eastAsia="ru-RU"/>
        </w:rPr>
      </w:pPr>
      <w:r w:rsidRPr="00154A7D">
        <w:rPr>
          <w:rFonts w:ascii="Times New Roman" w:eastAsia="Times New Roman" w:hAnsi="Times New Roman" w:cs="Times New Roman"/>
          <w:color w:val="000000"/>
          <w:sz w:val="28"/>
          <w:szCs w:val="28"/>
          <w:lang w:eastAsia="ru-RU"/>
        </w:rPr>
        <w:t>Побуждение к использованию сказочных сюжетов в самостоятельной игровой и творческой деятельности.</w:t>
      </w:r>
    </w:p>
    <w:p w:rsidR="00154A7D" w:rsidRPr="00154A7D" w:rsidRDefault="00154A7D" w:rsidP="005C66F2">
      <w:pPr>
        <w:shd w:val="clear" w:color="auto" w:fill="FFFFFF"/>
        <w:spacing w:after="0" w:line="360" w:lineRule="auto"/>
        <w:rPr>
          <w:rFonts w:ascii="Times New Roman" w:eastAsia="Times New Roman" w:hAnsi="Times New Roman" w:cs="Times New Roman"/>
          <w:i/>
          <w:color w:val="000000"/>
          <w:sz w:val="28"/>
          <w:szCs w:val="28"/>
          <w:lang w:eastAsia="ru-RU"/>
        </w:rPr>
      </w:pPr>
      <w:r w:rsidRPr="00154A7D">
        <w:rPr>
          <w:rFonts w:ascii="Times New Roman" w:eastAsia="Times New Roman" w:hAnsi="Times New Roman" w:cs="Times New Roman"/>
          <w:b/>
          <w:bCs/>
          <w:i/>
          <w:color w:val="000000"/>
          <w:sz w:val="28"/>
          <w:szCs w:val="28"/>
          <w:lang w:eastAsia="ru-RU"/>
        </w:rPr>
        <w:t>Практическая значимость</w:t>
      </w:r>
      <w:r w:rsidRPr="00154A7D">
        <w:rPr>
          <w:rFonts w:ascii="Times New Roman" w:eastAsia="Times New Roman" w:hAnsi="Times New Roman" w:cs="Times New Roman"/>
          <w:i/>
          <w:color w:val="000000"/>
          <w:sz w:val="28"/>
          <w:szCs w:val="28"/>
          <w:lang w:eastAsia="ru-RU"/>
        </w:rPr>
        <w:t>.</w:t>
      </w:r>
    </w:p>
    <w:p w:rsidR="00154A7D" w:rsidRPr="00154A7D" w:rsidRDefault="00154A7D" w:rsidP="005C66F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5C66F2">
        <w:rPr>
          <w:rFonts w:ascii="Times New Roman" w:eastAsia="Times New Roman" w:hAnsi="Times New Roman" w:cs="Times New Roman"/>
          <w:color w:val="000000"/>
          <w:sz w:val="28"/>
          <w:szCs w:val="28"/>
          <w:lang w:eastAsia="ru-RU"/>
        </w:rPr>
        <w:t xml:space="preserve">          </w:t>
      </w:r>
      <w:r w:rsidRPr="00154A7D">
        <w:rPr>
          <w:rFonts w:ascii="Times New Roman" w:eastAsia="Times New Roman" w:hAnsi="Times New Roman" w:cs="Times New Roman"/>
          <w:color w:val="000000"/>
          <w:sz w:val="28"/>
          <w:szCs w:val="28"/>
          <w:lang w:eastAsia="ru-RU"/>
        </w:rPr>
        <w:t xml:space="preserve">Разработанное в ходе </w:t>
      </w:r>
      <w:r w:rsidRPr="005C66F2">
        <w:rPr>
          <w:rFonts w:ascii="Times New Roman" w:eastAsia="Times New Roman" w:hAnsi="Times New Roman" w:cs="Times New Roman"/>
          <w:color w:val="000000"/>
          <w:sz w:val="28"/>
          <w:szCs w:val="28"/>
          <w:lang w:eastAsia="ru-RU"/>
        </w:rPr>
        <w:t xml:space="preserve">урока </w:t>
      </w:r>
      <w:r w:rsidRPr="00154A7D">
        <w:rPr>
          <w:rFonts w:ascii="Times New Roman" w:eastAsia="Times New Roman" w:hAnsi="Times New Roman" w:cs="Times New Roman"/>
          <w:color w:val="000000"/>
          <w:sz w:val="28"/>
          <w:szCs w:val="28"/>
          <w:lang w:eastAsia="ru-RU"/>
        </w:rPr>
        <w:t>игровое пособие «</w:t>
      </w:r>
      <w:r w:rsidRPr="005C66F2">
        <w:rPr>
          <w:rFonts w:ascii="Times New Roman" w:eastAsia="Times New Roman" w:hAnsi="Times New Roman" w:cs="Times New Roman"/>
          <w:color w:val="000000"/>
          <w:sz w:val="28"/>
          <w:szCs w:val="28"/>
          <w:lang w:eastAsia="ru-RU"/>
        </w:rPr>
        <w:t>Колобок</w:t>
      </w:r>
      <w:r w:rsidRPr="00154A7D">
        <w:rPr>
          <w:rFonts w:ascii="Times New Roman" w:eastAsia="Times New Roman" w:hAnsi="Times New Roman" w:cs="Times New Roman"/>
          <w:color w:val="000000"/>
          <w:sz w:val="28"/>
          <w:szCs w:val="28"/>
          <w:lang w:eastAsia="ru-RU"/>
        </w:rPr>
        <w:t>» поможет учителям начальных классов, учителям-логопедам, педагогам-психологам, организовать работу по профилактике нарушений со стороны познавательной, коммуникативной и эмоциональной сферы.</w:t>
      </w:r>
    </w:p>
    <w:p w:rsidR="00154A7D" w:rsidRPr="00722DCC" w:rsidRDefault="00154A7D" w:rsidP="005C66F2">
      <w:pPr>
        <w:shd w:val="clear" w:color="auto" w:fill="FFFFFF"/>
        <w:spacing w:after="0" w:line="360" w:lineRule="auto"/>
        <w:jc w:val="both"/>
        <w:rPr>
          <w:rFonts w:ascii="Times New Roman" w:eastAsia="Times New Roman" w:hAnsi="Times New Roman" w:cs="Times New Roman"/>
          <w:color w:val="000000"/>
          <w:sz w:val="32"/>
          <w:szCs w:val="28"/>
          <w:lang w:eastAsia="ru-RU"/>
        </w:rPr>
      </w:pPr>
    </w:p>
    <w:p w:rsidR="00357EC7" w:rsidRPr="005C66F2" w:rsidRDefault="00357EC7" w:rsidP="005C66F2">
      <w:pPr>
        <w:spacing w:after="0" w:line="360" w:lineRule="auto"/>
        <w:jc w:val="center"/>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Ход урока</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1. Организационный этап. Введение в тему урока.</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 xml:space="preserve">– </w:t>
      </w:r>
      <w:r w:rsidRPr="005C66F2">
        <w:rPr>
          <w:rFonts w:ascii="Times New Roman" w:eastAsia="Times New Roman" w:hAnsi="Times New Roman" w:cs="Times New Roman"/>
          <w:sz w:val="28"/>
          <w:szCs w:val="24"/>
          <w:lang w:eastAsia="ru-RU"/>
        </w:rPr>
        <w:t>Сегодня мы с вами продолжаем знакомство со сказками, будем участвовать в спектакле. А сейчас побываем в кинотеатре.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 xml:space="preserve">– </w:t>
      </w:r>
      <w:r w:rsidRPr="005C66F2">
        <w:rPr>
          <w:rFonts w:ascii="Times New Roman" w:eastAsia="Times New Roman" w:hAnsi="Times New Roman" w:cs="Times New Roman"/>
          <w:sz w:val="28"/>
          <w:szCs w:val="24"/>
          <w:lang w:eastAsia="ru-RU"/>
        </w:rPr>
        <w:t>Как мы ведем себя в театре?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Внимательно смотрите мультфильм, чтобы ответить на вопрос, какую сказку мы будем рассказывать?</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r w:rsidRPr="005C66F2">
        <w:rPr>
          <w:rFonts w:ascii="Times New Roman" w:eastAsia="Times New Roman" w:hAnsi="Times New Roman" w:cs="Times New Roman"/>
          <w:i/>
          <w:iCs/>
          <w:sz w:val="28"/>
          <w:szCs w:val="24"/>
          <w:lang w:eastAsia="ru-RU"/>
        </w:rPr>
        <w:t>Просмотр мультфильма “Колобок” начиная с момента после субтитров до слов “…покатился Колобок”</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Как называется сказка? (“Колобок”.)</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Мы посмотрели начало сказки “Колобок”, а теперь продолжим урок за партами.</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r w:rsidRPr="005C66F2">
        <w:rPr>
          <w:rFonts w:ascii="Times New Roman" w:eastAsia="Times New Roman" w:hAnsi="Times New Roman" w:cs="Times New Roman"/>
          <w:i/>
          <w:iCs/>
          <w:sz w:val="28"/>
          <w:szCs w:val="24"/>
          <w:lang w:eastAsia="ru-RU"/>
        </w:rPr>
        <w:t>Дети пересаживаются за парты.</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2. Повторение пройденного.</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О чем мы посмотрели в кинотеатре?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Расскажите начало сказки.</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r w:rsidRPr="005C66F2">
        <w:rPr>
          <w:rFonts w:ascii="Times New Roman" w:eastAsia="Times New Roman" w:hAnsi="Times New Roman" w:cs="Times New Roman"/>
          <w:i/>
          <w:iCs/>
          <w:sz w:val="28"/>
          <w:szCs w:val="24"/>
          <w:lang w:eastAsia="ru-RU"/>
        </w:rPr>
        <w:t>Сильный ученик рассказывает начало сказки.</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lastRenderedPageBreak/>
        <w:t>3. Словарная работа.</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Алеша назвал слово… – это место, где раньше хранилась мука, крупы.</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Вспомните, как оно называется. (</w:t>
      </w:r>
      <w:r w:rsidRPr="005C66F2">
        <w:rPr>
          <w:rFonts w:ascii="Times New Roman" w:eastAsia="Times New Roman" w:hAnsi="Times New Roman" w:cs="Times New Roman"/>
          <w:i/>
          <w:iCs/>
          <w:sz w:val="28"/>
          <w:szCs w:val="24"/>
          <w:lang w:eastAsia="ru-RU"/>
        </w:rPr>
        <w:t>Амбар.</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А у нас в интернате есть такое место? (</w:t>
      </w:r>
      <w:r w:rsidRPr="005C66F2">
        <w:rPr>
          <w:rFonts w:ascii="Times New Roman" w:eastAsia="Times New Roman" w:hAnsi="Times New Roman" w:cs="Times New Roman"/>
          <w:i/>
          <w:iCs/>
          <w:sz w:val="28"/>
          <w:szCs w:val="24"/>
          <w:lang w:eastAsia="ru-RU"/>
        </w:rPr>
        <w:t>Ответы детей.</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xml:space="preserve">– Мы ходили на экскурсию по территории </w:t>
      </w:r>
      <w:proofErr w:type="gramStart"/>
      <w:r w:rsidRPr="005C66F2">
        <w:rPr>
          <w:rFonts w:ascii="Times New Roman" w:eastAsia="Times New Roman" w:hAnsi="Times New Roman" w:cs="Times New Roman"/>
          <w:sz w:val="28"/>
          <w:szCs w:val="24"/>
          <w:lang w:eastAsia="ru-RU"/>
        </w:rPr>
        <w:t>школы</w:t>
      </w:r>
      <w:proofErr w:type="gramEnd"/>
      <w:r w:rsidRPr="005C66F2">
        <w:rPr>
          <w:rFonts w:ascii="Times New Roman" w:eastAsia="Times New Roman" w:hAnsi="Times New Roman" w:cs="Times New Roman"/>
          <w:sz w:val="28"/>
          <w:szCs w:val="24"/>
          <w:lang w:eastAsia="ru-RU"/>
        </w:rPr>
        <w:t xml:space="preserve"> и я вам показала овощехранилище, которое можно назвать амбаром.</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Что такое сусеки?</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Это отделы, где хранятся овощи, крупы, мука.</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4. Рассказывание сказки “Колобок” учителем с помощью кукол.</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Вот бабушка по амбару помела, по сусекам поскребла, набрала горсти две муки и испекла колобок. (</w:t>
      </w:r>
      <w:r w:rsidRPr="005C66F2">
        <w:rPr>
          <w:rFonts w:ascii="Times New Roman" w:eastAsia="Times New Roman" w:hAnsi="Times New Roman" w:cs="Times New Roman"/>
          <w:i/>
          <w:iCs/>
          <w:sz w:val="28"/>
          <w:szCs w:val="24"/>
          <w:lang w:eastAsia="ru-RU"/>
        </w:rPr>
        <w:t>Учитель достает Колобка – “мягкую” игрушку.</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Вам нравится Колобок? Какой он получился?</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r w:rsidRPr="005C66F2">
        <w:rPr>
          <w:rFonts w:ascii="Times New Roman" w:eastAsia="Times New Roman" w:hAnsi="Times New Roman" w:cs="Times New Roman"/>
          <w:i/>
          <w:iCs/>
          <w:sz w:val="28"/>
          <w:szCs w:val="24"/>
          <w:lang w:eastAsia="ru-RU"/>
        </w:rPr>
        <w:t>Дети описывают Колобка: круглый, румяный, симпатичный</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Поставила его на окошко остыть. Надоело Колобку лежать, он и прыгнул с окошка и покатился по дорожке. Катился, катился, а навстречу ему Зайчик. (</w:t>
      </w:r>
      <w:r w:rsidRPr="005C66F2">
        <w:rPr>
          <w:rFonts w:ascii="Times New Roman" w:eastAsia="Times New Roman" w:hAnsi="Times New Roman" w:cs="Times New Roman"/>
          <w:i/>
          <w:iCs/>
          <w:sz w:val="28"/>
          <w:szCs w:val="24"/>
          <w:lang w:eastAsia="ru-RU"/>
        </w:rPr>
        <w:t>Достаю Зайчика – игрушку.</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Заяц.</w:t>
      </w:r>
      <w:r w:rsidRPr="005C66F2">
        <w:rPr>
          <w:rFonts w:ascii="Times New Roman" w:eastAsia="Times New Roman" w:hAnsi="Times New Roman" w:cs="Times New Roman"/>
          <w:b/>
          <w:bCs/>
          <w:i/>
          <w:iCs/>
          <w:sz w:val="28"/>
          <w:szCs w:val="24"/>
          <w:lang w:eastAsia="ru-RU"/>
        </w:rPr>
        <w:t xml:space="preserve"> </w:t>
      </w:r>
      <w:r w:rsidRPr="005C66F2">
        <w:rPr>
          <w:rFonts w:ascii="Times New Roman" w:eastAsia="Times New Roman" w:hAnsi="Times New Roman" w:cs="Times New Roman"/>
          <w:sz w:val="28"/>
          <w:szCs w:val="24"/>
          <w:lang w:eastAsia="ru-RU"/>
        </w:rPr>
        <w:t>Колобок, Колобок, я тебя съем!</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Колобок.</w:t>
      </w:r>
      <w:r w:rsidRPr="005C66F2">
        <w:rPr>
          <w:rFonts w:ascii="Times New Roman" w:eastAsia="Times New Roman" w:hAnsi="Times New Roman" w:cs="Times New Roman"/>
          <w:sz w:val="28"/>
          <w:szCs w:val="24"/>
          <w:lang w:eastAsia="ru-RU"/>
        </w:rPr>
        <w:t xml:space="preserve"> Не ешь меня, серенький. Я тебе песенку спою.</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Помогите мне, ребята, пожалуйста.</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Поможем ему, ребята?</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5. Речевая разминка.</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Чтобы запомнить слова песенки Колобка, исполним ее с движениями. Повторяем за мной. Встали все.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Я Колобок, Колобок.</w:t>
      </w:r>
      <w:r w:rsidRPr="005C66F2">
        <w:rPr>
          <w:rFonts w:ascii="Times New Roman" w:eastAsia="Times New Roman" w:hAnsi="Times New Roman" w:cs="Times New Roman"/>
          <w:sz w:val="28"/>
          <w:szCs w:val="24"/>
          <w:lang w:eastAsia="ru-RU"/>
        </w:rPr>
        <w:br/>
        <w:t xml:space="preserve">По амбарам метен, </w:t>
      </w:r>
      <w:r w:rsidRPr="005C66F2">
        <w:rPr>
          <w:rFonts w:ascii="Times New Roman" w:eastAsia="Times New Roman" w:hAnsi="Times New Roman" w:cs="Times New Roman"/>
          <w:sz w:val="28"/>
          <w:szCs w:val="24"/>
          <w:lang w:eastAsia="ru-RU"/>
        </w:rPr>
        <w:br/>
        <w:t>По сусекам скребем.</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6. Изучение нового материала.</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i/>
          <w:iCs/>
          <w:sz w:val="28"/>
          <w:szCs w:val="24"/>
          <w:lang w:eastAsia="ru-RU"/>
        </w:rPr>
        <w:t>Задание.</w:t>
      </w:r>
      <w:r w:rsidRPr="005C66F2">
        <w:rPr>
          <w:rFonts w:ascii="Times New Roman" w:eastAsia="Times New Roman" w:hAnsi="Times New Roman" w:cs="Times New Roman"/>
          <w:sz w:val="28"/>
          <w:szCs w:val="24"/>
          <w:lang w:eastAsia="ru-RU"/>
        </w:rPr>
        <w:t xml:space="preserve"> Подобрать антонимы.</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Заяц.</w:t>
      </w:r>
      <w:r w:rsidRPr="005C66F2">
        <w:rPr>
          <w:rFonts w:ascii="Times New Roman" w:eastAsia="Times New Roman" w:hAnsi="Times New Roman" w:cs="Times New Roman"/>
          <w:sz w:val="28"/>
          <w:szCs w:val="24"/>
          <w:lang w:eastAsia="ru-RU"/>
        </w:rPr>
        <w:t xml:space="preserve"> Я все равно тебя не отпущу, Колобок, пока не поможешь мне подобрать слова – наоборот, противоположные по смыслу. </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lastRenderedPageBreak/>
        <w:t>Колобок.</w:t>
      </w:r>
      <w:r w:rsidRPr="005C66F2">
        <w:rPr>
          <w:rFonts w:ascii="Times New Roman" w:eastAsia="Times New Roman" w:hAnsi="Times New Roman" w:cs="Times New Roman"/>
          <w:sz w:val="28"/>
          <w:szCs w:val="24"/>
          <w:lang w:eastAsia="ru-RU"/>
        </w:rPr>
        <w:t xml:space="preserve"> Помогите мне, ребята!</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Заяц.</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Меня зовут все, что я трус,</w:t>
      </w:r>
      <w:r w:rsidRPr="005C66F2">
        <w:rPr>
          <w:rFonts w:ascii="Times New Roman" w:eastAsia="Times New Roman" w:hAnsi="Times New Roman" w:cs="Times New Roman"/>
          <w:sz w:val="28"/>
          <w:szCs w:val="24"/>
          <w:lang w:eastAsia="ru-RU"/>
        </w:rPr>
        <w:br/>
        <w:t>А я отвечу – я храбрец.</w:t>
      </w:r>
      <w:r w:rsidRPr="005C66F2">
        <w:rPr>
          <w:rFonts w:ascii="Times New Roman" w:eastAsia="Times New Roman" w:hAnsi="Times New Roman" w:cs="Times New Roman"/>
          <w:sz w:val="28"/>
          <w:szCs w:val="24"/>
          <w:lang w:eastAsia="ru-RU"/>
        </w:rPr>
        <w:br/>
        <w:t>Теперь – начало – я скажу,</w:t>
      </w:r>
      <w:r w:rsidRPr="005C66F2">
        <w:rPr>
          <w:rFonts w:ascii="Times New Roman" w:eastAsia="Times New Roman" w:hAnsi="Times New Roman" w:cs="Times New Roman"/>
          <w:sz w:val="28"/>
          <w:szCs w:val="24"/>
          <w:lang w:eastAsia="ru-RU"/>
        </w:rPr>
        <w:br/>
        <w:t>Ты отвечай – … конец.</w:t>
      </w:r>
      <w:r w:rsidRPr="005C66F2">
        <w:rPr>
          <w:rFonts w:ascii="Times New Roman" w:eastAsia="Times New Roman" w:hAnsi="Times New Roman" w:cs="Times New Roman"/>
          <w:sz w:val="28"/>
          <w:szCs w:val="24"/>
          <w:lang w:eastAsia="ru-RU"/>
        </w:rPr>
        <w:br/>
        <w:t>Скажу я слово – высоко,</w:t>
      </w:r>
      <w:r w:rsidRPr="005C66F2">
        <w:rPr>
          <w:rFonts w:ascii="Times New Roman" w:eastAsia="Times New Roman" w:hAnsi="Times New Roman" w:cs="Times New Roman"/>
          <w:sz w:val="28"/>
          <w:szCs w:val="24"/>
          <w:lang w:eastAsia="ru-RU"/>
        </w:rPr>
        <w:br/>
        <w:t>А ты ответишь – … низко.</w:t>
      </w:r>
      <w:r w:rsidRPr="005C66F2">
        <w:rPr>
          <w:rFonts w:ascii="Times New Roman" w:eastAsia="Times New Roman" w:hAnsi="Times New Roman" w:cs="Times New Roman"/>
          <w:sz w:val="28"/>
          <w:szCs w:val="24"/>
          <w:lang w:eastAsia="ru-RU"/>
        </w:rPr>
        <w:br/>
        <w:t>Скажу я слово – далеко,</w:t>
      </w:r>
      <w:r w:rsidRPr="005C66F2">
        <w:rPr>
          <w:rFonts w:ascii="Times New Roman" w:eastAsia="Times New Roman" w:hAnsi="Times New Roman" w:cs="Times New Roman"/>
          <w:sz w:val="28"/>
          <w:szCs w:val="24"/>
          <w:lang w:eastAsia="ru-RU"/>
        </w:rPr>
        <w:br/>
        <w:t>А ты ответишь – … близко.</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Заяц.</w:t>
      </w:r>
      <w:r w:rsidRPr="005C66F2">
        <w:rPr>
          <w:rFonts w:ascii="Times New Roman" w:eastAsia="Times New Roman" w:hAnsi="Times New Roman" w:cs="Times New Roman"/>
          <w:sz w:val="28"/>
          <w:szCs w:val="24"/>
          <w:lang w:eastAsia="ru-RU"/>
        </w:rPr>
        <w:t xml:space="preserve"> Молодцы! Беги, Колобок, дальше.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Катится, катится Колобок, а навстречу ему Волк.</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r w:rsidRPr="005C66F2">
        <w:rPr>
          <w:rFonts w:ascii="Times New Roman" w:eastAsia="Times New Roman" w:hAnsi="Times New Roman" w:cs="Times New Roman"/>
          <w:i/>
          <w:iCs/>
          <w:sz w:val="28"/>
          <w:szCs w:val="24"/>
          <w:lang w:eastAsia="ru-RU"/>
        </w:rPr>
        <w:t>Учитель показывает игрушку – волка</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Волк.</w:t>
      </w:r>
      <w:r w:rsidRPr="005C66F2">
        <w:rPr>
          <w:rFonts w:ascii="Times New Roman" w:eastAsia="Times New Roman" w:hAnsi="Times New Roman" w:cs="Times New Roman"/>
          <w:sz w:val="28"/>
          <w:szCs w:val="24"/>
          <w:lang w:eastAsia="ru-RU"/>
        </w:rPr>
        <w:t xml:space="preserve"> Колобок, Колобок, </w:t>
      </w:r>
      <w:proofErr w:type="gramStart"/>
      <w:r w:rsidRPr="005C66F2">
        <w:rPr>
          <w:rFonts w:ascii="Times New Roman" w:eastAsia="Times New Roman" w:hAnsi="Times New Roman" w:cs="Times New Roman"/>
          <w:sz w:val="28"/>
          <w:szCs w:val="24"/>
          <w:lang w:eastAsia="ru-RU"/>
        </w:rPr>
        <w:t>Я</w:t>
      </w:r>
      <w:proofErr w:type="gramEnd"/>
      <w:r w:rsidRPr="005C66F2">
        <w:rPr>
          <w:rFonts w:ascii="Times New Roman" w:eastAsia="Times New Roman" w:hAnsi="Times New Roman" w:cs="Times New Roman"/>
          <w:sz w:val="28"/>
          <w:szCs w:val="24"/>
          <w:lang w:eastAsia="ru-RU"/>
        </w:rPr>
        <w:t xml:space="preserve"> тебя съем! </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 xml:space="preserve">Колобок. </w:t>
      </w:r>
      <w:r w:rsidRPr="005C66F2">
        <w:rPr>
          <w:rFonts w:ascii="Times New Roman" w:eastAsia="Times New Roman" w:hAnsi="Times New Roman" w:cs="Times New Roman"/>
          <w:sz w:val="28"/>
          <w:szCs w:val="24"/>
          <w:lang w:eastAsia="ru-RU"/>
        </w:rPr>
        <w:t>Не ешь меня, Волк, мы с ребятами тебе песенку споем. Максим и Алеша, помогите мне песенку спеть.</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Идите ко мне, мы сейчас ее будем петь и показывать. (</w:t>
      </w:r>
      <w:r w:rsidRPr="005C66F2">
        <w:rPr>
          <w:rFonts w:ascii="Times New Roman" w:eastAsia="Times New Roman" w:hAnsi="Times New Roman" w:cs="Times New Roman"/>
          <w:i/>
          <w:iCs/>
          <w:sz w:val="28"/>
          <w:szCs w:val="24"/>
          <w:lang w:eastAsia="ru-RU"/>
        </w:rPr>
        <w:t>Два сильных ученика говорят слова песенки Колобка, остальные ребята ее исполняют в движении.</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Волк.</w:t>
      </w:r>
      <w:r w:rsidRPr="005C66F2">
        <w:rPr>
          <w:rFonts w:ascii="Times New Roman" w:eastAsia="Times New Roman" w:hAnsi="Times New Roman" w:cs="Times New Roman"/>
          <w:sz w:val="28"/>
          <w:szCs w:val="24"/>
          <w:lang w:eastAsia="ru-RU"/>
        </w:rPr>
        <w:t xml:space="preserve"> Я отпущу Колобка, если вы, ребята поможете ему собрать картинки из сказки.</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i/>
          <w:iCs/>
          <w:sz w:val="28"/>
          <w:szCs w:val="24"/>
          <w:lang w:eastAsia="ru-RU"/>
        </w:rPr>
        <w:t>Задание.</w:t>
      </w:r>
      <w:r w:rsidRPr="005C66F2">
        <w:rPr>
          <w:rFonts w:ascii="Times New Roman" w:eastAsia="Times New Roman" w:hAnsi="Times New Roman" w:cs="Times New Roman"/>
          <w:sz w:val="28"/>
          <w:szCs w:val="24"/>
          <w:lang w:eastAsia="ru-RU"/>
        </w:rPr>
        <w:t xml:space="preserve"> Учащиеся собирают разного уровня сложности картинки из сказки.</w:t>
      </w:r>
    </w:p>
    <w:p w:rsidR="00357EC7" w:rsidRPr="00357EC7" w:rsidRDefault="00357EC7" w:rsidP="00334C9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77069" cy="1481956"/>
            <wp:effectExtent l="19050" t="0" r="4081" b="0"/>
            <wp:docPr id="1" name="Рисунок 1" descr="http://festival.1september.ru/articles/54986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49867/img1.jpg"/>
                    <pic:cNvPicPr>
                      <a:picLocks noChangeAspect="1" noChangeArrowheads="1"/>
                    </pic:cNvPicPr>
                  </pic:nvPicPr>
                  <pic:blipFill>
                    <a:blip r:embed="rId5" cstate="print"/>
                    <a:srcRect/>
                    <a:stretch>
                      <a:fillRect/>
                    </a:stretch>
                  </pic:blipFill>
                  <pic:spPr bwMode="auto">
                    <a:xfrm>
                      <a:off x="0" y="0"/>
                      <a:ext cx="1578984" cy="1483756"/>
                    </a:xfrm>
                    <a:prstGeom prst="rect">
                      <a:avLst/>
                    </a:prstGeom>
                    <a:noFill/>
                    <a:ln w="9525">
                      <a:noFill/>
                      <a:miter lim="800000"/>
                      <a:headEnd/>
                      <a:tailEnd/>
                    </a:ln>
                  </pic:spPr>
                </pic:pic>
              </a:graphicData>
            </a:graphic>
          </wp:inline>
        </w:drawing>
      </w:r>
      <w:r w:rsidRPr="00357E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431925" cy="1483995"/>
            <wp:effectExtent l="19050" t="0" r="0" b="0"/>
            <wp:docPr id="2" name="Рисунок 2" descr="http://festival.1september.ru/articles/54986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49867/img2.jpg"/>
                    <pic:cNvPicPr>
                      <a:picLocks noChangeAspect="1" noChangeArrowheads="1"/>
                    </pic:cNvPicPr>
                  </pic:nvPicPr>
                  <pic:blipFill>
                    <a:blip r:embed="rId6" cstate="print"/>
                    <a:srcRect/>
                    <a:stretch>
                      <a:fillRect/>
                    </a:stretch>
                  </pic:blipFill>
                  <pic:spPr bwMode="auto">
                    <a:xfrm>
                      <a:off x="0" y="0"/>
                      <a:ext cx="1431925" cy="1483995"/>
                    </a:xfrm>
                    <a:prstGeom prst="rect">
                      <a:avLst/>
                    </a:prstGeom>
                    <a:noFill/>
                    <a:ln w="9525">
                      <a:noFill/>
                      <a:miter lim="800000"/>
                      <a:headEnd/>
                      <a:tailEnd/>
                    </a:ln>
                  </pic:spPr>
                </pic:pic>
              </a:graphicData>
            </a:graphic>
          </wp:inline>
        </w:drawing>
      </w:r>
    </w:p>
    <w:p w:rsidR="00357EC7" w:rsidRPr="00357EC7" w:rsidRDefault="00357EC7" w:rsidP="00334C9B">
      <w:pPr>
        <w:spacing w:before="100" w:beforeAutospacing="1" w:after="100" w:afterAutospacing="1"/>
        <w:jc w:val="center"/>
        <w:rPr>
          <w:rFonts w:ascii="Times New Roman" w:eastAsia="Times New Roman" w:hAnsi="Times New Roman" w:cs="Times New Roman"/>
          <w:sz w:val="24"/>
          <w:szCs w:val="24"/>
          <w:lang w:eastAsia="ru-RU"/>
        </w:rPr>
      </w:pPr>
      <w:r w:rsidRPr="00357EC7">
        <w:rPr>
          <w:rFonts w:ascii="Times New Roman" w:eastAsia="Times New Roman" w:hAnsi="Times New Roman" w:cs="Times New Roman"/>
          <w:i/>
          <w:iCs/>
          <w:sz w:val="24"/>
          <w:szCs w:val="24"/>
          <w:lang w:eastAsia="ru-RU"/>
        </w:rPr>
        <w:t xml:space="preserve">Рис. 1                                  Рис. 2 </w:t>
      </w:r>
    </w:p>
    <w:p w:rsidR="00357EC7" w:rsidRPr="00357EC7" w:rsidRDefault="00357EC7" w:rsidP="00334C9B">
      <w:pPr>
        <w:spacing w:before="100" w:beforeAutospacing="1" w:after="100" w:afterAutospacing="1"/>
        <w:jc w:val="center"/>
        <w:rPr>
          <w:rFonts w:ascii="Times New Roman" w:eastAsia="Times New Roman" w:hAnsi="Times New Roman" w:cs="Times New Roman"/>
          <w:sz w:val="24"/>
          <w:szCs w:val="24"/>
          <w:lang w:eastAsia="ru-RU"/>
        </w:rPr>
      </w:pPr>
      <w:r w:rsidRPr="00357EC7">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1431925" cy="1595755"/>
            <wp:effectExtent l="19050" t="0" r="0" b="0"/>
            <wp:docPr id="3" name="Рисунок 3" descr="http://festival.1september.ru/articles/54986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49867/img3.jpg"/>
                    <pic:cNvPicPr>
                      <a:picLocks noChangeAspect="1" noChangeArrowheads="1"/>
                    </pic:cNvPicPr>
                  </pic:nvPicPr>
                  <pic:blipFill>
                    <a:blip r:embed="rId7" cstate="print"/>
                    <a:srcRect/>
                    <a:stretch>
                      <a:fillRect/>
                    </a:stretch>
                  </pic:blipFill>
                  <pic:spPr bwMode="auto">
                    <a:xfrm>
                      <a:off x="0" y="0"/>
                      <a:ext cx="1431925" cy="1595755"/>
                    </a:xfrm>
                    <a:prstGeom prst="rect">
                      <a:avLst/>
                    </a:prstGeom>
                    <a:noFill/>
                    <a:ln w="9525">
                      <a:noFill/>
                      <a:miter lim="800000"/>
                      <a:headEnd/>
                      <a:tailEnd/>
                    </a:ln>
                  </pic:spPr>
                </pic:pic>
              </a:graphicData>
            </a:graphic>
          </wp:inline>
        </w:drawing>
      </w:r>
      <w:r w:rsidRPr="00357E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431925" cy="1630680"/>
            <wp:effectExtent l="19050" t="0" r="0" b="0"/>
            <wp:docPr id="4" name="Рисунок 4" descr="http://festival.1september.ru/articles/54986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49867/img4.jpg"/>
                    <pic:cNvPicPr>
                      <a:picLocks noChangeAspect="1" noChangeArrowheads="1"/>
                    </pic:cNvPicPr>
                  </pic:nvPicPr>
                  <pic:blipFill>
                    <a:blip r:embed="rId8" cstate="print"/>
                    <a:srcRect/>
                    <a:stretch>
                      <a:fillRect/>
                    </a:stretch>
                  </pic:blipFill>
                  <pic:spPr bwMode="auto">
                    <a:xfrm>
                      <a:off x="0" y="0"/>
                      <a:ext cx="1431925" cy="1630680"/>
                    </a:xfrm>
                    <a:prstGeom prst="rect">
                      <a:avLst/>
                    </a:prstGeom>
                    <a:noFill/>
                    <a:ln w="9525">
                      <a:noFill/>
                      <a:miter lim="800000"/>
                      <a:headEnd/>
                      <a:tailEnd/>
                    </a:ln>
                  </pic:spPr>
                </pic:pic>
              </a:graphicData>
            </a:graphic>
          </wp:inline>
        </w:drawing>
      </w:r>
      <w:r w:rsidRPr="00357E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431925" cy="1569720"/>
            <wp:effectExtent l="19050" t="0" r="0" b="0"/>
            <wp:docPr id="5" name="Рисунок 5" descr="http://festival.1september.ru/articles/54986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49867/img5.jpg"/>
                    <pic:cNvPicPr>
                      <a:picLocks noChangeAspect="1" noChangeArrowheads="1"/>
                    </pic:cNvPicPr>
                  </pic:nvPicPr>
                  <pic:blipFill>
                    <a:blip r:embed="rId9" cstate="print"/>
                    <a:srcRect/>
                    <a:stretch>
                      <a:fillRect/>
                    </a:stretch>
                  </pic:blipFill>
                  <pic:spPr bwMode="auto">
                    <a:xfrm>
                      <a:off x="0" y="0"/>
                      <a:ext cx="1431925" cy="1569720"/>
                    </a:xfrm>
                    <a:prstGeom prst="rect">
                      <a:avLst/>
                    </a:prstGeom>
                    <a:noFill/>
                    <a:ln w="9525">
                      <a:noFill/>
                      <a:miter lim="800000"/>
                      <a:headEnd/>
                      <a:tailEnd/>
                    </a:ln>
                  </pic:spPr>
                </pic:pic>
              </a:graphicData>
            </a:graphic>
          </wp:inline>
        </w:drawing>
      </w:r>
    </w:p>
    <w:p w:rsidR="00357EC7" w:rsidRPr="00357EC7" w:rsidRDefault="00357EC7" w:rsidP="00334C9B">
      <w:pPr>
        <w:spacing w:before="100" w:beforeAutospacing="1" w:after="100" w:afterAutospacing="1"/>
        <w:rPr>
          <w:rFonts w:ascii="Times New Roman" w:eastAsia="Times New Roman" w:hAnsi="Times New Roman" w:cs="Times New Roman"/>
          <w:sz w:val="24"/>
          <w:szCs w:val="24"/>
          <w:lang w:eastAsia="ru-RU"/>
        </w:rPr>
      </w:pPr>
      <w:r w:rsidRPr="00357EC7">
        <w:rPr>
          <w:rFonts w:ascii="Times New Roman" w:eastAsia="Times New Roman" w:hAnsi="Times New Roman" w:cs="Times New Roman"/>
          <w:i/>
          <w:iCs/>
          <w:sz w:val="24"/>
          <w:szCs w:val="24"/>
          <w:lang w:eastAsia="ru-RU"/>
        </w:rPr>
        <w:t>                                                                    Рис. 3                                          Рис. 4                                        Рис. 5</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Волк.</w:t>
      </w:r>
      <w:r w:rsidRPr="005C66F2">
        <w:rPr>
          <w:rFonts w:ascii="Times New Roman" w:eastAsia="Times New Roman" w:hAnsi="Times New Roman" w:cs="Times New Roman"/>
          <w:sz w:val="28"/>
          <w:szCs w:val="24"/>
          <w:lang w:eastAsia="ru-RU"/>
        </w:rPr>
        <w:t xml:space="preserve"> О чем твоя картинка?</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proofErr w:type="spellStart"/>
      <w:r w:rsidRPr="005C66F2">
        <w:rPr>
          <w:rFonts w:ascii="Times New Roman" w:eastAsia="Times New Roman" w:hAnsi="Times New Roman" w:cs="Times New Roman"/>
          <w:i/>
          <w:iCs/>
          <w:sz w:val="28"/>
          <w:szCs w:val="24"/>
          <w:lang w:eastAsia="ru-RU"/>
        </w:rPr>
        <w:t>Пересказывание</w:t>
      </w:r>
      <w:proofErr w:type="spellEnd"/>
      <w:r w:rsidRPr="005C66F2">
        <w:rPr>
          <w:rFonts w:ascii="Times New Roman" w:eastAsia="Times New Roman" w:hAnsi="Times New Roman" w:cs="Times New Roman"/>
          <w:i/>
          <w:iCs/>
          <w:sz w:val="28"/>
          <w:szCs w:val="24"/>
          <w:lang w:eastAsia="ru-RU"/>
        </w:rPr>
        <w:t xml:space="preserve"> сказки 2–3 учениками среднего уровня по картинке</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Волк.</w:t>
      </w:r>
      <w:r w:rsidRPr="005C66F2">
        <w:rPr>
          <w:rFonts w:ascii="Times New Roman" w:eastAsia="Times New Roman" w:hAnsi="Times New Roman" w:cs="Times New Roman"/>
          <w:sz w:val="28"/>
          <w:szCs w:val="24"/>
          <w:lang w:eastAsia="ru-RU"/>
        </w:rPr>
        <w:t xml:space="preserve"> Молодцы! Помогли Колобку. Беги, Колобок, дальше.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xml:space="preserve">– Катится, катится Колобок, а навстречу ему Медведь. </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r w:rsidRPr="005C66F2">
        <w:rPr>
          <w:rFonts w:ascii="Times New Roman" w:eastAsia="Times New Roman" w:hAnsi="Times New Roman" w:cs="Times New Roman"/>
          <w:i/>
          <w:iCs/>
          <w:sz w:val="28"/>
          <w:szCs w:val="24"/>
          <w:lang w:eastAsia="ru-RU"/>
        </w:rPr>
        <w:t>Учитель показывает игрушку – медведя</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 xml:space="preserve">Медведь. </w:t>
      </w:r>
      <w:r w:rsidRPr="005C66F2">
        <w:rPr>
          <w:rFonts w:ascii="Times New Roman" w:eastAsia="Times New Roman" w:hAnsi="Times New Roman" w:cs="Times New Roman"/>
          <w:sz w:val="28"/>
          <w:szCs w:val="24"/>
          <w:lang w:eastAsia="ru-RU"/>
        </w:rPr>
        <w:t>Колобок, Колобок, я тебя съем!</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Колобок.</w:t>
      </w:r>
      <w:r w:rsidRPr="005C66F2">
        <w:rPr>
          <w:rFonts w:ascii="Times New Roman" w:eastAsia="Times New Roman" w:hAnsi="Times New Roman" w:cs="Times New Roman"/>
          <w:sz w:val="28"/>
          <w:szCs w:val="24"/>
          <w:lang w:eastAsia="ru-RU"/>
        </w:rPr>
        <w:t xml:space="preserve"> Не ешь меня, Мишка, мы с ребятами тебе песенку споем.</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xml:space="preserve">– </w:t>
      </w:r>
      <w:proofErr w:type="gramStart"/>
      <w:r w:rsidR="009E5CA9" w:rsidRPr="005C66F2">
        <w:rPr>
          <w:rFonts w:ascii="Times New Roman" w:eastAsia="Times New Roman" w:hAnsi="Times New Roman" w:cs="Times New Roman"/>
          <w:sz w:val="28"/>
          <w:szCs w:val="24"/>
          <w:lang w:eastAsia="ru-RU"/>
        </w:rPr>
        <w:t xml:space="preserve">Алина </w:t>
      </w:r>
      <w:r w:rsidRPr="005C66F2">
        <w:rPr>
          <w:rFonts w:ascii="Times New Roman" w:eastAsia="Times New Roman" w:hAnsi="Times New Roman" w:cs="Times New Roman"/>
          <w:sz w:val="28"/>
          <w:szCs w:val="24"/>
          <w:lang w:eastAsia="ru-RU"/>
        </w:rPr>
        <w:t xml:space="preserve"> и</w:t>
      </w:r>
      <w:proofErr w:type="gramEnd"/>
      <w:r w:rsidRPr="005C66F2">
        <w:rPr>
          <w:rFonts w:ascii="Times New Roman" w:eastAsia="Times New Roman" w:hAnsi="Times New Roman" w:cs="Times New Roman"/>
          <w:sz w:val="28"/>
          <w:szCs w:val="24"/>
          <w:lang w:eastAsia="ru-RU"/>
        </w:rPr>
        <w:t xml:space="preserve"> </w:t>
      </w:r>
      <w:r w:rsidR="009E5CA9" w:rsidRPr="005C66F2">
        <w:rPr>
          <w:rFonts w:ascii="Times New Roman" w:eastAsia="Times New Roman" w:hAnsi="Times New Roman" w:cs="Times New Roman"/>
          <w:sz w:val="28"/>
          <w:szCs w:val="24"/>
          <w:lang w:eastAsia="ru-RU"/>
        </w:rPr>
        <w:t>Кирилл</w:t>
      </w:r>
      <w:r w:rsidRPr="005C66F2">
        <w:rPr>
          <w:rFonts w:ascii="Times New Roman" w:eastAsia="Times New Roman" w:hAnsi="Times New Roman" w:cs="Times New Roman"/>
          <w:sz w:val="28"/>
          <w:szCs w:val="24"/>
          <w:lang w:eastAsia="ru-RU"/>
        </w:rPr>
        <w:t>, помогите мне спеть песенку (с движениями).</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r w:rsidRPr="005C66F2">
        <w:rPr>
          <w:rFonts w:ascii="Times New Roman" w:eastAsia="Times New Roman" w:hAnsi="Times New Roman" w:cs="Times New Roman"/>
          <w:i/>
          <w:iCs/>
          <w:sz w:val="28"/>
          <w:szCs w:val="24"/>
          <w:lang w:eastAsia="ru-RU"/>
        </w:rPr>
        <w:t>Слабого уровня ученики исполняют у своих парт с движениями</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Медведь.</w:t>
      </w:r>
      <w:r w:rsidRPr="005C66F2">
        <w:rPr>
          <w:rFonts w:ascii="Times New Roman" w:eastAsia="Times New Roman" w:hAnsi="Times New Roman" w:cs="Times New Roman"/>
          <w:sz w:val="28"/>
          <w:szCs w:val="24"/>
          <w:lang w:eastAsia="ru-RU"/>
        </w:rPr>
        <w:t xml:space="preserve"> А теперь помогите </w:t>
      </w:r>
      <w:r w:rsidR="006D1500" w:rsidRPr="005C66F2">
        <w:rPr>
          <w:rFonts w:ascii="Times New Roman" w:eastAsia="Times New Roman" w:hAnsi="Times New Roman" w:cs="Times New Roman"/>
          <w:sz w:val="28"/>
          <w:szCs w:val="24"/>
          <w:lang w:eastAsia="ru-RU"/>
        </w:rPr>
        <w:t xml:space="preserve">собрать на карточке </w:t>
      </w:r>
      <w:proofErr w:type="spellStart"/>
      <w:r w:rsidR="006D1500" w:rsidRPr="005C66F2">
        <w:rPr>
          <w:rFonts w:ascii="Times New Roman" w:eastAsia="Times New Roman" w:hAnsi="Times New Roman" w:cs="Times New Roman"/>
          <w:sz w:val="28"/>
          <w:szCs w:val="24"/>
          <w:lang w:eastAsia="ru-RU"/>
        </w:rPr>
        <w:t>сккказку</w:t>
      </w:r>
      <w:proofErr w:type="spellEnd"/>
      <w:r w:rsidR="006D1500" w:rsidRPr="005C66F2">
        <w:rPr>
          <w:rFonts w:ascii="Times New Roman" w:eastAsia="Times New Roman" w:hAnsi="Times New Roman" w:cs="Times New Roman"/>
          <w:sz w:val="28"/>
          <w:szCs w:val="24"/>
          <w:lang w:eastAsia="ru-RU"/>
        </w:rPr>
        <w:t xml:space="preserve">. </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i/>
          <w:iCs/>
          <w:sz w:val="28"/>
          <w:szCs w:val="24"/>
          <w:lang w:eastAsia="ru-RU"/>
        </w:rPr>
        <w:t>Задание.</w:t>
      </w:r>
      <w:r w:rsidRPr="005C66F2">
        <w:rPr>
          <w:rFonts w:ascii="Times New Roman" w:eastAsia="Times New Roman" w:hAnsi="Times New Roman" w:cs="Times New Roman"/>
          <w:sz w:val="28"/>
          <w:szCs w:val="24"/>
          <w:lang w:eastAsia="ru-RU"/>
        </w:rPr>
        <w:t xml:space="preserve"> Ребята выполняют задание </w:t>
      </w:r>
      <w:r w:rsidR="006D1500" w:rsidRPr="005C66F2">
        <w:rPr>
          <w:rFonts w:ascii="Times New Roman" w:eastAsia="Times New Roman" w:hAnsi="Times New Roman" w:cs="Times New Roman"/>
          <w:sz w:val="28"/>
          <w:szCs w:val="24"/>
          <w:lang w:eastAsia="ru-RU"/>
        </w:rPr>
        <w:t xml:space="preserve">на карточке (на липучках) </w:t>
      </w:r>
      <w:r w:rsidRPr="005C66F2">
        <w:rPr>
          <w:rFonts w:ascii="Times New Roman" w:eastAsia="Times New Roman" w:hAnsi="Times New Roman" w:cs="Times New Roman"/>
          <w:sz w:val="28"/>
          <w:szCs w:val="24"/>
          <w:lang w:eastAsia="ru-RU"/>
        </w:rPr>
        <w:t>и пересказывают сказку по ряду сюжетных картинок.</w:t>
      </w:r>
    </w:p>
    <w:p w:rsidR="00357EC7" w:rsidRPr="00357EC7" w:rsidRDefault="00357EC7" w:rsidP="00334C9B">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1925" cy="1708150"/>
            <wp:effectExtent l="19050" t="0" r="0" b="0"/>
            <wp:docPr id="6" name="Рисунок 6" descr="http://festival.1september.ru/articles/549867/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49867/img6.jpg"/>
                    <pic:cNvPicPr>
                      <a:picLocks noChangeAspect="1" noChangeArrowheads="1"/>
                    </pic:cNvPicPr>
                  </pic:nvPicPr>
                  <pic:blipFill>
                    <a:blip r:embed="rId10" cstate="print"/>
                    <a:srcRect/>
                    <a:stretch>
                      <a:fillRect/>
                    </a:stretch>
                  </pic:blipFill>
                  <pic:spPr bwMode="auto">
                    <a:xfrm>
                      <a:off x="0" y="0"/>
                      <a:ext cx="1431925" cy="1708150"/>
                    </a:xfrm>
                    <a:prstGeom prst="rect">
                      <a:avLst/>
                    </a:prstGeom>
                    <a:noFill/>
                    <a:ln w="9525">
                      <a:noFill/>
                      <a:miter lim="800000"/>
                      <a:headEnd/>
                      <a:tailEnd/>
                    </a:ln>
                  </pic:spPr>
                </pic:pic>
              </a:graphicData>
            </a:graphic>
          </wp:inline>
        </w:drawing>
      </w:r>
      <w:r w:rsidRPr="00357E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431925" cy="1958340"/>
            <wp:effectExtent l="19050" t="0" r="0" b="0"/>
            <wp:docPr id="7" name="Рисунок 7" descr="http://festival.1september.ru/articles/549867/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49867/img7.jpg"/>
                    <pic:cNvPicPr>
                      <a:picLocks noChangeAspect="1" noChangeArrowheads="1"/>
                    </pic:cNvPicPr>
                  </pic:nvPicPr>
                  <pic:blipFill>
                    <a:blip r:embed="rId11" cstate="print"/>
                    <a:srcRect/>
                    <a:stretch>
                      <a:fillRect/>
                    </a:stretch>
                  </pic:blipFill>
                  <pic:spPr bwMode="auto">
                    <a:xfrm>
                      <a:off x="0" y="0"/>
                      <a:ext cx="1431925" cy="1958340"/>
                    </a:xfrm>
                    <a:prstGeom prst="rect">
                      <a:avLst/>
                    </a:prstGeom>
                    <a:noFill/>
                    <a:ln w="9525">
                      <a:noFill/>
                      <a:miter lim="800000"/>
                      <a:headEnd/>
                      <a:tailEnd/>
                    </a:ln>
                  </pic:spPr>
                </pic:pic>
              </a:graphicData>
            </a:graphic>
          </wp:inline>
        </w:drawing>
      </w:r>
      <w:r w:rsidRPr="00357E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431925" cy="1923415"/>
            <wp:effectExtent l="19050" t="0" r="0" b="0"/>
            <wp:docPr id="8" name="Рисунок 8" descr="http://festival.1september.ru/articles/549867/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49867/img8.jpg"/>
                    <pic:cNvPicPr>
                      <a:picLocks noChangeAspect="1" noChangeArrowheads="1"/>
                    </pic:cNvPicPr>
                  </pic:nvPicPr>
                  <pic:blipFill>
                    <a:blip r:embed="rId12" cstate="print"/>
                    <a:srcRect/>
                    <a:stretch>
                      <a:fillRect/>
                    </a:stretch>
                  </pic:blipFill>
                  <pic:spPr bwMode="auto">
                    <a:xfrm>
                      <a:off x="0" y="0"/>
                      <a:ext cx="1431925" cy="1923415"/>
                    </a:xfrm>
                    <a:prstGeom prst="rect">
                      <a:avLst/>
                    </a:prstGeom>
                    <a:noFill/>
                    <a:ln w="9525">
                      <a:noFill/>
                      <a:miter lim="800000"/>
                      <a:headEnd/>
                      <a:tailEnd/>
                    </a:ln>
                  </pic:spPr>
                </pic:pic>
              </a:graphicData>
            </a:graphic>
          </wp:inline>
        </w:drawing>
      </w:r>
    </w:p>
    <w:p w:rsidR="00357EC7" w:rsidRPr="00357EC7" w:rsidRDefault="00357EC7" w:rsidP="00334C9B">
      <w:pPr>
        <w:spacing w:before="100" w:beforeAutospacing="1" w:after="100" w:afterAutospacing="1"/>
        <w:jc w:val="center"/>
        <w:rPr>
          <w:rFonts w:ascii="Times New Roman" w:eastAsia="Times New Roman" w:hAnsi="Times New Roman" w:cs="Times New Roman"/>
          <w:sz w:val="24"/>
          <w:szCs w:val="24"/>
          <w:lang w:eastAsia="ru-RU"/>
        </w:rPr>
      </w:pPr>
      <w:r w:rsidRPr="00357EC7">
        <w:rPr>
          <w:rFonts w:ascii="Times New Roman" w:eastAsia="Times New Roman" w:hAnsi="Times New Roman" w:cs="Times New Roman"/>
          <w:i/>
          <w:iCs/>
          <w:sz w:val="24"/>
          <w:szCs w:val="24"/>
          <w:lang w:eastAsia="ru-RU"/>
        </w:rPr>
        <w:t xml:space="preserve">Рис. 1                                   Рис. 2                             Рис. 3 </w:t>
      </w:r>
    </w:p>
    <w:p w:rsidR="00357EC7" w:rsidRPr="00357EC7" w:rsidRDefault="00357EC7" w:rsidP="00334C9B">
      <w:pPr>
        <w:spacing w:before="100" w:beforeAutospacing="1" w:after="100" w:afterAutospacing="1"/>
        <w:jc w:val="center"/>
        <w:rPr>
          <w:rFonts w:ascii="Times New Roman" w:eastAsia="Times New Roman" w:hAnsi="Times New Roman" w:cs="Times New Roman"/>
          <w:sz w:val="24"/>
          <w:szCs w:val="24"/>
          <w:lang w:eastAsia="ru-RU"/>
        </w:rPr>
      </w:pPr>
      <w:r w:rsidRPr="00357EC7">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1431925" cy="1923415"/>
            <wp:effectExtent l="19050" t="0" r="0" b="0"/>
            <wp:docPr id="9" name="Рисунок 9" descr="http://festival.1september.ru/articles/549867/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49867/img9.jpg"/>
                    <pic:cNvPicPr>
                      <a:picLocks noChangeAspect="1" noChangeArrowheads="1"/>
                    </pic:cNvPicPr>
                  </pic:nvPicPr>
                  <pic:blipFill>
                    <a:blip r:embed="rId13" cstate="print"/>
                    <a:srcRect/>
                    <a:stretch>
                      <a:fillRect/>
                    </a:stretch>
                  </pic:blipFill>
                  <pic:spPr bwMode="auto">
                    <a:xfrm>
                      <a:off x="0" y="0"/>
                      <a:ext cx="1431925" cy="1923415"/>
                    </a:xfrm>
                    <a:prstGeom prst="rect">
                      <a:avLst/>
                    </a:prstGeom>
                    <a:noFill/>
                    <a:ln w="9525">
                      <a:noFill/>
                      <a:miter lim="800000"/>
                      <a:headEnd/>
                      <a:tailEnd/>
                    </a:ln>
                  </pic:spPr>
                </pic:pic>
              </a:graphicData>
            </a:graphic>
          </wp:inline>
        </w:drawing>
      </w:r>
      <w:r w:rsidRPr="00357E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431925" cy="1371600"/>
            <wp:effectExtent l="19050" t="0" r="0" b="0"/>
            <wp:docPr id="10" name="Рисунок 10" descr="http://festival.1september.ru/articles/549867/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49867/img10.jpg"/>
                    <pic:cNvPicPr>
                      <a:picLocks noChangeAspect="1" noChangeArrowheads="1"/>
                    </pic:cNvPicPr>
                  </pic:nvPicPr>
                  <pic:blipFill>
                    <a:blip r:embed="rId14" cstate="print"/>
                    <a:srcRect/>
                    <a:stretch>
                      <a:fillRect/>
                    </a:stretch>
                  </pic:blipFill>
                  <pic:spPr bwMode="auto">
                    <a:xfrm>
                      <a:off x="0" y="0"/>
                      <a:ext cx="1431925" cy="1371600"/>
                    </a:xfrm>
                    <a:prstGeom prst="rect">
                      <a:avLst/>
                    </a:prstGeom>
                    <a:noFill/>
                    <a:ln w="9525">
                      <a:noFill/>
                      <a:miter lim="800000"/>
                      <a:headEnd/>
                      <a:tailEnd/>
                    </a:ln>
                  </pic:spPr>
                </pic:pic>
              </a:graphicData>
            </a:graphic>
          </wp:inline>
        </w:drawing>
      </w:r>
      <w:r w:rsidRPr="00357E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431925" cy="1475105"/>
            <wp:effectExtent l="19050" t="0" r="0" b="0"/>
            <wp:docPr id="11" name="Рисунок 11" descr="http://festival.1september.ru/articles/549867/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49867/img11.jpg"/>
                    <pic:cNvPicPr>
                      <a:picLocks noChangeAspect="1" noChangeArrowheads="1"/>
                    </pic:cNvPicPr>
                  </pic:nvPicPr>
                  <pic:blipFill>
                    <a:blip r:embed="rId15" cstate="print"/>
                    <a:srcRect/>
                    <a:stretch>
                      <a:fillRect/>
                    </a:stretch>
                  </pic:blipFill>
                  <pic:spPr bwMode="auto">
                    <a:xfrm>
                      <a:off x="0" y="0"/>
                      <a:ext cx="1431925" cy="1475105"/>
                    </a:xfrm>
                    <a:prstGeom prst="rect">
                      <a:avLst/>
                    </a:prstGeom>
                    <a:noFill/>
                    <a:ln w="9525">
                      <a:noFill/>
                      <a:miter lim="800000"/>
                      <a:headEnd/>
                      <a:tailEnd/>
                    </a:ln>
                  </pic:spPr>
                </pic:pic>
              </a:graphicData>
            </a:graphic>
          </wp:inline>
        </w:drawing>
      </w:r>
    </w:p>
    <w:p w:rsidR="00357EC7" w:rsidRPr="00357EC7" w:rsidRDefault="00357EC7" w:rsidP="00334C9B">
      <w:pPr>
        <w:spacing w:before="100" w:beforeAutospacing="1" w:after="100" w:afterAutospacing="1"/>
        <w:rPr>
          <w:rFonts w:ascii="Times New Roman" w:eastAsia="Times New Roman" w:hAnsi="Times New Roman" w:cs="Times New Roman"/>
          <w:sz w:val="24"/>
          <w:szCs w:val="24"/>
          <w:lang w:eastAsia="ru-RU"/>
        </w:rPr>
      </w:pPr>
      <w:r w:rsidRPr="00357EC7">
        <w:rPr>
          <w:rFonts w:ascii="Times New Roman" w:eastAsia="Times New Roman" w:hAnsi="Times New Roman" w:cs="Times New Roman"/>
          <w:sz w:val="24"/>
          <w:szCs w:val="24"/>
          <w:lang w:eastAsia="ru-RU"/>
        </w:rPr>
        <w:t xml:space="preserve">                                           </w:t>
      </w:r>
      <w:r w:rsidRPr="00357EC7">
        <w:rPr>
          <w:rFonts w:ascii="Times New Roman" w:eastAsia="Times New Roman" w:hAnsi="Times New Roman" w:cs="Times New Roman"/>
          <w:i/>
          <w:iCs/>
          <w:sz w:val="24"/>
          <w:szCs w:val="24"/>
          <w:lang w:eastAsia="ru-RU"/>
        </w:rPr>
        <w:t>                              Рис. 4                               Рис. 5                                  Рис. 6</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Медведь.</w:t>
      </w:r>
      <w:r w:rsidRPr="005C66F2">
        <w:rPr>
          <w:rFonts w:ascii="Times New Roman" w:eastAsia="Times New Roman" w:hAnsi="Times New Roman" w:cs="Times New Roman"/>
          <w:i/>
          <w:iCs/>
          <w:sz w:val="28"/>
          <w:szCs w:val="24"/>
          <w:lang w:eastAsia="ru-RU"/>
        </w:rPr>
        <w:t xml:space="preserve"> </w:t>
      </w:r>
      <w:r w:rsidRPr="005C66F2">
        <w:rPr>
          <w:rFonts w:ascii="Times New Roman" w:eastAsia="Times New Roman" w:hAnsi="Times New Roman" w:cs="Times New Roman"/>
          <w:sz w:val="28"/>
          <w:szCs w:val="24"/>
          <w:lang w:eastAsia="ru-RU"/>
        </w:rPr>
        <w:t>Молодцы, ребята. Беги, Колобок, дальше.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Катитс</w:t>
      </w:r>
      <w:r w:rsidR="009E5CA9" w:rsidRPr="005C66F2">
        <w:rPr>
          <w:rFonts w:ascii="Times New Roman" w:eastAsia="Times New Roman" w:hAnsi="Times New Roman" w:cs="Times New Roman"/>
          <w:sz w:val="28"/>
          <w:szCs w:val="24"/>
          <w:lang w:eastAsia="ru-RU"/>
        </w:rPr>
        <w:t>я, катится Колобок, а на</w:t>
      </w:r>
      <w:r w:rsidRPr="005C66F2">
        <w:rPr>
          <w:rFonts w:ascii="Times New Roman" w:eastAsia="Times New Roman" w:hAnsi="Times New Roman" w:cs="Times New Roman"/>
          <w:sz w:val="28"/>
          <w:szCs w:val="24"/>
          <w:lang w:eastAsia="ru-RU"/>
        </w:rPr>
        <w:t xml:space="preserve">встречу ему Лиса. </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Лиса.</w:t>
      </w:r>
      <w:r w:rsidRPr="005C66F2">
        <w:rPr>
          <w:rFonts w:ascii="Times New Roman" w:eastAsia="Times New Roman" w:hAnsi="Times New Roman" w:cs="Times New Roman"/>
          <w:sz w:val="28"/>
          <w:szCs w:val="24"/>
          <w:lang w:eastAsia="ru-RU"/>
        </w:rPr>
        <w:t xml:space="preserve"> Колобок, Колобок, я тебя съем.</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Колобок.</w:t>
      </w:r>
      <w:r w:rsidRPr="005C66F2">
        <w:rPr>
          <w:rFonts w:ascii="Times New Roman" w:eastAsia="Times New Roman" w:hAnsi="Times New Roman" w:cs="Times New Roman"/>
          <w:sz w:val="28"/>
          <w:szCs w:val="24"/>
          <w:lang w:eastAsia="ru-RU"/>
        </w:rPr>
        <w:t xml:space="preserve"> Не ешь меня, Лисичка, я тебе песенку спою.</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Лиса.</w:t>
      </w:r>
      <w:r w:rsidRPr="005C66F2">
        <w:rPr>
          <w:rFonts w:ascii="Times New Roman" w:eastAsia="Times New Roman" w:hAnsi="Times New Roman" w:cs="Times New Roman"/>
          <w:sz w:val="28"/>
          <w:szCs w:val="24"/>
          <w:lang w:eastAsia="ru-RU"/>
        </w:rPr>
        <w:t xml:space="preserve"> Погодите, не буду я есть Колобка, если мне сказочку покажете, люблю я сказочки смотреть. </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b/>
          <w:bCs/>
          <w:sz w:val="28"/>
          <w:szCs w:val="24"/>
          <w:lang w:eastAsia="ru-RU"/>
        </w:rPr>
        <w:t>Колобок.</w:t>
      </w:r>
      <w:r w:rsidRPr="005C66F2">
        <w:rPr>
          <w:rFonts w:ascii="Times New Roman" w:eastAsia="Times New Roman" w:hAnsi="Times New Roman" w:cs="Times New Roman"/>
          <w:sz w:val="28"/>
          <w:szCs w:val="24"/>
          <w:lang w:eastAsia="ru-RU"/>
        </w:rPr>
        <w:t xml:space="preserve"> Давайте, ребята, покажем Лисичке сказку в театре?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Тихо встали и пошли в театр.</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r w:rsidRPr="005C66F2">
        <w:rPr>
          <w:rFonts w:ascii="Times New Roman" w:eastAsia="Times New Roman" w:hAnsi="Times New Roman" w:cs="Times New Roman"/>
          <w:i/>
          <w:iCs/>
          <w:sz w:val="28"/>
          <w:szCs w:val="24"/>
          <w:lang w:eastAsia="ru-RU"/>
        </w:rPr>
        <w:t>Дети садятся на стульчики</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7. Беседа о поведении в общественном месте.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Как мы ведем себя в театре?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Сидим тихо, не мешаем артистам. (</w:t>
      </w:r>
      <w:r w:rsidRPr="005C66F2">
        <w:rPr>
          <w:rFonts w:ascii="Times New Roman" w:eastAsia="Times New Roman" w:hAnsi="Times New Roman" w:cs="Times New Roman"/>
          <w:i/>
          <w:iCs/>
          <w:sz w:val="28"/>
          <w:szCs w:val="24"/>
          <w:lang w:eastAsia="ru-RU"/>
        </w:rPr>
        <w:t>Распределение ролей: сильные ученики показывают роли с большим количеством слов, средние – роли с меньшим количеством слов, слабые – добавляют слова песни Колобка.</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А я – суфлер (кто подсказывает слова артистам) и главный постановщик.</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Ребята, выступили на сцене и садимся на свои стульчики, не мешаем другим артистам.</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w:t>
      </w:r>
      <w:r w:rsidRPr="005C66F2">
        <w:rPr>
          <w:rFonts w:ascii="Times New Roman" w:eastAsia="Times New Roman" w:hAnsi="Times New Roman" w:cs="Times New Roman"/>
          <w:i/>
          <w:iCs/>
          <w:sz w:val="28"/>
          <w:szCs w:val="24"/>
          <w:lang w:eastAsia="ru-RU"/>
        </w:rPr>
        <w:t>На сцене “домик”</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8. Выступление детей. Творческое задание.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Ребята, конец у сказки грустный. Давайте придумаем счастливое окончание сказки, чтобы Лисичка не съела Колобка.</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lastRenderedPageBreak/>
        <w:t>(</w:t>
      </w:r>
      <w:r w:rsidRPr="005C66F2">
        <w:rPr>
          <w:rFonts w:ascii="Times New Roman" w:eastAsia="Times New Roman" w:hAnsi="Times New Roman" w:cs="Times New Roman"/>
          <w:i/>
          <w:iCs/>
          <w:sz w:val="28"/>
          <w:szCs w:val="24"/>
          <w:lang w:eastAsia="ru-RU"/>
        </w:rPr>
        <w:t>Показ картинки со всеми животными: зайцем, медведем, волком</w:t>
      </w:r>
      <w:r w:rsidRPr="005C66F2">
        <w:rPr>
          <w:rFonts w:ascii="Times New Roman" w:eastAsia="Times New Roman" w:hAnsi="Times New Roman" w:cs="Times New Roman"/>
          <w:sz w:val="28"/>
          <w:szCs w:val="24"/>
          <w:lang w:eastAsia="ru-RU"/>
        </w:rPr>
        <w:t>).</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Кто сможет выручить Колобка из беды? А как?</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 xml:space="preserve">9. Итог урока. </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Кто из героев сказки вам больше всего понравился? А тебе, тебе... Почему?</w:t>
      </w:r>
    </w:p>
    <w:p w:rsidR="00357EC7" w:rsidRPr="005C66F2" w:rsidRDefault="00357EC7" w:rsidP="005C66F2">
      <w:pPr>
        <w:spacing w:after="0" w:line="360" w:lineRule="auto"/>
        <w:rPr>
          <w:rFonts w:ascii="Times New Roman" w:eastAsia="Times New Roman" w:hAnsi="Times New Roman" w:cs="Times New Roman"/>
          <w:b/>
          <w:bCs/>
          <w:sz w:val="28"/>
          <w:szCs w:val="24"/>
          <w:lang w:eastAsia="ru-RU"/>
        </w:rPr>
      </w:pPr>
      <w:r w:rsidRPr="005C66F2">
        <w:rPr>
          <w:rFonts w:ascii="Times New Roman" w:eastAsia="Times New Roman" w:hAnsi="Times New Roman" w:cs="Times New Roman"/>
          <w:b/>
          <w:bCs/>
          <w:sz w:val="28"/>
          <w:szCs w:val="24"/>
          <w:lang w:eastAsia="ru-RU"/>
        </w:rPr>
        <w:t>10. Домашнее задание.</w:t>
      </w:r>
    </w:p>
    <w:p w:rsidR="00357EC7" w:rsidRPr="005C66F2" w:rsidRDefault="00357EC7" w:rsidP="005C66F2">
      <w:pPr>
        <w:spacing w:after="0" w:line="360" w:lineRule="auto"/>
        <w:rPr>
          <w:rFonts w:ascii="Times New Roman" w:eastAsia="Times New Roman" w:hAnsi="Times New Roman" w:cs="Times New Roman"/>
          <w:sz w:val="28"/>
          <w:szCs w:val="24"/>
          <w:lang w:eastAsia="ru-RU"/>
        </w:rPr>
      </w:pPr>
      <w:r w:rsidRPr="005C66F2">
        <w:rPr>
          <w:rFonts w:ascii="Times New Roman" w:eastAsia="Times New Roman" w:hAnsi="Times New Roman" w:cs="Times New Roman"/>
          <w:sz w:val="28"/>
          <w:szCs w:val="24"/>
          <w:lang w:eastAsia="ru-RU"/>
        </w:rPr>
        <w:t>– Нарисуйте любимого героя из сказки “Колобок”.</w:t>
      </w:r>
    </w:p>
    <w:p w:rsidR="005A7F23" w:rsidRPr="005C66F2" w:rsidRDefault="005A7F23" w:rsidP="005C66F2">
      <w:pPr>
        <w:spacing w:line="360" w:lineRule="auto"/>
        <w:rPr>
          <w:sz w:val="24"/>
        </w:rPr>
      </w:pPr>
    </w:p>
    <w:p w:rsidR="00154A7D" w:rsidRDefault="00154A7D" w:rsidP="00334C9B"/>
    <w:p w:rsidR="00154A7D" w:rsidRDefault="00154A7D" w:rsidP="00334C9B"/>
    <w:p w:rsidR="00154A7D" w:rsidRDefault="00154A7D" w:rsidP="00334C9B"/>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E1453" w:rsidRDefault="008E1453"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66F2" w:rsidRDefault="005C66F2" w:rsidP="005C66F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C66F2" w:rsidRDefault="005C66F2" w:rsidP="00154A7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54A7D" w:rsidRPr="005C66F2" w:rsidRDefault="00154A7D" w:rsidP="005C66F2">
      <w:pPr>
        <w:shd w:val="clear" w:color="auto" w:fill="FFFFFF"/>
        <w:spacing w:after="0" w:line="360" w:lineRule="auto"/>
        <w:jc w:val="center"/>
        <w:rPr>
          <w:rFonts w:ascii="Times New Roman" w:eastAsia="Times New Roman" w:hAnsi="Times New Roman" w:cs="Times New Roman"/>
          <w:b/>
          <w:bCs/>
          <w:color w:val="000000"/>
          <w:sz w:val="28"/>
          <w:szCs w:val="24"/>
          <w:lang w:eastAsia="ru-RU"/>
        </w:rPr>
      </w:pPr>
      <w:r w:rsidRPr="005C66F2">
        <w:rPr>
          <w:rFonts w:ascii="Times New Roman" w:eastAsia="Times New Roman" w:hAnsi="Times New Roman" w:cs="Times New Roman"/>
          <w:b/>
          <w:bCs/>
          <w:color w:val="000000"/>
          <w:sz w:val="28"/>
          <w:szCs w:val="24"/>
          <w:lang w:eastAsia="ru-RU"/>
        </w:rPr>
        <w:lastRenderedPageBreak/>
        <w:t>С</w:t>
      </w:r>
      <w:r w:rsidRPr="00154A7D">
        <w:rPr>
          <w:rFonts w:ascii="Times New Roman" w:eastAsia="Times New Roman" w:hAnsi="Times New Roman" w:cs="Times New Roman"/>
          <w:b/>
          <w:bCs/>
          <w:color w:val="000000"/>
          <w:sz w:val="28"/>
          <w:szCs w:val="24"/>
          <w:lang w:eastAsia="ru-RU"/>
        </w:rPr>
        <w:t>писок литературы.</w:t>
      </w:r>
    </w:p>
    <w:p w:rsidR="005C66F2" w:rsidRPr="00154A7D" w:rsidRDefault="005C66F2" w:rsidP="005C66F2">
      <w:pPr>
        <w:shd w:val="clear" w:color="auto" w:fill="FFFFFF"/>
        <w:spacing w:after="0" w:line="360" w:lineRule="auto"/>
        <w:jc w:val="center"/>
        <w:rPr>
          <w:rFonts w:ascii="Calibri" w:eastAsia="Times New Roman" w:hAnsi="Calibri" w:cs="Calibri"/>
          <w:color w:val="000000"/>
          <w:szCs w:val="20"/>
          <w:lang w:eastAsia="ru-RU"/>
        </w:rPr>
      </w:pPr>
    </w:p>
    <w:p w:rsidR="00154A7D" w:rsidRPr="00154A7D" w:rsidRDefault="00154A7D" w:rsidP="005C66F2">
      <w:pPr>
        <w:shd w:val="clear" w:color="auto" w:fill="FFFFFF"/>
        <w:spacing w:after="0" w:line="360" w:lineRule="auto"/>
        <w:jc w:val="both"/>
        <w:rPr>
          <w:rFonts w:ascii="Calibri" w:eastAsia="Times New Roman" w:hAnsi="Calibri" w:cs="Calibri"/>
          <w:color w:val="000000"/>
          <w:szCs w:val="20"/>
          <w:lang w:eastAsia="ru-RU"/>
        </w:rPr>
      </w:pPr>
      <w:r w:rsidRPr="005C66F2">
        <w:rPr>
          <w:rFonts w:ascii="Times New Roman" w:eastAsia="Times New Roman" w:hAnsi="Times New Roman" w:cs="Times New Roman"/>
          <w:color w:val="000000"/>
          <w:sz w:val="28"/>
          <w:szCs w:val="24"/>
          <w:lang w:eastAsia="ru-RU"/>
        </w:rPr>
        <w:t>1</w:t>
      </w:r>
      <w:r w:rsidRPr="00154A7D">
        <w:rPr>
          <w:rFonts w:ascii="Times New Roman" w:eastAsia="Times New Roman" w:hAnsi="Times New Roman" w:cs="Times New Roman"/>
          <w:color w:val="000000"/>
          <w:sz w:val="28"/>
          <w:szCs w:val="24"/>
          <w:lang w:eastAsia="ru-RU"/>
        </w:rPr>
        <w:t xml:space="preserve">. </w:t>
      </w:r>
      <w:proofErr w:type="spellStart"/>
      <w:r w:rsidRPr="00154A7D">
        <w:rPr>
          <w:rFonts w:ascii="Times New Roman" w:eastAsia="Times New Roman" w:hAnsi="Times New Roman" w:cs="Times New Roman"/>
          <w:color w:val="000000"/>
          <w:sz w:val="28"/>
          <w:szCs w:val="24"/>
          <w:lang w:eastAsia="ru-RU"/>
        </w:rPr>
        <w:t>Зинкевич</w:t>
      </w:r>
      <w:proofErr w:type="spellEnd"/>
      <w:r w:rsidRPr="00154A7D">
        <w:rPr>
          <w:rFonts w:ascii="Times New Roman" w:eastAsia="Times New Roman" w:hAnsi="Times New Roman" w:cs="Times New Roman"/>
          <w:color w:val="000000"/>
          <w:sz w:val="28"/>
          <w:szCs w:val="24"/>
          <w:lang w:eastAsia="ru-RU"/>
        </w:rPr>
        <w:t xml:space="preserve">-Евстигнеева, Т.Д. Практикум по </w:t>
      </w:r>
      <w:proofErr w:type="spellStart"/>
      <w:r w:rsidRPr="00154A7D">
        <w:rPr>
          <w:rFonts w:ascii="Times New Roman" w:eastAsia="Times New Roman" w:hAnsi="Times New Roman" w:cs="Times New Roman"/>
          <w:color w:val="000000"/>
          <w:sz w:val="28"/>
          <w:szCs w:val="24"/>
          <w:lang w:eastAsia="ru-RU"/>
        </w:rPr>
        <w:t>сказкотерапии</w:t>
      </w:r>
      <w:proofErr w:type="spellEnd"/>
      <w:r w:rsidRPr="00154A7D">
        <w:rPr>
          <w:rFonts w:ascii="Times New Roman" w:eastAsia="Times New Roman" w:hAnsi="Times New Roman" w:cs="Times New Roman"/>
          <w:color w:val="000000"/>
          <w:sz w:val="28"/>
          <w:szCs w:val="24"/>
          <w:lang w:eastAsia="ru-RU"/>
        </w:rPr>
        <w:t xml:space="preserve"> – СПб.: Речь, 2000.</w:t>
      </w:r>
    </w:p>
    <w:p w:rsidR="00154A7D" w:rsidRPr="00154A7D" w:rsidRDefault="00154A7D" w:rsidP="005C66F2">
      <w:pPr>
        <w:shd w:val="clear" w:color="auto" w:fill="FFFFFF"/>
        <w:spacing w:after="0" w:line="360" w:lineRule="auto"/>
        <w:jc w:val="both"/>
        <w:rPr>
          <w:rFonts w:ascii="Calibri" w:eastAsia="Times New Roman" w:hAnsi="Calibri" w:cs="Calibri"/>
          <w:color w:val="000000"/>
          <w:szCs w:val="20"/>
          <w:lang w:eastAsia="ru-RU"/>
        </w:rPr>
      </w:pPr>
      <w:r w:rsidRPr="005C66F2">
        <w:rPr>
          <w:rFonts w:ascii="Times New Roman" w:eastAsia="Times New Roman" w:hAnsi="Times New Roman" w:cs="Times New Roman"/>
          <w:color w:val="000000"/>
          <w:sz w:val="28"/>
          <w:szCs w:val="24"/>
          <w:lang w:eastAsia="ru-RU"/>
        </w:rPr>
        <w:t>2</w:t>
      </w:r>
      <w:r w:rsidRPr="00154A7D">
        <w:rPr>
          <w:rFonts w:ascii="Times New Roman" w:eastAsia="Times New Roman" w:hAnsi="Times New Roman" w:cs="Times New Roman"/>
          <w:color w:val="000000"/>
          <w:sz w:val="28"/>
          <w:szCs w:val="24"/>
          <w:lang w:eastAsia="ru-RU"/>
        </w:rPr>
        <w:t xml:space="preserve">. </w:t>
      </w:r>
      <w:proofErr w:type="spellStart"/>
      <w:r w:rsidRPr="00154A7D">
        <w:rPr>
          <w:rFonts w:ascii="Times New Roman" w:eastAsia="Times New Roman" w:hAnsi="Times New Roman" w:cs="Times New Roman"/>
          <w:color w:val="000000"/>
          <w:sz w:val="28"/>
          <w:szCs w:val="24"/>
          <w:lang w:eastAsia="ru-RU"/>
        </w:rPr>
        <w:t>Зинкевич</w:t>
      </w:r>
      <w:proofErr w:type="spellEnd"/>
      <w:r w:rsidRPr="00154A7D">
        <w:rPr>
          <w:rFonts w:ascii="Times New Roman" w:eastAsia="Times New Roman" w:hAnsi="Times New Roman" w:cs="Times New Roman"/>
          <w:color w:val="000000"/>
          <w:sz w:val="28"/>
          <w:szCs w:val="24"/>
          <w:lang w:eastAsia="ru-RU"/>
        </w:rPr>
        <w:t xml:space="preserve">-Евстигнеева, Т.Д. Тренинг по </w:t>
      </w:r>
      <w:proofErr w:type="spellStart"/>
      <w:r w:rsidRPr="00154A7D">
        <w:rPr>
          <w:rFonts w:ascii="Times New Roman" w:eastAsia="Times New Roman" w:hAnsi="Times New Roman" w:cs="Times New Roman"/>
          <w:color w:val="000000"/>
          <w:sz w:val="28"/>
          <w:szCs w:val="24"/>
          <w:lang w:eastAsia="ru-RU"/>
        </w:rPr>
        <w:t>сказкотерапии</w:t>
      </w:r>
      <w:proofErr w:type="spellEnd"/>
      <w:r w:rsidRPr="00154A7D">
        <w:rPr>
          <w:rFonts w:ascii="Times New Roman" w:eastAsia="Times New Roman" w:hAnsi="Times New Roman" w:cs="Times New Roman"/>
          <w:color w:val="000000"/>
          <w:sz w:val="28"/>
          <w:szCs w:val="24"/>
          <w:lang w:eastAsia="ru-RU"/>
        </w:rPr>
        <w:t xml:space="preserve"> – СПб.: Речь, 2006.</w:t>
      </w:r>
    </w:p>
    <w:p w:rsidR="00154A7D" w:rsidRPr="00154A7D" w:rsidRDefault="00154A7D" w:rsidP="005C66F2">
      <w:pPr>
        <w:shd w:val="clear" w:color="auto" w:fill="FFFFFF"/>
        <w:spacing w:after="0" w:line="360" w:lineRule="auto"/>
        <w:jc w:val="both"/>
        <w:rPr>
          <w:rFonts w:ascii="Calibri" w:eastAsia="Times New Roman" w:hAnsi="Calibri" w:cs="Calibri"/>
          <w:color w:val="000000"/>
          <w:szCs w:val="20"/>
          <w:lang w:eastAsia="ru-RU"/>
        </w:rPr>
      </w:pPr>
      <w:r w:rsidRPr="005C66F2">
        <w:rPr>
          <w:rFonts w:ascii="Times New Roman" w:eastAsia="Times New Roman" w:hAnsi="Times New Roman" w:cs="Times New Roman"/>
          <w:color w:val="000000"/>
          <w:sz w:val="28"/>
          <w:szCs w:val="24"/>
          <w:lang w:eastAsia="ru-RU"/>
        </w:rPr>
        <w:t>3</w:t>
      </w:r>
      <w:r w:rsidRPr="00154A7D">
        <w:rPr>
          <w:rFonts w:ascii="Times New Roman" w:eastAsia="Times New Roman" w:hAnsi="Times New Roman" w:cs="Times New Roman"/>
          <w:color w:val="000000"/>
          <w:sz w:val="28"/>
          <w:szCs w:val="24"/>
          <w:lang w:eastAsia="ru-RU"/>
        </w:rPr>
        <w:t>. Денисова З.В. Механизмы эмоционального поведения ребенка. – Л., 1978.</w:t>
      </w:r>
    </w:p>
    <w:p w:rsidR="00154A7D" w:rsidRPr="005C66F2" w:rsidRDefault="00154A7D" w:rsidP="005C66F2">
      <w:p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5C66F2">
        <w:rPr>
          <w:rFonts w:ascii="Times New Roman" w:eastAsia="Times New Roman" w:hAnsi="Times New Roman" w:cs="Times New Roman"/>
          <w:color w:val="000000"/>
          <w:sz w:val="28"/>
          <w:szCs w:val="24"/>
          <w:lang w:eastAsia="ru-RU"/>
        </w:rPr>
        <w:t>4</w:t>
      </w:r>
      <w:r w:rsidRPr="00154A7D">
        <w:rPr>
          <w:rFonts w:ascii="Times New Roman" w:eastAsia="Times New Roman" w:hAnsi="Times New Roman" w:cs="Times New Roman"/>
          <w:color w:val="000000"/>
          <w:sz w:val="28"/>
          <w:szCs w:val="24"/>
          <w:lang w:eastAsia="ru-RU"/>
        </w:rPr>
        <w:t xml:space="preserve">. Поляк </w:t>
      </w:r>
      <w:proofErr w:type="spellStart"/>
      <w:r w:rsidRPr="00154A7D">
        <w:rPr>
          <w:rFonts w:ascii="Times New Roman" w:eastAsia="Times New Roman" w:hAnsi="Times New Roman" w:cs="Times New Roman"/>
          <w:color w:val="000000"/>
          <w:sz w:val="28"/>
          <w:szCs w:val="24"/>
          <w:lang w:eastAsia="ru-RU"/>
        </w:rPr>
        <w:t>Л.Я.Театр</w:t>
      </w:r>
      <w:proofErr w:type="spellEnd"/>
      <w:r w:rsidRPr="00154A7D">
        <w:rPr>
          <w:rFonts w:ascii="Times New Roman" w:eastAsia="Times New Roman" w:hAnsi="Times New Roman" w:cs="Times New Roman"/>
          <w:color w:val="000000"/>
          <w:sz w:val="28"/>
          <w:szCs w:val="24"/>
          <w:lang w:eastAsia="ru-RU"/>
        </w:rPr>
        <w:t xml:space="preserve"> сказок: сценарии для дошкольников по мотивам русских </w:t>
      </w:r>
      <w:proofErr w:type="gramStart"/>
      <w:r w:rsidRPr="00154A7D">
        <w:rPr>
          <w:rFonts w:ascii="Times New Roman" w:eastAsia="Times New Roman" w:hAnsi="Times New Roman" w:cs="Times New Roman"/>
          <w:color w:val="000000"/>
          <w:sz w:val="28"/>
          <w:szCs w:val="24"/>
          <w:lang w:eastAsia="ru-RU"/>
        </w:rPr>
        <w:t>сказок.-</w:t>
      </w:r>
      <w:proofErr w:type="gramEnd"/>
      <w:r w:rsidRPr="00154A7D">
        <w:rPr>
          <w:rFonts w:ascii="Times New Roman" w:eastAsia="Times New Roman" w:hAnsi="Times New Roman" w:cs="Times New Roman"/>
          <w:color w:val="000000"/>
          <w:sz w:val="28"/>
          <w:szCs w:val="24"/>
          <w:lang w:eastAsia="ru-RU"/>
        </w:rPr>
        <w:t xml:space="preserve"> СПб., 2001.</w:t>
      </w:r>
    </w:p>
    <w:p w:rsidR="00154A7D" w:rsidRPr="00154A7D" w:rsidRDefault="00154A7D" w:rsidP="005C66F2">
      <w:pPr>
        <w:shd w:val="clear" w:color="auto" w:fill="FFFFFF"/>
        <w:spacing w:after="0" w:line="360" w:lineRule="auto"/>
        <w:jc w:val="both"/>
        <w:rPr>
          <w:rFonts w:ascii="Calibri" w:eastAsia="Times New Roman" w:hAnsi="Calibri" w:cs="Calibri"/>
          <w:color w:val="000000"/>
          <w:szCs w:val="20"/>
          <w:lang w:eastAsia="ru-RU"/>
        </w:rPr>
      </w:pPr>
      <w:r w:rsidRPr="005C66F2">
        <w:rPr>
          <w:rFonts w:ascii="Times New Roman" w:eastAsia="Times New Roman" w:hAnsi="Times New Roman" w:cs="Times New Roman"/>
          <w:color w:val="000000"/>
          <w:sz w:val="28"/>
          <w:szCs w:val="24"/>
          <w:lang w:eastAsia="ru-RU"/>
        </w:rPr>
        <w:t xml:space="preserve">5. </w:t>
      </w:r>
      <w:r w:rsidR="005C66F2" w:rsidRPr="005C66F2">
        <w:rPr>
          <w:rFonts w:ascii="Times New Roman" w:eastAsia="Times New Roman" w:hAnsi="Times New Roman" w:cs="Times New Roman"/>
          <w:color w:val="000000"/>
          <w:sz w:val="28"/>
          <w:szCs w:val="24"/>
          <w:lang w:val="en-US" w:eastAsia="ru-RU"/>
        </w:rPr>
        <w:t>https</w:t>
      </w:r>
      <w:r w:rsidR="005C66F2" w:rsidRPr="005C66F2">
        <w:rPr>
          <w:rFonts w:ascii="Times New Roman" w:eastAsia="Times New Roman" w:hAnsi="Times New Roman" w:cs="Times New Roman"/>
          <w:color w:val="000000"/>
          <w:sz w:val="28"/>
          <w:szCs w:val="24"/>
          <w:lang w:eastAsia="ru-RU"/>
        </w:rPr>
        <w:t>://</w:t>
      </w:r>
      <w:r w:rsidR="005C66F2" w:rsidRPr="005C66F2">
        <w:rPr>
          <w:rFonts w:ascii="Times New Roman" w:eastAsia="Times New Roman" w:hAnsi="Times New Roman" w:cs="Times New Roman"/>
          <w:color w:val="000000"/>
          <w:sz w:val="28"/>
          <w:szCs w:val="24"/>
          <w:lang w:val="en-US" w:eastAsia="ru-RU"/>
        </w:rPr>
        <w:t>igro</w:t>
      </w:r>
      <w:r w:rsidR="005C66F2" w:rsidRPr="005C66F2">
        <w:rPr>
          <w:rFonts w:ascii="Times New Roman" w:eastAsia="Times New Roman" w:hAnsi="Times New Roman" w:cs="Times New Roman"/>
          <w:color w:val="000000"/>
          <w:sz w:val="28"/>
          <w:szCs w:val="24"/>
          <w:lang w:eastAsia="ru-RU"/>
        </w:rPr>
        <w:t>-</w:t>
      </w:r>
      <w:r w:rsidR="005C66F2" w:rsidRPr="005C66F2">
        <w:rPr>
          <w:rFonts w:ascii="Times New Roman" w:eastAsia="Times New Roman" w:hAnsi="Times New Roman" w:cs="Times New Roman"/>
          <w:color w:val="000000"/>
          <w:sz w:val="28"/>
          <w:szCs w:val="24"/>
          <w:lang w:val="en-US" w:eastAsia="ru-RU"/>
        </w:rPr>
        <w:t>mama</w:t>
      </w:r>
      <w:r w:rsidR="005C66F2" w:rsidRPr="005C66F2">
        <w:rPr>
          <w:rFonts w:ascii="Times New Roman" w:eastAsia="Times New Roman" w:hAnsi="Times New Roman" w:cs="Times New Roman"/>
          <w:color w:val="000000"/>
          <w:sz w:val="28"/>
          <w:szCs w:val="24"/>
          <w:lang w:eastAsia="ru-RU"/>
        </w:rPr>
        <w:t>.</w:t>
      </w:r>
      <w:r w:rsidR="005C66F2" w:rsidRPr="005C66F2">
        <w:rPr>
          <w:rFonts w:ascii="Times New Roman" w:eastAsia="Times New Roman" w:hAnsi="Times New Roman" w:cs="Times New Roman"/>
          <w:color w:val="000000"/>
          <w:sz w:val="28"/>
          <w:szCs w:val="24"/>
          <w:lang w:val="en-US" w:eastAsia="ru-RU"/>
        </w:rPr>
        <w:t>ru</w:t>
      </w:r>
      <w:r w:rsidR="005C66F2" w:rsidRPr="005C66F2">
        <w:rPr>
          <w:rFonts w:ascii="Times New Roman" w:eastAsia="Times New Roman" w:hAnsi="Times New Roman" w:cs="Times New Roman"/>
          <w:color w:val="000000"/>
          <w:sz w:val="28"/>
          <w:szCs w:val="24"/>
          <w:lang w:eastAsia="ru-RU"/>
        </w:rPr>
        <w:t>/</w:t>
      </w:r>
      <w:r w:rsidR="005C66F2" w:rsidRPr="005C66F2">
        <w:rPr>
          <w:rFonts w:ascii="Times New Roman" w:eastAsia="Times New Roman" w:hAnsi="Times New Roman" w:cs="Times New Roman"/>
          <w:color w:val="000000"/>
          <w:sz w:val="28"/>
          <w:szCs w:val="24"/>
          <w:lang w:val="en-US" w:eastAsia="ru-RU"/>
        </w:rPr>
        <w:t>product</w:t>
      </w:r>
      <w:r w:rsidR="005C66F2" w:rsidRPr="005C66F2">
        <w:rPr>
          <w:rFonts w:ascii="Times New Roman" w:eastAsia="Times New Roman" w:hAnsi="Times New Roman" w:cs="Times New Roman"/>
          <w:color w:val="000000"/>
          <w:sz w:val="28"/>
          <w:szCs w:val="24"/>
          <w:lang w:eastAsia="ru-RU"/>
        </w:rPr>
        <w:t>/</w:t>
      </w:r>
      <w:r w:rsidR="005C66F2" w:rsidRPr="005C66F2">
        <w:rPr>
          <w:rFonts w:ascii="Times New Roman" w:eastAsia="Times New Roman" w:hAnsi="Times New Roman" w:cs="Times New Roman"/>
          <w:color w:val="000000"/>
          <w:sz w:val="28"/>
          <w:szCs w:val="24"/>
          <w:lang w:val="en-US" w:eastAsia="ru-RU"/>
        </w:rPr>
        <w:t>logopediche</w:t>
      </w:r>
      <w:r w:rsidR="005C66F2" w:rsidRPr="005C66F2">
        <w:rPr>
          <w:rFonts w:ascii="Times New Roman" w:eastAsia="Times New Roman" w:hAnsi="Times New Roman" w:cs="Times New Roman"/>
          <w:color w:val="000000"/>
          <w:sz w:val="28"/>
          <w:szCs w:val="24"/>
          <w:lang w:eastAsia="ru-RU"/>
        </w:rPr>
        <w:t>.</w:t>
      </w:r>
    </w:p>
    <w:p w:rsidR="00154A7D" w:rsidRPr="005C66F2" w:rsidRDefault="00154A7D" w:rsidP="005C66F2">
      <w:pPr>
        <w:spacing w:line="360" w:lineRule="auto"/>
        <w:rPr>
          <w:sz w:val="24"/>
        </w:rPr>
      </w:pPr>
    </w:p>
    <w:sectPr w:rsidR="00154A7D" w:rsidRPr="005C66F2" w:rsidSect="005A7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3DB"/>
    <w:multiLevelType w:val="multilevel"/>
    <w:tmpl w:val="8EE8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200A1"/>
    <w:multiLevelType w:val="multilevel"/>
    <w:tmpl w:val="796E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20162"/>
    <w:multiLevelType w:val="multilevel"/>
    <w:tmpl w:val="6A4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641"/>
    <w:multiLevelType w:val="hybridMultilevel"/>
    <w:tmpl w:val="7B14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39152E4"/>
    <w:multiLevelType w:val="multilevel"/>
    <w:tmpl w:val="97AC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C7"/>
    <w:rsid w:val="00076904"/>
    <w:rsid w:val="00154A7D"/>
    <w:rsid w:val="00174184"/>
    <w:rsid w:val="00334C9B"/>
    <w:rsid w:val="00351574"/>
    <w:rsid w:val="00357EC7"/>
    <w:rsid w:val="005430BC"/>
    <w:rsid w:val="005A7F23"/>
    <w:rsid w:val="005C66F2"/>
    <w:rsid w:val="005F5D5B"/>
    <w:rsid w:val="006A1840"/>
    <w:rsid w:val="006D1500"/>
    <w:rsid w:val="006D66D3"/>
    <w:rsid w:val="00722DCC"/>
    <w:rsid w:val="00727AEB"/>
    <w:rsid w:val="008A3A76"/>
    <w:rsid w:val="008E1453"/>
    <w:rsid w:val="00990CDB"/>
    <w:rsid w:val="009E5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4E1BF"/>
  <w15:docId w15:val="{EE148DE7-F348-44A4-8D44-D7E3FB3E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F23"/>
  </w:style>
  <w:style w:type="paragraph" w:styleId="1">
    <w:name w:val="heading 1"/>
    <w:basedOn w:val="a"/>
    <w:link w:val="10"/>
    <w:uiPriority w:val="9"/>
    <w:qFormat/>
    <w:rsid w:val="00357E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7E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EC7"/>
    <w:rPr>
      <w:rFonts w:ascii="Tahoma" w:hAnsi="Tahoma" w:cs="Tahoma"/>
      <w:sz w:val="16"/>
      <w:szCs w:val="16"/>
    </w:rPr>
  </w:style>
  <w:style w:type="character" w:customStyle="1" w:styleId="10">
    <w:name w:val="Заголовок 1 Знак"/>
    <w:basedOn w:val="a0"/>
    <w:link w:val="1"/>
    <w:uiPriority w:val="9"/>
    <w:rsid w:val="00357EC7"/>
    <w:rPr>
      <w:rFonts w:ascii="Times New Roman" w:eastAsia="Times New Roman" w:hAnsi="Times New Roman" w:cs="Times New Roman"/>
      <w:b/>
      <w:bCs/>
      <w:kern w:val="36"/>
      <w:sz w:val="48"/>
      <w:szCs w:val="48"/>
      <w:lang w:eastAsia="ru-RU"/>
    </w:rPr>
  </w:style>
  <w:style w:type="paragraph" w:customStyle="1" w:styleId="c0">
    <w:name w:val="c0"/>
    <w:basedOn w:val="a"/>
    <w:rsid w:val="006D1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D1500"/>
  </w:style>
  <w:style w:type="paragraph" w:customStyle="1" w:styleId="c4">
    <w:name w:val="c4"/>
    <w:basedOn w:val="a"/>
    <w:rsid w:val="006D1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1500"/>
  </w:style>
  <w:style w:type="paragraph" w:styleId="a6">
    <w:name w:val="List Paragraph"/>
    <w:basedOn w:val="a"/>
    <w:uiPriority w:val="34"/>
    <w:qFormat/>
    <w:rsid w:val="008E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2996">
      <w:bodyDiv w:val="1"/>
      <w:marLeft w:val="0"/>
      <w:marRight w:val="0"/>
      <w:marTop w:val="0"/>
      <w:marBottom w:val="0"/>
      <w:divBdr>
        <w:top w:val="none" w:sz="0" w:space="0" w:color="auto"/>
        <w:left w:val="none" w:sz="0" w:space="0" w:color="auto"/>
        <w:bottom w:val="none" w:sz="0" w:space="0" w:color="auto"/>
        <w:right w:val="none" w:sz="0" w:space="0" w:color="auto"/>
      </w:divBdr>
      <w:divsChild>
        <w:div w:id="185218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914127441">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2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08634">
      <w:bodyDiv w:val="1"/>
      <w:marLeft w:val="0"/>
      <w:marRight w:val="0"/>
      <w:marTop w:val="0"/>
      <w:marBottom w:val="0"/>
      <w:divBdr>
        <w:top w:val="none" w:sz="0" w:space="0" w:color="auto"/>
        <w:left w:val="none" w:sz="0" w:space="0" w:color="auto"/>
        <w:bottom w:val="none" w:sz="0" w:space="0" w:color="auto"/>
        <w:right w:val="none" w:sz="0" w:space="0" w:color="auto"/>
      </w:divBdr>
    </w:div>
    <w:div w:id="194390669">
      <w:bodyDiv w:val="1"/>
      <w:marLeft w:val="0"/>
      <w:marRight w:val="0"/>
      <w:marTop w:val="0"/>
      <w:marBottom w:val="0"/>
      <w:divBdr>
        <w:top w:val="none" w:sz="0" w:space="0" w:color="auto"/>
        <w:left w:val="none" w:sz="0" w:space="0" w:color="auto"/>
        <w:bottom w:val="none" w:sz="0" w:space="0" w:color="auto"/>
        <w:right w:val="none" w:sz="0" w:space="0" w:color="auto"/>
      </w:divBdr>
    </w:div>
    <w:div w:id="203100619">
      <w:bodyDiv w:val="1"/>
      <w:marLeft w:val="0"/>
      <w:marRight w:val="0"/>
      <w:marTop w:val="0"/>
      <w:marBottom w:val="0"/>
      <w:divBdr>
        <w:top w:val="none" w:sz="0" w:space="0" w:color="auto"/>
        <w:left w:val="none" w:sz="0" w:space="0" w:color="auto"/>
        <w:bottom w:val="none" w:sz="0" w:space="0" w:color="auto"/>
        <w:right w:val="none" w:sz="0" w:space="0" w:color="auto"/>
      </w:divBdr>
    </w:div>
    <w:div w:id="274756003">
      <w:bodyDiv w:val="1"/>
      <w:marLeft w:val="0"/>
      <w:marRight w:val="0"/>
      <w:marTop w:val="0"/>
      <w:marBottom w:val="0"/>
      <w:divBdr>
        <w:top w:val="none" w:sz="0" w:space="0" w:color="auto"/>
        <w:left w:val="none" w:sz="0" w:space="0" w:color="auto"/>
        <w:bottom w:val="none" w:sz="0" w:space="0" w:color="auto"/>
        <w:right w:val="none" w:sz="0" w:space="0" w:color="auto"/>
      </w:divBdr>
    </w:div>
    <w:div w:id="564730373">
      <w:bodyDiv w:val="1"/>
      <w:marLeft w:val="0"/>
      <w:marRight w:val="0"/>
      <w:marTop w:val="0"/>
      <w:marBottom w:val="0"/>
      <w:divBdr>
        <w:top w:val="none" w:sz="0" w:space="0" w:color="auto"/>
        <w:left w:val="none" w:sz="0" w:space="0" w:color="auto"/>
        <w:bottom w:val="none" w:sz="0" w:space="0" w:color="auto"/>
        <w:right w:val="none" w:sz="0" w:space="0" w:color="auto"/>
      </w:divBdr>
    </w:div>
    <w:div w:id="1442186032">
      <w:bodyDiv w:val="1"/>
      <w:marLeft w:val="0"/>
      <w:marRight w:val="0"/>
      <w:marTop w:val="0"/>
      <w:marBottom w:val="0"/>
      <w:divBdr>
        <w:top w:val="none" w:sz="0" w:space="0" w:color="auto"/>
        <w:left w:val="none" w:sz="0" w:space="0" w:color="auto"/>
        <w:bottom w:val="none" w:sz="0" w:space="0" w:color="auto"/>
        <w:right w:val="none" w:sz="0" w:space="0" w:color="auto"/>
      </w:divBdr>
    </w:div>
    <w:div w:id="14643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5</cp:revision>
  <cp:lastPrinted>2015-03-23T09:22:00Z</cp:lastPrinted>
  <dcterms:created xsi:type="dcterms:W3CDTF">2024-01-23T06:34:00Z</dcterms:created>
  <dcterms:modified xsi:type="dcterms:W3CDTF">2024-01-24T09:04:00Z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1663806757</vt:i4>
  </property>
</Properties>
</file>